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E7B0D" w:rsidRDefault="003273A7">
      <w:pPr>
        <w:spacing w:before="38"/>
        <w:ind w:left="2182"/>
        <w:rPr>
          <w:rFonts w:ascii="Verdana" w:eastAsia="Verdana" w:hAnsi="Verdana" w:cs="Verdana"/>
          <w:sz w:val="28"/>
          <w:szCs w:val="28"/>
        </w:rPr>
      </w:pPr>
      <w:r>
        <w:rPr>
          <w:rFonts w:ascii="Verdana"/>
          <w:b/>
          <w:spacing w:val="-1"/>
          <w:sz w:val="28"/>
        </w:rPr>
        <w:t>DEED</w:t>
      </w:r>
      <w:r>
        <w:rPr>
          <w:rFonts w:ascii="Verdana"/>
          <w:b/>
          <w:spacing w:val="-3"/>
          <w:sz w:val="28"/>
        </w:rPr>
        <w:t xml:space="preserve"> </w:t>
      </w:r>
      <w:r>
        <w:rPr>
          <w:rFonts w:ascii="Verdana"/>
          <w:b/>
          <w:sz w:val="28"/>
        </w:rPr>
        <w:t>OF</w:t>
      </w:r>
      <w:r>
        <w:rPr>
          <w:rFonts w:ascii="Verdana"/>
          <w:b/>
          <w:spacing w:val="-3"/>
          <w:sz w:val="28"/>
        </w:rPr>
        <w:t xml:space="preserve"> </w:t>
      </w:r>
      <w:r>
        <w:rPr>
          <w:rFonts w:ascii="Verdana"/>
          <w:b/>
          <w:spacing w:val="-1"/>
          <w:sz w:val="28"/>
        </w:rPr>
        <w:t>PRIVATE</w:t>
      </w:r>
      <w:r>
        <w:rPr>
          <w:rFonts w:ascii="Verdana"/>
          <w:b/>
          <w:sz w:val="28"/>
        </w:rPr>
        <w:t xml:space="preserve"> </w:t>
      </w:r>
      <w:r>
        <w:rPr>
          <w:rFonts w:ascii="Verdana"/>
          <w:b/>
          <w:spacing w:val="-1"/>
          <w:sz w:val="28"/>
        </w:rPr>
        <w:t>FAMILY</w:t>
      </w:r>
      <w:r>
        <w:rPr>
          <w:rFonts w:ascii="Verdana"/>
          <w:b/>
          <w:spacing w:val="-3"/>
          <w:sz w:val="28"/>
        </w:rPr>
        <w:t xml:space="preserve"> </w:t>
      </w:r>
      <w:r>
        <w:rPr>
          <w:rFonts w:ascii="Verdana"/>
          <w:b/>
          <w:spacing w:val="-1"/>
          <w:sz w:val="28"/>
        </w:rPr>
        <w:t>TRUST</w:t>
      </w:r>
    </w:p>
    <w:p w:rsidR="007E7B0D" w:rsidRDefault="007E7B0D">
      <w:pPr>
        <w:spacing w:before="9"/>
        <w:rPr>
          <w:rFonts w:ascii="Verdana" w:eastAsia="Verdana" w:hAnsi="Verdana" w:cs="Verdana"/>
          <w:b/>
          <w:bCs/>
        </w:rPr>
      </w:pPr>
    </w:p>
    <w:p w:rsidR="007E7B0D" w:rsidRDefault="007E7B0D">
      <w:pPr>
        <w:rPr>
          <w:rFonts w:ascii="Verdana" w:eastAsia="Verdana" w:hAnsi="Verdana" w:cs="Verdana"/>
        </w:rPr>
        <w:sectPr w:rsidR="007E7B0D">
          <w:type w:val="continuous"/>
          <w:pgSz w:w="12240" w:h="15840"/>
          <w:pgMar w:top="1380" w:right="1300" w:bottom="280" w:left="1300" w:header="720" w:footer="720" w:gutter="0"/>
          <w:cols w:space="720"/>
        </w:sectPr>
      </w:pPr>
    </w:p>
    <w:p w:rsidR="007E7B0D" w:rsidRDefault="003273A7">
      <w:pPr>
        <w:pStyle w:val="Textkrper"/>
        <w:tabs>
          <w:tab w:val="left" w:pos="1382"/>
          <w:tab w:val="left" w:pos="2906"/>
          <w:tab w:val="left" w:pos="3783"/>
          <w:tab w:val="left" w:pos="6215"/>
          <w:tab w:val="left" w:pos="8267"/>
        </w:tabs>
        <w:spacing w:before="63"/>
        <w:ind w:left="570"/>
        <w:rPr>
          <w:rFonts w:ascii="Times New Roman" w:eastAsia="Times New Roman" w:hAnsi="Times New Roman" w:cs="Times New Roman"/>
        </w:rPr>
      </w:pPr>
      <w:r>
        <w:rPr>
          <w:spacing w:val="-1"/>
          <w:w w:val="95"/>
        </w:rPr>
        <w:t>THIS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INDENTURE</w:t>
      </w:r>
      <w:r>
        <w:rPr>
          <w:rFonts w:ascii="Times New Roman"/>
          <w:w w:val="95"/>
        </w:rPr>
        <w:tab/>
      </w:r>
      <w:r>
        <w:rPr>
          <w:w w:val="95"/>
        </w:rPr>
        <w:t>made</w:t>
      </w:r>
      <w:r>
        <w:rPr>
          <w:rFonts w:ascii="Times New Roman"/>
          <w:w w:val="95"/>
        </w:rPr>
        <w:tab/>
      </w:r>
      <w:r>
        <w:rPr>
          <w:w w:val="95"/>
        </w:rPr>
        <w:t>this...................day</w:t>
      </w:r>
      <w:r>
        <w:rPr>
          <w:rFonts w:ascii="Times New Roman"/>
          <w:w w:val="95"/>
        </w:rPr>
        <w:tab/>
      </w:r>
      <w:r>
        <w:t>of................200</w:t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</w:p>
    <w:p w:rsidR="007E7B0D" w:rsidRDefault="003273A7">
      <w:pPr>
        <w:pStyle w:val="Textkrper"/>
        <w:spacing w:before="63"/>
        <w:ind w:left="219"/>
      </w:pPr>
      <w:r>
        <w:br w:type="column"/>
      </w:r>
      <w:r>
        <w:t>BETWEEN</w:t>
      </w:r>
    </w:p>
    <w:p w:rsidR="007E7B0D" w:rsidRDefault="007E7B0D">
      <w:pPr>
        <w:sectPr w:rsidR="007E7B0D">
          <w:type w:val="continuous"/>
          <w:pgSz w:w="12240" w:h="15840"/>
          <w:pgMar w:top="1380" w:right="1300" w:bottom="280" w:left="1300" w:header="720" w:footer="720" w:gutter="0"/>
          <w:cols w:num="2" w:space="720" w:equalWidth="0">
            <w:col w:w="8268" w:space="40"/>
            <w:col w:w="1332"/>
          </w:cols>
        </w:sectPr>
      </w:pPr>
    </w:p>
    <w:p w:rsidR="007E7B0D" w:rsidRDefault="003273A7">
      <w:pPr>
        <w:pStyle w:val="Textkrper"/>
        <w:tabs>
          <w:tab w:val="left" w:pos="5563"/>
          <w:tab w:val="left" w:pos="6508"/>
          <w:tab w:val="left" w:pos="7436"/>
          <w:tab w:val="left" w:pos="8841"/>
        </w:tabs>
        <w:spacing w:before="0" w:line="242" w:lineRule="exact"/>
        <w:ind w:left="116"/>
      </w:pPr>
      <w:r>
        <w:rPr>
          <w:w w:val="95"/>
        </w:rPr>
        <w:t>.......................................................................</w:t>
      </w:r>
      <w:r>
        <w:rPr>
          <w:rFonts w:ascii="Times New Roman"/>
          <w:w w:val="95"/>
        </w:rPr>
        <w:tab/>
      </w:r>
      <w:r>
        <w:rPr>
          <w:w w:val="95"/>
        </w:rPr>
        <w:t>Hindu,</w:t>
      </w:r>
      <w:r>
        <w:rPr>
          <w:rFonts w:ascii="Times New Roman"/>
          <w:w w:val="95"/>
        </w:rPr>
        <w:tab/>
      </w:r>
      <w:r>
        <w:rPr>
          <w:w w:val="95"/>
        </w:rPr>
        <w:t>Indian</w:t>
      </w:r>
      <w:r>
        <w:rPr>
          <w:rFonts w:ascii="Times New Roman"/>
          <w:w w:val="95"/>
        </w:rPr>
        <w:tab/>
      </w:r>
      <w:r>
        <w:rPr>
          <w:w w:val="95"/>
        </w:rPr>
        <w:t>Inhabitant,</w:t>
      </w:r>
      <w:r>
        <w:rPr>
          <w:rFonts w:ascii="Times New Roman"/>
          <w:w w:val="95"/>
        </w:rPr>
        <w:tab/>
      </w:r>
      <w:r>
        <w:t>having</w:t>
      </w:r>
    </w:p>
    <w:p w:rsidR="007E7B0D" w:rsidRDefault="007E7B0D">
      <w:pPr>
        <w:spacing w:line="242" w:lineRule="exact"/>
        <w:sectPr w:rsidR="007E7B0D">
          <w:type w:val="continuous"/>
          <w:pgSz w:w="12240" w:h="15840"/>
          <w:pgMar w:top="1380" w:right="1300" w:bottom="280" w:left="1300" w:header="720" w:footer="720" w:gutter="0"/>
          <w:cols w:space="720"/>
        </w:sectPr>
      </w:pPr>
    </w:p>
    <w:p w:rsidR="007E7B0D" w:rsidRDefault="003273A7">
      <w:pPr>
        <w:pStyle w:val="Textkrper"/>
        <w:tabs>
          <w:tab w:val="left" w:pos="8192"/>
        </w:tabs>
        <w:spacing w:before="1"/>
        <w:ind w:left="116"/>
        <w:rPr>
          <w:rFonts w:ascii="Times New Roman" w:eastAsia="Times New Roman" w:hAnsi="Times New Roman" w:cs="Times New Roman"/>
        </w:rPr>
      </w:pPr>
      <w:r>
        <w:rPr>
          <w:spacing w:val="-1"/>
        </w:rPr>
        <w:t>addressed</w:t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</w:p>
    <w:p w:rsidR="007E7B0D" w:rsidRDefault="003273A7">
      <w:pPr>
        <w:pStyle w:val="Textkrper"/>
        <w:spacing w:before="1"/>
        <w:ind w:left="116"/>
      </w:pPr>
      <w:r>
        <w:br w:type="column"/>
      </w:r>
      <w:r>
        <w:t>hereinafter</w:t>
      </w:r>
    </w:p>
    <w:p w:rsidR="007E7B0D" w:rsidRDefault="007E7B0D">
      <w:pPr>
        <w:sectPr w:rsidR="007E7B0D">
          <w:type w:val="continuous"/>
          <w:pgSz w:w="12240" w:h="15840"/>
          <w:pgMar w:top="1380" w:right="1300" w:bottom="280" w:left="1300" w:header="720" w:footer="720" w:gutter="0"/>
          <w:cols w:num="2" w:space="720" w:equalWidth="0">
            <w:col w:w="8193" w:space="101"/>
            <w:col w:w="1346"/>
          </w:cols>
        </w:sectPr>
      </w:pPr>
    </w:p>
    <w:p w:rsidR="007E7B0D" w:rsidRDefault="003273A7">
      <w:pPr>
        <w:pStyle w:val="Textkrper"/>
        <w:tabs>
          <w:tab w:val="left" w:pos="2902"/>
        </w:tabs>
        <w:spacing w:before="0"/>
        <w:ind w:left="116" w:right="121"/>
        <w:jc w:val="both"/>
      </w:pPr>
      <w:r>
        <w:rPr>
          <w:spacing w:val="-1"/>
        </w:rPr>
        <w:t>called</w:t>
      </w:r>
      <w:r>
        <w:rPr>
          <w:spacing w:val="17"/>
        </w:rPr>
        <w:t xml:space="preserve"> </w:t>
      </w:r>
      <w:r>
        <w:rPr>
          <w:rFonts w:cs="Verdana"/>
          <w:i/>
          <w:spacing w:val="-1"/>
        </w:rPr>
        <w:t>“</w:t>
      </w:r>
      <w:r>
        <w:rPr>
          <w:spacing w:val="-1"/>
        </w:rPr>
        <w:t>THE</w:t>
      </w:r>
      <w:r>
        <w:rPr>
          <w:spacing w:val="15"/>
        </w:rPr>
        <w:t xml:space="preserve"> </w:t>
      </w:r>
      <w:r>
        <w:t>SETTLOR</w:t>
      </w:r>
      <w:r>
        <w:rPr>
          <w:rFonts w:cs="Verdana"/>
          <w:i/>
        </w:rPr>
        <w:t>”</w:t>
      </w:r>
      <w:r>
        <w:rPr>
          <w:rFonts w:cs="Verdana"/>
          <w:i/>
          <w:spacing w:val="16"/>
        </w:rPr>
        <w:t xml:space="preserve"> </w:t>
      </w:r>
      <w:r>
        <w:t>(which</w:t>
      </w:r>
      <w:r>
        <w:rPr>
          <w:spacing w:val="14"/>
        </w:rPr>
        <w:t xml:space="preserve"> </w:t>
      </w:r>
      <w:r>
        <w:rPr>
          <w:spacing w:val="-1"/>
        </w:rPr>
        <w:t>expression</w:t>
      </w:r>
      <w:r>
        <w:rPr>
          <w:spacing w:val="17"/>
        </w:rPr>
        <w:t xml:space="preserve"> </w:t>
      </w:r>
      <w:r>
        <w:t>shall</w:t>
      </w:r>
      <w:r>
        <w:rPr>
          <w:spacing w:val="16"/>
        </w:rPr>
        <w:t xml:space="preserve"> </w:t>
      </w:r>
      <w:r>
        <w:t>unless</w:t>
      </w:r>
      <w:r>
        <w:rPr>
          <w:spacing w:val="15"/>
        </w:rPr>
        <w:t xml:space="preserve"> </w:t>
      </w:r>
      <w:r>
        <w:t>repugnant</w:t>
      </w:r>
      <w:r>
        <w:rPr>
          <w:spacing w:val="15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rPr>
          <w:spacing w:val="1"/>
        </w:rPr>
        <w:t>the</w:t>
      </w:r>
      <w:r>
        <w:rPr>
          <w:spacing w:val="15"/>
        </w:rPr>
        <w:t xml:space="preserve"> </w:t>
      </w:r>
      <w:r>
        <w:t>context</w:t>
      </w:r>
      <w:r>
        <w:rPr>
          <w:spacing w:val="17"/>
        </w:rPr>
        <w:t xml:space="preserve"> </w:t>
      </w:r>
      <w:r>
        <w:rPr>
          <w:spacing w:val="-1"/>
        </w:rPr>
        <w:t>or</w:t>
      </w:r>
      <w:r>
        <w:rPr>
          <w:spacing w:val="15"/>
        </w:rPr>
        <w:t xml:space="preserve"> </w:t>
      </w:r>
      <w:r>
        <w:t>meaning</w:t>
      </w:r>
      <w:r>
        <w:rPr>
          <w:rFonts w:ascii="Times New Roman" w:eastAsia="Times New Roman" w:hAnsi="Times New Roman" w:cs="Times New Roman"/>
          <w:spacing w:val="42"/>
          <w:w w:val="99"/>
        </w:rPr>
        <w:t xml:space="preserve"> </w:t>
      </w:r>
      <w:r>
        <w:rPr>
          <w:spacing w:val="-1"/>
        </w:rPr>
        <w:t>thereof</w:t>
      </w:r>
      <w:r>
        <w:rPr>
          <w:spacing w:val="4"/>
        </w:rPr>
        <w:t xml:space="preserve"> </w:t>
      </w:r>
      <w:r>
        <w:rPr>
          <w:spacing w:val="1"/>
        </w:rPr>
        <w:t xml:space="preserve">be </w:t>
      </w:r>
      <w:r>
        <w:t>deemed</w:t>
      </w:r>
      <w:r>
        <w:rPr>
          <w:spacing w:val="5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include</w:t>
      </w:r>
      <w:r>
        <w:rPr>
          <w:spacing w:val="2"/>
        </w:rPr>
        <w:t xml:space="preserve"> </w:t>
      </w:r>
      <w:r>
        <w:t>his</w:t>
      </w:r>
      <w:r>
        <w:rPr>
          <w:spacing w:val="4"/>
        </w:rPr>
        <w:t xml:space="preserve"> </w:t>
      </w:r>
      <w:r>
        <w:t>heirs,</w:t>
      </w:r>
      <w:r>
        <w:rPr>
          <w:spacing w:val="6"/>
        </w:rPr>
        <w:t xml:space="preserve"> </w:t>
      </w:r>
      <w:r>
        <w:t>executors</w:t>
      </w:r>
      <w:r>
        <w:rPr>
          <w:spacing w:val="2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administrators)</w:t>
      </w:r>
      <w:r>
        <w:rPr>
          <w:spacing w:val="5"/>
        </w:rPr>
        <w:t xml:space="preserve"> </w:t>
      </w:r>
      <w:r>
        <w:t>of</w:t>
      </w:r>
      <w:r>
        <w:rPr>
          <w:spacing w:val="2"/>
        </w:rPr>
        <w:t xml:space="preserve"> </w:t>
      </w:r>
      <w:r>
        <w:rPr>
          <w:spacing w:val="1"/>
        </w:rPr>
        <w:t>the</w:t>
      </w:r>
      <w:r>
        <w:rPr>
          <w:spacing w:val="4"/>
        </w:rPr>
        <w:t xml:space="preserve"> </w:t>
      </w:r>
      <w:r>
        <w:t>One</w:t>
      </w:r>
      <w:r>
        <w:rPr>
          <w:spacing w:val="4"/>
        </w:rPr>
        <w:t xml:space="preserve"> </w:t>
      </w:r>
      <w:r>
        <w:t>Part;</w:t>
      </w:r>
      <w:r>
        <w:rPr>
          <w:spacing w:val="4"/>
        </w:rPr>
        <w:t xml:space="preserve"> </w:t>
      </w:r>
      <w:r>
        <w:t>AND</w:t>
      </w:r>
      <w:r>
        <w:rPr>
          <w:rFonts w:ascii="Times New Roman" w:eastAsia="Times New Roman" w:hAnsi="Times New Roman" w:cs="Times New Roman"/>
          <w:spacing w:val="30"/>
          <w:w w:val="99"/>
        </w:rPr>
        <w:t xml:space="preserve"> </w:t>
      </w:r>
      <w:r>
        <w:rPr>
          <w:w w:val="95"/>
        </w:rPr>
        <w:t>(1)</w:t>
      </w:r>
      <w:r>
        <w:rPr>
          <w:rFonts w:ascii="Times New Roman" w:eastAsia="Times New Roman" w:hAnsi="Times New Roman" w:cs="Times New Roman"/>
          <w:w w:val="95"/>
        </w:rPr>
        <w:tab/>
      </w:r>
      <w:r>
        <w:rPr>
          <w:w w:val="95"/>
        </w:rPr>
        <w:t>...........................................................................................</w:t>
      </w:r>
    </w:p>
    <w:p w:rsidR="007E7B0D" w:rsidRDefault="003273A7">
      <w:pPr>
        <w:pStyle w:val="Textkrper"/>
        <w:tabs>
          <w:tab w:val="left" w:pos="1664"/>
        </w:tabs>
        <w:spacing w:before="1" w:line="243" w:lineRule="exact"/>
        <w:ind w:left="116"/>
        <w:jc w:val="both"/>
      </w:pPr>
      <w:r>
        <w:rPr>
          <w:w w:val="95"/>
        </w:rPr>
        <w:t>(2)</w:t>
      </w:r>
      <w:r>
        <w:rPr>
          <w:rFonts w:ascii="Times New Roman"/>
          <w:w w:val="95"/>
        </w:rPr>
        <w:tab/>
      </w:r>
      <w:r>
        <w:t>............................................................................................................</w:t>
      </w:r>
    </w:p>
    <w:p w:rsidR="007E7B0D" w:rsidRDefault="003273A7">
      <w:pPr>
        <w:pStyle w:val="Textkrper"/>
        <w:tabs>
          <w:tab w:val="left" w:pos="1882"/>
        </w:tabs>
        <w:spacing w:before="0" w:line="242" w:lineRule="exact"/>
        <w:ind w:left="116"/>
        <w:jc w:val="both"/>
      </w:pPr>
      <w:r>
        <w:rPr>
          <w:w w:val="95"/>
        </w:rPr>
        <w:t>(3)</w:t>
      </w:r>
      <w:r>
        <w:rPr>
          <w:rFonts w:ascii="Times New Roman"/>
          <w:w w:val="95"/>
        </w:rPr>
        <w:tab/>
      </w:r>
      <w:r>
        <w:t>.........................................................................................................</w:t>
      </w:r>
    </w:p>
    <w:p w:rsidR="007E7B0D" w:rsidRDefault="003273A7">
      <w:pPr>
        <w:pStyle w:val="Textkrper"/>
        <w:tabs>
          <w:tab w:val="left" w:pos="1222"/>
          <w:tab w:val="left" w:pos="9139"/>
        </w:tabs>
        <w:spacing w:before="0" w:line="242" w:lineRule="exact"/>
        <w:ind w:left="116"/>
        <w:jc w:val="both"/>
      </w:pPr>
      <w:r>
        <w:rPr>
          <w:w w:val="95"/>
        </w:rPr>
        <w:t>(4)</w:t>
      </w:r>
      <w:r>
        <w:rPr>
          <w:rFonts w:ascii="Times New Roman"/>
          <w:w w:val="95"/>
        </w:rPr>
        <w:tab/>
      </w:r>
      <w:r>
        <w:rPr>
          <w:w w:val="95"/>
        </w:rPr>
        <w:t>..................................................................................................</w:t>
      </w:r>
      <w:r>
        <w:rPr>
          <w:rFonts w:ascii="Times New Roman"/>
          <w:w w:val="95"/>
        </w:rPr>
        <w:tab/>
      </w:r>
      <w:r>
        <w:t>and</w:t>
      </w:r>
    </w:p>
    <w:p w:rsidR="007E7B0D" w:rsidRDefault="003273A7">
      <w:pPr>
        <w:pStyle w:val="Textkrper"/>
        <w:spacing w:before="0" w:line="243" w:lineRule="exact"/>
        <w:ind w:left="116"/>
        <w:jc w:val="both"/>
      </w:pPr>
      <w:r>
        <w:t xml:space="preserve">(5) </w:t>
      </w:r>
      <w:r>
        <w:rPr>
          <w:spacing w:val="5"/>
        </w:rPr>
        <w:t xml:space="preserve"> </w:t>
      </w:r>
      <w:r>
        <w:t xml:space="preserve">..................................................................................................., </w:t>
      </w:r>
      <w:r>
        <w:rPr>
          <w:spacing w:val="6"/>
        </w:rPr>
        <w:t xml:space="preserve"> </w:t>
      </w:r>
      <w:r>
        <w:t xml:space="preserve">Hindu, </w:t>
      </w:r>
      <w:r>
        <w:rPr>
          <w:spacing w:val="5"/>
        </w:rPr>
        <w:t xml:space="preserve"> </w:t>
      </w:r>
      <w:r>
        <w:t>Indian</w:t>
      </w:r>
    </w:p>
    <w:p w:rsidR="007E7B0D" w:rsidRDefault="003273A7">
      <w:pPr>
        <w:pStyle w:val="Textkrper"/>
        <w:spacing w:before="1"/>
        <w:ind w:left="116" w:right="119"/>
        <w:jc w:val="both"/>
      </w:pPr>
      <w:r>
        <w:t>Inhabitants,</w:t>
      </w:r>
      <w:r>
        <w:rPr>
          <w:spacing w:val="20"/>
        </w:rPr>
        <w:t xml:space="preserve"> </w:t>
      </w:r>
      <w:r>
        <w:t>hereinafter</w:t>
      </w:r>
      <w:r>
        <w:rPr>
          <w:spacing w:val="22"/>
        </w:rPr>
        <w:t xml:space="preserve"> </w:t>
      </w:r>
      <w:r>
        <w:rPr>
          <w:spacing w:val="-1"/>
        </w:rPr>
        <w:t>collectively</w:t>
      </w:r>
      <w:r>
        <w:rPr>
          <w:spacing w:val="23"/>
        </w:rPr>
        <w:t xml:space="preserve"> </w:t>
      </w:r>
      <w:r>
        <w:t>called</w:t>
      </w:r>
      <w:r>
        <w:rPr>
          <w:spacing w:val="28"/>
        </w:rPr>
        <w:t xml:space="preserve"> </w:t>
      </w:r>
      <w:r>
        <w:rPr>
          <w:rFonts w:cs="Verdana"/>
          <w:i/>
        </w:rPr>
        <w:t>“</w:t>
      </w:r>
      <w:r>
        <w:t>THE</w:t>
      </w:r>
      <w:r>
        <w:rPr>
          <w:spacing w:val="22"/>
        </w:rPr>
        <w:t xml:space="preserve"> </w:t>
      </w:r>
      <w:r>
        <w:t>TRUSTEES</w:t>
      </w:r>
      <w:r>
        <w:rPr>
          <w:rFonts w:cs="Verdana"/>
          <w:i/>
        </w:rPr>
        <w:t>”</w:t>
      </w:r>
      <w:r>
        <w:rPr>
          <w:rFonts w:cs="Verdana"/>
          <w:i/>
          <w:spacing w:val="21"/>
        </w:rPr>
        <w:t xml:space="preserve"> </w:t>
      </w:r>
      <w:r>
        <w:t>(which</w:t>
      </w:r>
      <w:r>
        <w:rPr>
          <w:spacing w:val="24"/>
        </w:rPr>
        <w:t xml:space="preserve"> </w:t>
      </w:r>
      <w:r>
        <w:t>expression</w:t>
      </w:r>
      <w:r>
        <w:rPr>
          <w:spacing w:val="22"/>
        </w:rPr>
        <w:t xml:space="preserve"> </w:t>
      </w:r>
      <w:r>
        <w:t>shall</w:t>
      </w:r>
      <w:r>
        <w:rPr>
          <w:spacing w:val="24"/>
        </w:rPr>
        <w:t xml:space="preserve"> </w:t>
      </w:r>
      <w:r>
        <w:t>unless</w:t>
      </w:r>
      <w:r>
        <w:rPr>
          <w:rFonts w:ascii="Times New Roman" w:eastAsia="Times New Roman" w:hAnsi="Times New Roman" w:cs="Times New Roman"/>
          <w:spacing w:val="30"/>
          <w:w w:val="99"/>
        </w:rPr>
        <w:t xml:space="preserve"> </w:t>
      </w:r>
      <w:r>
        <w:t>repugnant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rPr>
          <w:spacing w:val="1"/>
        </w:rPr>
        <w:t>the</w:t>
      </w:r>
      <w:r>
        <w:rPr>
          <w:spacing w:val="-1"/>
        </w:rPr>
        <w:t xml:space="preserve"> </w:t>
      </w:r>
      <w:r>
        <w:t>context or meaning</w:t>
      </w:r>
      <w:r>
        <w:rPr>
          <w:spacing w:val="1"/>
        </w:rPr>
        <w:t xml:space="preserve"> </w:t>
      </w:r>
      <w:r>
        <w:rPr>
          <w:spacing w:val="-1"/>
        </w:rPr>
        <w:t>thereof</w:t>
      </w:r>
      <w:r>
        <w:t xml:space="preserve"> </w:t>
      </w:r>
      <w:r>
        <w:rPr>
          <w:spacing w:val="1"/>
        </w:rPr>
        <w:t>be</w:t>
      </w:r>
      <w:r>
        <w:rPr>
          <w:spacing w:val="-1"/>
        </w:rPr>
        <w:t xml:space="preserve"> deemed</w:t>
      </w:r>
      <w:r>
        <w:rPr>
          <w:spacing w:val="2"/>
        </w:rPr>
        <w:t xml:space="preserve"> </w:t>
      </w:r>
      <w:r>
        <w:rPr>
          <w:spacing w:val="1"/>
        </w:rPr>
        <w:t>to</w:t>
      </w:r>
      <w:r>
        <w:rPr>
          <w:spacing w:val="-1"/>
        </w:rPr>
        <w:t xml:space="preserve"> </w:t>
      </w:r>
      <w:r>
        <w:t>include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survivors</w:t>
      </w:r>
      <w:r>
        <w:rPr>
          <w:spacing w:val="2"/>
        </w:rPr>
        <w:t xml:space="preserve"> </w:t>
      </w:r>
      <w:r>
        <w:rPr>
          <w:spacing w:val="-1"/>
        </w:rPr>
        <w:t>or</w:t>
      </w:r>
      <w:r>
        <w:rPr>
          <w:spacing w:val="1"/>
        </w:rPr>
        <w:t xml:space="preserve"> </w:t>
      </w:r>
      <w:r>
        <w:t>survivor</w:t>
      </w:r>
      <w:r>
        <w:rPr>
          <w:rFonts w:ascii="Times New Roman" w:eastAsia="Times New Roman" w:hAnsi="Times New Roman" w:cs="Times New Roman"/>
          <w:spacing w:val="38"/>
          <w:w w:val="99"/>
        </w:rPr>
        <w:t xml:space="preserve"> </w:t>
      </w:r>
      <w:r>
        <w:rPr>
          <w:spacing w:val="-1"/>
        </w:rPr>
        <w:t>of</w:t>
      </w:r>
      <w:r>
        <w:rPr>
          <w:spacing w:val="37"/>
        </w:rPr>
        <w:t xml:space="preserve"> </w:t>
      </w:r>
      <w:r>
        <w:rPr>
          <w:spacing w:val="-1"/>
        </w:rPr>
        <w:t>them</w:t>
      </w:r>
      <w:r>
        <w:rPr>
          <w:spacing w:val="38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trustees</w:t>
      </w:r>
      <w:r>
        <w:rPr>
          <w:spacing w:val="39"/>
        </w:rPr>
        <w:t xml:space="preserve"> </w:t>
      </w:r>
      <w:r>
        <w:rPr>
          <w:spacing w:val="-1"/>
        </w:rPr>
        <w:t>or</w:t>
      </w:r>
      <w:r>
        <w:rPr>
          <w:spacing w:val="36"/>
        </w:rPr>
        <w:t xml:space="preserve"> </w:t>
      </w:r>
      <w:r>
        <w:t>trustee</w:t>
      </w:r>
      <w:r>
        <w:rPr>
          <w:spacing w:val="36"/>
        </w:rPr>
        <w:t xml:space="preserve"> </w:t>
      </w:r>
      <w:r>
        <w:t>for</w:t>
      </w:r>
      <w:r>
        <w:rPr>
          <w:spacing w:val="36"/>
        </w:rPr>
        <w:t xml:space="preserve"> </w:t>
      </w:r>
      <w:r>
        <w:rPr>
          <w:spacing w:val="1"/>
        </w:rPr>
        <w:t>the</w:t>
      </w:r>
      <w:r>
        <w:rPr>
          <w:spacing w:val="36"/>
        </w:rPr>
        <w:t xml:space="preserve"> </w:t>
      </w:r>
      <w:r>
        <w:t>time</w:t>
      </w:r>
      <w:r>
        <w:rPr>
          <w:spacing w:val="37"/>
        </w:rPr>
        <w:t xml:space="preserve"> </w:t>
      </w:r>
      <w:r>
        <w:rPr>
          <w:spacing w:val="-1"/>
        </w:rPr>
        <w:t>being</w:t>
      </w:r>
      <w:r>
        <w:rPr>
          <w:spacing w:val="38"/>
        </w:rPr>
        <w:t xml:space="preserve"> </w:t>
      </w:r>
      <w:r>
        <w:t>of</w:t>
      </w:r>
      <w:r>
        <w:rPr>
          <w:spacing w:val="38"/>
        </w:rPr>
        <w:t xml:space="preserve"> </w:t>
      </w:r>
      <w:r>
        <w:t>these</w:t>
      </w:r>
      <w:r>
        <w:rPr>
          <w:spacing w:val="36"/>
        </w:rPr>
        <w:t xml:space="preserve"> </w:t>
      </w:r>
      <w:r>
        <w:t>presents</w:t>
      </w:r>
      <w:r>
        <w:rPr>
          <w:spacing w:val="36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heirs,</w:t>
      </w:r>
      <w:r>
        <w:rPr>
          <w:rFonts w:ascii="Times New Roman" w:eastAsia="Times New Roman" w:hAnsi="Times New Roman" w:cs="Times New Roman"/>
          <w:spacing w:val="40"/>
          <w:w w:val="99"/>
        </w:rPr>
        <w:t xml:space="preserve"> </w:t>
      </w:r>
      <w:r>
        <w:rPr>
          <w:spacing w:val="-1"/>
        </w:rPr>
        <w:t>executors</w:t>
      </w:r>
      <w:r>
        <w:rPr>
          <w:spacing w:val="19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administrators</w:t>
      </w:r>
      <w:r>
        <w:rPr>
          <w:spacing w:val="19"/>
        </w:rPr>
        <w:t xml:space="preserve"> </w:t>
      </w:r>
      <w:r>
        <w:rPr>
          <w:spacing w:val="-1"/>
        </w:rPr>
        <w:t>of</w:t>
      </w:r>
      <w:r>
        <w:rPr>
          <w:spacing w:val="19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last</w:t>
      </w:r>
      <w:r>
        <w:rPr>
          <w:spacing w:val="20"/>
        </w:rPr>
        <w:t xml:space="preserve"> </w:t>
      </w:r>
      <w:r>
        <w:t>surviving</w:t>
      </w:r>
      <w:r>
        <w:rPr>
          <w:spacing w:val="18"/>
        </w:rPr>
        <w:t xml:space="preserve"> </w:t>
      </w:r>
      <w:r>
        <w:rPr>
          <w:spacing w:val="-1"/>
        </w:rPr>
        <w:t>trustees</w:t>
      </w:r>
      <w:r>
        <w:rPr>
          <w:spacing w:val="20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rPr>
          <w:spacing w:val="-1"/>
        </w:rPr>
        <w:t>their</w:t>
      </w:r>
      <w:r>
        <w:rPr>
          <w:spacing w:val="21"/>
        </w:rPr>
        <w:t xml:space="preserve"> </w:t>
      </w:r>
      <w:r>
        <w:rPr>
          <w:spacing w:val="-1"/>
        </w:rPr>
        <w:t>or</w:t>
      </w:r>
      <w:r>
        <w:rPr>
          <w:spacing w:val="18"/>
        </w:rPr>
        <w:t xml:space="preserve"> </w:t>
      </w:r>
      <w:r>
        <w:t>his</w:t>
      </w:r>
      <w:r>
        <w:rPr>
          <w:spacing w:val="17"/>
        </w:rPr>
        <w:t xml:space="preserve"> </w:t>
      </w:r>
      <w:r>
        <w:t>assigns)</w:t>
      </w:r>
      <w:r>
        <w:rPr>
          <w:spacing w:val="20"/>
        </w:rPr>
        <w:t xml:space="preserve"> </w:t>
      </w:r>
      <w:r>
        <w:rPr>
          <w:spacing w:val="-1"/>
        </w:rPr>
        <w:t>of</w:t>
      </w:r>
      <w:r>
        <w:rPr>
          <w:spacing w:val="19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spacing w:val="64"/>
          <w:w w:val="99"/>
        </w:rPr>
        <w:t xml:space="preserve"> </w:t>
      </w:r>
      <w:r>
        <w:rPr>
          <w:spacing w:val="-1"/>
        </w:rPr>
        <w:t>other</w:t>
      </w:r>
      <w:r>
        <w:rPr>
          <w:spacing w:val="-10"/>
        </w:rPr>
        <w:t xml:space="preserve"> </w:t>
      </w:r>
      <w:r>
        <w:t>Part:</w:t>
      </w:r>
    </w:p>
    <w:p w:rsidR="007E7B0D" w:rsidRDefault="003273A7">
      <w:pPr>
        <w:pStyle w:val="Textkrper"/>
        <w:ind w:left="570"/>
        <w:rPr>
          <w:rFonts w:cs="Verdana"/>
        </w:rPr>
      </w:pPr>
      <w:r>
        <w:t>WHEREAS</w:t>
      </w:r>
      <w:r>
        <w:rPr>
          <w:spacing w:val="-13"/>
        </w:rPr>
        <w:t xml:space="preserve"> </w:t>
      </w:r>
      <w:r>
        <w:t>:</w:t>
      </w:r>
      <w:r>
        <w:rPr>
          <w:rFonts w:cs="Verdana"/>
          <w:i/>
        </w:rPr>
        <w:t>—</w:t>
      </w:r>
    </w:p>
    <w:p w:rsidR="007E7B0D" w:rsidRDefault="003273A7">
      <w:pPr>
        <w:pStyle w:val="Textkrper"/>
        <w:numPr>
          <w:ilvl w:val="0"/>
          <w:numId w:val="2"/>
        </w:numPr>
        <w:tabs>
          <w:tab w:val="left" w:pos="1024"/>
        </w:tabs>
        <w:spacing w:before="114"/>
        <w:ind w:right="115" w:hanging="453"/>
        <w:jc w:val="both"/>
      </w:pPr>
      <w:r>
        <w:rPr>
          <w:spacing w:val="-1"/>
        </w:rPr>
        <w:t>The</w:t>
      </w:r>
      <w:r>
        <w:rPr>
          <w:spacing w:val="9"/>
        </w:rPr>
        <w:t xml:space="preserve"> </w:t>
      </w:r>
      <w:r>
        <w:rPr>
          <w:spacing w:val="-1"/>
        </w:rPr>
        <w:t>Settlor</w:t>
      </w:r>
      <w:r>
        <w:rPr>
          <w:spacing w:val="9"/>
        </w:rPr>
        <w:t xml:space="preserve"> </w:t>
      </w:r>
      <w:r>
        <w:rPr>
          <w:spacing w:val="1"/>
        </w:rPr>
        <w:t>is</w:t>
      </w:r>
      <w:r>
        <w:rPr>
          <w:spacing w:val="10"/>
        </w:rPr>
        <w:t xml:space="preserve"> </w:t>
      </w:r>
      <w:r>
        <w:rPr>
          <w:spacing w:val="-1"/>
        </w:rPr>
        <w:t>seized</w:t>
      </w:r>
      <w:r>
        <w:rPr>
          <w:spacing w:val="13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possessed</w:t>
      </w:r>
      <w:r>
        <w:rPr>
          <w:spacing w:val="10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sum</w:t>
      </w:r>
      <w:r>
        <w:rPr>
          <w:spacing w:val="11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Rs.</w:t>
      </w:r>
      <w:r>
        <w:rPr>
          <w:spacing w:val="9"/>
        </w:rPr>
        <w:t xml:space="preserve"> </w:t>
      </w:r>
      <w:r>
        <w:rPr>
          <w:spacing w:val="1"/>
        </w:rPr>
        <w:t>25,000/-</w:t>
      </w:r>
      <w:r>
        <w:rPr>
          <w:spacing w:val="11"/>
        </w:rPr>
        <w:t xml:space="preserve"> </w:t>
      </w:r>
      <w:r>
        <w:t>(Rupees</w:t>
      </w:r>
      <w:r>
        <w:rPr>
          <w:spacing w:val="13"/>
        </w:rPr>
        <w:t xml:space="preserve"> </w:t>
      </w:r>
      <w:r>
        <w:rPr>
          <w:spacing w:val="-1"/>
        </w:rPr>
        <w:t>Twenty-five</w:t>
      </w:r>
      <w:r>
        <w:rPr>
          <w:rFonts w:ascii="Times New Roman"/>
          <w:spacing w:val="54"/>
          <w:w w:val="99"/>
        </w:rPr>
        <w:t xml:space="preserve"> </w:t>
      </w:r>
      <w:r>
        <w:rPr>
          <w:spacing w:val="-1"/>
        </w:rPr>
        <w:t>Thousand</w:t>
      </w:r>
      <w:r>
        <w:rPr>
          <w:spacing w:val="-16"/>
        </w:rPr>
        <w:t xml:space="preserve"> </w:t>
      </w:r>
      <w:r>
        <w:t>only).</w:t>
      </w:r>
    </w:p>
    <w:p w:rsidR="007E7B0D" w:rsidRDefault="003273A7">
      <w:pPr>
        <w:pStyle w:val="Textkrper"/>
        <w:numPr>
          <w:ilvl w:val="0"/>
          <w:numId w:val="2"/>
        </w:numPr>
        <w:tabs>
          <w:tab w:val="left" w:pos="1024"/>
        </w:tabs>
        <w:ind w:right="122" w:hanging="453"/>
        <w:jc w:val="both"/>
      </w:pPr>
      <w:r>
        <w:rPr>
          <w:spacing w:val="-1"/>
        </w:rPr>
        <w:t>The</w:t>
      </w:r>
      <w:r>
        <w:t xml:space="preserve">    </w:t>
      </w:r>
      <w:r>
        <w:rPr>
          <w:spacing w:val="33"/>
        </w:rPr>
        <w:t xml:space="preserve"> </w:t>
      </w:r>
      <w:r>
        <w:rPr>
          <w:spacing w:val="-1"/>
        </w:rPr>
        <w:t>Settlor</w:t>
      </w:r>
      <w:r>
        <w:t xml:space="preserve">    </w:t>
      </w:r>
      <w:r>
        <w:rPr>
          <w:spacing w:val="37"/>
        </w:rPr>
        <w:t xml:space="preserve"> </w:t>
      </w:r>
      <w:r>
        <w:t xml:space="preserve">is    </w:t>
      </w:r>
      <w:r>
        <w:rPr>
          <w:spacing w:val="37"/>
        </w:rPr>
        <w:t xml:space="preserve"> </w:t>
      </w:r>
      <w:r>
        <w:t xml:space="preserve">desirous     </w:t>
      </w:r>
      <w:r>
        <w:rPr>
          <w:spacing w:val="37"/>
        </w:rPr>
        <w:t xml:space="preserve"> </w:t>
      </w:r>
      <w:r>
        <w:rPr>
          <w:spacing w:val="-1"/>
        </w:rPr>
        <w:t>of</w:t>
      </w:r>
      <w:r>
        <w:t xml:space="preserve">     </w:t>
      </w:r>
      <w:r>
        <w:rPr>
          <w:spacing w:val="38"/>
        </w:rPr>
        <w:t xml:space="preserve"> </w:t>
      </w:r>
      <w:r>
        <w:rPr>
          <w:spacing w:val="-1"/>
        </w:rPr>
        <w:t>settling</w:t>
      </w:r>
      <w:r>
        <w:t xml:space="preserve">     </w:t>
      </w:r>
      <w:r>
        <w:rPr>
          <w:spacing w:val="36"/>
        </w:rPr>
        <w:t xml:space="preserve"> </w:t>
      </w:r>
      <w:r>
        <w:t xml:space="preserve">the     </w:t>
      </w:r>
      <w:r>
        <w:rPr>
          <w:spacing w:val="37"/>
        </w:rPr>
        <w:t xml:space="preserve"> </w:t>
      </w:r>
      <w:r>
        <w:t xml:space="preserve">said     </w:t>
      </w:r>
      <w:r>
        <w:rPr>
          <w:spacing w:val="35"/>
        </w:rPr>
        <w:t xml:space="preserve"> </w:t>
      </w:r>
      <w:r>
        <w:t xml:space="preserve">sum     </w:t>
      </w:r>
      <w:r>
        <w:rPr>
          <w:spacing w:val="39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39"/>
          <w:w w:val="99"/>
        </w:rPr>
        <w:t xml:space="preserve"> </w:t>
      </w:r>
      <w:r>
        <w:t>Rs.</w:t>
      </w:r>
      <w:r>
        <w:rPr>
          <w:spacing w:val="6"/>
        </w:rPr>
        <w:t xml:space="preserve"> </w:t>
      </w:r>
      <w:r>
        <w:t>25,000/-</w:t>
      </w:r>
      <w:r>
        <w:rPr>
          <w:spacing w:val="8"/>
        </w:rPr>
        <w:t xml:space="preserve"> </w:t>
      </w:r>
      <w:r>
        <w:t>(Rupees</w:t>
      </w:r>
      <w:r>
        <w:rPr>
          <w:spacing w:val="8"/>
        </w:rPr>
        <w:t xml:space="preserve"> </w:t>
      </w:r>
      <w:r>
        <w:t>Twenty-five</w:t>
      </w:r>
      <w:r>
        <w:rPr>
          <w:spacing w:val="6"/>
        </w:rPr>
        <w:t xml:space="preserve"> </w:t>
      </w:r>
      <w:r>
        <w:t>Thousand</w:t>
      </w:r>
      <w:r>
        <w:rPr>
          <w:spacing w:val="10"/>
        </w:rPr>
        <w:t xml:space="preserve"> </w:t>
      </w:r>
      <w:r>
        <w:t>only)</w:t>
      </w:r>
      <w:r>
        <w:rPr>
          <w:spacing w:val="9"/>
        </w:rPr>
        <w:t xml:space="preserve"> </w:t>
      </w:r>
      <w:r>
        <w:rPr>
          <w:spacing w:val="-1"/>
        </w:rPr>
        <w:t>on</w:t>
      </w:r>
      <w:r>
        <w:rPr>
          <w:spacing w:val="8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Trust</w:t>
      </w:r>
      <w:r>
        <w:rPr>
          <w:spacing w:val="8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rPr>
          <w:spacing w:val="-1"/>
        </w:rPr>
        <w:t>benefit</w:t>
      </w:r>
      <w:r>
        <w:rPr>
          <w:spacing w:val="12"/>
        </w:rPr>
        <w:t xml:space="preserve"> </w:t>
      </w:r>
      <w:r>
        <w:rPr>
          <w:spacing w:val="-1"/>
        </w:rPr>
        <w:t>of</w:t>
      </w:r>
      <w:r>
        <w:rPr>
          <w:spacing w:val="9"/>
        </w:rPr>
        <w:t xml:space="preserve"> </w:t>
      </w:r>
      <w:r>
        <w:t>the</w:t>
      </w:r>
      <w:r>
        <w:rPr>
          <w:rFonts w:ascii="Times New Roman"/>
          <w:spacing w:val="34"/>
          <w:w w:val="99"/>
        </w:rPr>
        <w:t xml:space="preserve"> </w:t>
      </w:r>
      <w:r>
        <w:rPr>
          <w:spacing w:val="-1"/>
        </w:rPr>
        <w:t>beneficiaries</w:t>
      </w:r>
      <w:r>
        <w:rPr>
          <w:spacing w:val="-13"/>
        </w:rPr>
        <w:t xml:space="preserve"> </w:t>
      </w:r>
      <w:r>
        <w:t>more</w:t>
      </w:r>
      <w:r>
        <w:rPr>
          <w:spacing w:val="-13"/>
        </w:rPr>
        <w:t xml:space="preserve"> </w:t>
      </w:r>
      <w:r>
        <w:t>particularly</w:t>
      </w:r>
      <w:r>
        <w:rPr>
          <w:spacing w:val="-13"/>
        </w:rPr>
        <w:t xml:space="preserve"> </w:t>
      </w:r>
      <w:r>
        <w:rPr>
          <w:spacing w:val="-1"/>
        </w:rPr>
        <w:t>described</w:t>
      </w:r>
      <w:r>
        <w:rPr>
          <w:spacing w:val="-11"/>
        </w:rPr>
        <w:t xml:space="preserve"> </w:t>
      </w:r>
      <w:r>
        <w:rPr>
          <w:spacing w:val="-1"/>
        </w:rPr>
        <w:t>hereunder;</w:t>
      </w:r>
      <w:r>
        <w:rPr>
          <w:spacing w:val="-11"/>
        </w:rPr>
        <w:t xml:space="preserve"> </w:t>
      </w:r>
      <w:r>
        <w:t>and</w:t>
      </w:r>
    </w:p>
    <w:p w:rsidR="007E7B0D" w:rsidRDefault="003273A7">
      <w:pPr>
        <w:pStyle w:val="Textkrper"/>
        <w:numPr>
          <w:ilvl w:val="0"/>
          <w:numId w:val="2"/>
        </w:numPr>
        <w:tabs>
          <w:tab w:val="left" w:pos="1024"/>
        </w:tabs>
        <w:ind w:right="126" w:hanging="453"/>
        <w:jc w:val="both"/>
      </w:pPr>
      <w:r>
        <w:rPr>
          <w:spacing w:val="-1"/>
        </w:rPr>
        <w:t>The</w:t>
      </w:r>
      <w:r>
        <w:rPr>
          <w:spacing w:val="5"/>
        </w:rPr>
        <w:t xml:space="preserve"> </w:t>
      </w:r>
      <w:r>
        <w:t>Trustees</w:t>
      </w:r>
      <w:r>
        <w:rPr>
          <w:spacing w:val="5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this</w:t>
      </w:r>
      <w:r>
        <w:rPr>
          <w:spacing w:val="5"/>
        </w:rPr>
        <w:t xml:space="preserve"> </w:t>
      </w:r>
      <w:r>
        <w:t>Settlement</w:t>
      </w:r>
      <w:r>
        <w:rPr>
          <w:spacing w:val="7"/>
        </w:rPr>
        <w:t xml:space="preserve"> </w:t>
      </w:r>
      <w:r>
        <w:t>have</w:t>
      </w:r>
      <w:r>
        <w:rPr>
          <w:spacing w:val="5"/>
        </w:rPr>
        <w:t xml:space="preserve"> </w:t>
      </w:r>
      <w:r>
        <w:t>at</w:t>
      </w:r>
      <w:r>
        <w:rPr>
          <w:spacing w:val="7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rPr>
          <w:spacing w:val="-1"/>
        </w:rPr>
        <w:t>request</w:t>
      </w:r>
      <w:r>
        <w:rPr>
          <w:spacing w:val="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Settlor</w:t>
      </w:r>
      <w:r>
        <w:rPr>
          <w:spacing w:val="5"/>
        </w:rPr>
        <w:t xml:space="preserve"> </w:t>
      </w:r>
      <w:r>
        <w:t>agreed</w:t>
      </w:r>
      <w:r>
        <w:rPr>
          <w:spacing w:val="7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act</w:t>
      </w:r>
      <w:r>
        <w:rPr>
          <w:spacing w:val="6"/>
        </w:rPr>
        <w:t xml:space="preserve"> </w:t>
      </w:r>
      <w:r>
        <w:t>as</w:t>
      </w:r>
      <w:r>
        <w:rPr>
          <w:rFonts w:ascii="Times New Roman"/>
          <w:spacing w:val="42"/>
          <w:w w:val="99"/>
        </w:rPr>
        <w:t xml:space="preserve"> </w:t>
      </w:r>
      <w:r>
        <w:rPr>
          <w:spacing w:val="-1"/>
        </w:rPr>
        <w:t>Trustees</w:t>
      </w:r>
      <w:r>
        <w:rPr>
          <w:spacing w:val="-8"/>
        </w:rPr>
        <w:t xml:space="preserve"> </w:t>
      </w:r>
      <w:r>
        <w:rPr>
          <w:spacing w:val="-1"/>
        </w:rPr>
        <w:t>of</w:t>
      </w:r>
      <w:r>
        <w:rPr>
          <w:spacing w:val="-10"/>
        </w:rPr>
        <w:t xml:space="preserve"> </w:t>
      </w:r>
      <w:r>
        <w:t>these</w:t>
      </w:r>
      <w:r>
        <w:rPr>
          <w:spacing w:val="-9"/>
        </w:rPr>
        <w:t xml:space="preserve"> </w:t>
      </w:r>
      <w:r>
        <w:t>presents.</w:t>
      </w:r>
    </w:p>
    <w:p w:rsidR="007E7B0D" w:rsidRDefault="003273A7">
      <w:pPr>
        <w:pStyle w:val="Textkrper"/>
        <w:spacing w:before="115"/>
        <w:ind w:left="570"/>
        <w:rPr>
          <w:rFonts w:cs="Verdana"/>
        </w:rPr>
      </w:pPr>
      <w:r>
        <w:rPr>
          <w:spacing w:val="-1"/>
        </w:rPr>
        <w:t>NOW</w:t>
      </w:r>
      <w:r>
        <w:rPr>
          <w:spacing w:val="-6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INDENTURE</w:t>
      </w:r>
      <w:r>
        <w:rPr>
          <w:spacing w:val="-5"/>
        </w:rPr>
        <w:t xml:space="preserve"> </w:t>
      </w:r>
      <w:r>
        <w:t>WITNESSETH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rPr>
          <w:spacing w:val="-1"/>
        </w:rPr>
        <w:t>it</w:t>
      </w:r>
      <w:r>
        <w:rPr>
          <w:spacing w:val="-6"/>
        </w:rPr>
        <w:t xml:space="preserve"> </w:t>
      </w:r>
      <w:r>
        <w:rPr>
          <w:spacing w:val="-1"/>
        </w:rPr>
        <w:t>is</w:t>
      </w:r>
      <w:r>
        <w:rPr>
          <w:spacing w:val="-8"/>
        </w:rPr>
        <w:t xml:space="preserve"> </w:t>
      </w:r>
      <w:r>
        <w:t>hereby</w:t>
      </w:r>
      <w:r>
        <w:rPr>
          <w:spacing w:val="-8"/>
        </w:rPr>
        <w:t xml:space="preserve"> </w:t>
      </w:r>
      <w:r>
        <w:t>agreed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declared</w:t>
      </w:r>
      <w:r>
        <w:rPr>
          <w:spacing w:val="-7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follows:</w:t>
      </w:r>
      <w:r>
        <w:rPr>
          <w:rFonts w:cs="Verdana"/>
          <w:i/>
        </w:rPr>
        <w:t>—</w:t>
      </w:r>
    </w:p>
    <w:p w:rsidR="007E7B0D" w:rsidRDefault="003273A7">
      <w:pPr>
        <w:pStyle w:val="Textkrper"/>
        <w:numPr>
          <w:ilvl w:val="0"/>
          <w:numId w:val="1"/>
        </w:numPr>
        <w:tabs>
          <w:tab w:val="left" w:pos="1024"/>
        </w:tabs>
        <w:ind w:right="116" w:hanging="453"/>
        <w:jc w:val="both"/>
      </w:pPr>
      <w:r>
        <w:t>In</w:t>
      </w:r>
      <w:r>
        <w:rPr>
          <w:spacing w:val="23"/>
        </w:rPr>
        <w:t xml:space="preserve"> </w:t>
      </w:r>
      <w:r>
        <w:rPr>
          <w:spacing w:val="-1"/>
        </w:rPr>
        <w:t>consideration</w:t>
      </w:r>
      <w:r>
        <w:rPr>
          <w:spacing w:val="26"/>
        </w:rPr>
        <w:t xml:space="preserve"> </w:t>
      </w:r>
      <w:r>
        <w:rPr>
          <w:spacing w:val="-1"/>
        </w:rPr>
        <w:t>of</w:t>
      </w:r>
      <w:r>
        <w:rPr>
          <w:spacing w:val="22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rPr>
          <w:spacing w:val="-1"/>
        </w:rPr>
        <w:t>premises</w:t>
      </w:r>
      <w:r>
        <w:rPr>
          <w:spacing w:val="22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rPr>
          <w:spacing w:val="-1"/>
        </w:rPr>
        <w:t>order</w:t>
      </w:r>
      <w:r>
        <w:rPr>
          <w:spacing w:val="23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effectuate</w:t>
      </w:r>
      <w:r>
        <w:rPr>
          <w:spacing w:val="2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said</w:t>
      </w:r>
      <w:r>
        <w:rPr>
          <w:spacing w:val="26"/>
        </w:rPr>
        <w:t xml:space="preserve"> </w:t>
      </w:r>
      <w:r>
        <w:rPr>
          <w:spacing w:val="-1"/>
        </w:rPr>
        <w:t>desire</w:t>
      </w:r>
      <w:r>
        <w:rPr>
          <w:spacing w:val="24"/>
        </w:rPr>
        <w:t xml:space="preserve"> </w:t>
      </w:r>
      <w:r>
        <w:rPr>
          <w:spacing w:val="-1"/>
        </w:rPr>
        <w:t>of</w:t>
      </w:r>
      <w:r>
        <w:rPr>
          <w:spacing w:val="22"/>
        </w:rPr>
        <w:t xml:space="preserve"> </w:t>
      </w:r>
      <w:r>
        <w:t>the</w:t>
      </w:r>
      <w:r>
        <w:rPr>
          <w:rFonts w:ascii="Times New Roman"/>
          <w:spacing w:val="63"/>
          <w:w w:val="99"/>
        </w:rPr>
        <w:t xml:space="preserve"> </w:t>
      </w:r>
      <w:r>
        <w:rPr>
          <w:spacing w:val="-1"/>
        </w:rPr>
        <w:t>Settlor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diverse</w:t>
      </w:r>
      <w:r>
        <w:rPr>
          <w:spacing w:val="-1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good</w:t>
      </w:r>
      <w:r>
        <w:rPr>
          <w:spacing w:val="1"/>
        </w:rPr>
        <w:t xml:space="preserve"> </w:t>
      </w:r>
      <w:r>
        <w:t>causes</w:t>
      </w:r>
      <w:r>
        <w:rPr>
          <w:spacing w:val="-3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rPr>
          <w:spacing w:val="-1"/>
        </w:rPr>
        <w:t>consideration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consideration</w:t>
      </w:r>
      <w:r>
        <w:rPr>
          <w:spacing w:val="-1"/>
        </w:rPr>
        <w:t xml:space="preserve"> of </w:t>
      </w:r>
      <w:r>
        <w:t>the</w:t>
      </w:r>
      <w:r>
        <w:rPr>
          <w:rFonts w:ascii="Times New Roman"/>
          <w:spacing w:val="48"/>
          <w:w w:val="99"/>
        </w:rPr>
        <w:t xml:space="preserve"> </w:t>
      </w:r>
      <w:r>
        <w:rPr>
          <w:spacing w:val="-1"/>
        </w:rPr>
        <w:t>love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affection</w:t>
      </w:r>
      <w:r>
        <w:rPr>
          <w:spacing w:val="-4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Settlor</w:t>
      </w:r>
      <w:r>
        <w:rPr>
          <w:spacing w:val="-4"/>
        </w:rPr>
        <w:t xml:space="preserve"> </w:t>
      </w:r>
      <w:r>
        <w:rPr>
          <w:spacing w:val="-1"/>
        </w:rPr>
        <w:t>bears</w:t>
      </w:r>
      <w:r>
        <w:rPr>
          <w:spacing w:val="-3"/>
        </w:rPr>
        <w:t xml:space="preserve"> </w:t>
      </w:r>
      <w:r>
        <w:t>towards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Beneficiaries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Settlor</w:t>
      </w:r>
      <w:r>
        <w:rPr>
          <w:spacing w:val="-4"/>
        </w:rPr>
        <w:t xml:space="preserve"> </w:t>
      </w:r>
      <w:r>
        <w:rPr>
          <w:spacing w:val="-1"/>
        </w:rPr>
        <w:t>doth</w:t>
      </w:r>
      <w:r>
        <w:rPr>
          <w:rFonts w:ascii="Times New Roman"/>
          <w:spacing w:val="58"/>
          <w:w w:val="99"/>
        </w:rPr>
        <w:t xml:space="preserve"> </w:t>
      </w:r>
      <w:r>
        <w:rPr>
          <w:spacing w:val="-1"/>
        </w:rPr>
        <w:t>hereby</w:t>
      </w:r>
      <w:r>
        <w:rPr>
          <w:spacing w:val="59"/>
        </w:rPr>
        <w:t xml:space="preserve"> </w:t>
      </w:r>
      <w:r>
        <w:t>grant,</w:t>
      </w:r>
      <w:r>
        <w:rPr>
          <w:spacing w:val="62"/>
        </w:rPr>
        <w:t xml:space="preserve"> </w:t>
      </w:r>
      <w:r>
        <w:t>transfer,</w:t>
      </w:r>
      <w:r>
        <w:rPr>
          <w:spacing w:val="61"/>
        </w:rPr>
        <w:t xml:space="preserve"> </w:t>
      </w:r>
      <w:r>
        <w:t>convey,</w:t>
      </w:r>
      <w:r>
        <w:rPr>
          <w:spacing w:val="62"/>
        </w:rPr>
        <w:t xml:space="preserve"> </w:t>
      </w:r>
      <w:r>
        <w:t>assign</w:t>
      </w:r>
      <w:r>
        <w:rPr>
          <w:spacing w:val="60"/>
        </w:rPr>
        <w:t xml:space="preserve"> </w:t>
      </w:r>
      <w:r>
        <w:t>and</w:t>
      </w:r>
      <w:r>
        <w:rPr>
          <w:spacing w:val="63"/>
        </w:rPr>
        <w:t xml:space="preserve"> </w:t>
      </w:r>
      <w:r>
        <w:t>assure</w:t>
      </w:r>
      <w:r>
        <w:rPr>
          <w:spacing w:val="61"/>
        </w:rPr>
        <w:t xml:space="preserve"> </w:t>
      </w:r>
      <w:r>
        <w:t>unto</w:t>
      </w:r>
      <w:r>
        <w:rPr>
          <w:spacing w:val="58"/>
        </w:rPr>
        <w:t xml:space="preserve"> </w:t>
      </w:r>
      <w:r>
        <w:t>the</w:t>
      </w:r>
      <w:r>
        <w:rPr>
          <w:spacing w:val="61"/>
        </w:rPr>
        <w:t xml:space="preserve"> </w:t>
      </w:r>
      <w:r>
        <w:t>Trustees</w:t>
      </w:r>
      <w:r>
        <w:rPr>
          <w:spacing w:val="59"/>
        </w:rPr>
        <w:t xml:space="preserve"> </w:t>
      </w:r>
      <w:r>
        <w:rPr>
          <w:spacing w:val="1"/>
        </w:rPr>
        <w:t>the</w:t>
      </w:r>
      <w:r>
        <w:rPr>
          <w:spacing w:val="61"/>
        </w:rPr>
        <w:t xml:space="preserve"> </w:t>
      </w:r>
      <w:r>
        <w:t>said</w:t>
      </w:r>
      <w:r>
        <w:rPr>
          <w:rFonts w:ascii="Times New Roman"/>
          <w:spacing w:val="32"/>
          <w:w w:val="99"/>
        </w:rPr>
        <w:t xml:space="preserve"> </w:t>
      </w:r>
      <w:r>
        <w:t>amount</w:t>
      </w:r>
      <w:r>
        <w:rPr>
          <w:spacing w:val="17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Rs.</w:t>
      </w:r>
      <w:r>
        <w:rPr>
          <w:spacing w:val="18"/>
        </w:rPr>
        <w:t xml:space="preserve"> </w:t>
      </w:r>
      <w:r>
        <w:t>25,000/-</w:t>
      </w:r>
      <w:r>
        <w:rPr>
          <w:spacing w:val="19"/>
        </w:rPr>
        <w:t xml:space="preserve"> </w:t>
      </w:r>
      <w:r>
        <w:t>(Rupees</w:t>
      </w:r>
      <w:r>
        <w:rPr>
          <w:spacing w:val="18"/>
        </w:rPr>
        <w:t xml:space="preserve"> </w:t>
      </w:r>
      <w:r>
        <w:t>Twenty-five</w:t>
      </w:r>
      <w:r>
        <w:rPr>
          <w:spacing w:val="18"/>
        </w:rPr>
        <w:t xml:space="preserve"> </w:t>
      </w:r>
      <w:r>
        <w:t>Thousand</w:t>
      </w:r>
      <w:r>
        <w:rPr>
          <w:spacing w:val="17"/>
        </w:rPr>
        <w:t xml:space="preserve"> </w:t>
      </w:r>
      <w:r>
        <w:t>only)</w:t>
      </w:r>
      <w:r>
        <w:rPr>
          <w:spacing w:val="19"/>
        </w:rPr>
        <w:t xml:space="preserve"> </w:t>
      </w:r>
      <w:r>
        <w:t>together</w:t>
      </w:r>
      <w:r>
        <w:rPr>
          <w:spacing w:val="18"/>
        </w:rPr>
        <w:t xml:space="preserve"> </w:t>
      </w:r>
      <w:r>
        <w:rPr>
          <w:spacing w:val="-1"/>
        </w:rPr>
        <w:t>with</w:t>
      </w:r>
      <w:r>
        <w:rPr>
          <w:spacing w:val="17"/>
        </w:rPr>
        <w:t xml:space="preserve"> </w:t>
      </w:r>
      <w:r>
        <w:t>all</w:t>
      </w:r>
      <w:r>
        <w:rPr>
          <w:spacing w:val="19"/>
        </w:rPr>
        <w:t xml:space="preserve"> </w:t>
      </w:r>
      <w:r>
        <w:t>his</w:t>
      </w:r>
      <w:r>
        <w:rPr>
          <w:rFonts w:ascii="Times New Roman"/>
          <w:spacing w:val="32"/>
          <w:w w:val="99"/>
        </w:rPr>
        <w:t xml:space="preserve"> </w:t>
      </w:r>
      <w:r>
        <w:t>right,</w:t>
      </w:r>
      <w:r>
        <w:rPr>
          <w:spacing w:val="3"/>
        </w:rPr>
        <w:t xml:space="preserve"> </w:t>
      </w:r>
      <w:r>
        <w:rPr>
          <w:spacing w:val="-1"/>
        </w:rPr>
        <w:t>title,</w:t>
      </w:r>
      <w:r>
        <w:rPr>
          <w:spacing w:val="4"/>
        </w:rPr>
        <w:t xml:space="preserve"> </w:t>
      </w:r>
      <w:r>
        <w:t>interest,</w:t>
      </w:r>
      <w:r>
        <w:rPr>
          <w:spacing w:val="6"/>
        </w:rPr>
        <w:t xml:space="preserve"> </w:t>
      </w:r>
      <w:r>
        <w:rPr>
          <w:spacing w:val="-1"/>
        </w:rPr>
        <w:t>benefit</w:t>
      </w:r>
      <w:r>
        <w:rPr>
          <w:spacing w:val="6"/>
        </w:rPr>
        <w:t xml:space="preserve"> </w:t>
      </w:r>
      <w:r>
        <w:t>thereto</w:t>
      </w:r>
      <w:r>
        <w:rPr>
          <w:spacing w:val="5"/>
        </w:rPr>
        <w:t xml:space="preserve"> </w:t>
      </w:r>
      <w:r>
        <w:rPr>
          <w:spacing w:val="-1"/>
        </w:rPr>
        <w:t>owned,</w:t>
      </w:r>
      <w:r>
        <w:rPr>
          <w:spacing w:val="7"/>
        </w:rPr>
        <w:t xml:space="preserve"> </w:t>
      </w:r>
      <w:r>
        <w:rPr>
          <w:spacing w:val="-1"/>
        </w:rPr>
        <w:t>possessed</w:t>
      </w:r>
      <w:r>
        <w:rPr>
          <w:spacing w:val="5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held</w:t>
      </w:r>
      <w:r>
        <w:rPr>
          <w:spacing w:val="5"/>
        </w:rPr>
        <w:t xml:space="preserve"> </w:t>
      </w:r>
      <w:r>
        <w:t>by</w:t>
      </w:r>
      <w:r>
        <w:rPr>
          <w:spacing w:val="7"/>
        </w:rPr>
        <w:t xml:space="preserve"> </w:t>
      </w:r>
      <w:r>
        <w:t>him</w:t>
      </w:r>
      <w:r>
        <w:rPr>
          <w:spacing w:val="5"/>
        </w:rPr>
        <w:t xml:space="preserve"> </w:t>
      </w:r>
      <w:r>
        <w:rPr>
          <w:spacing w:val="-1"/>
        </w:rPr>
        <w:t>whatsoever</w:t>
      </w:r>
      <w:r>
        <w:rPr>
          <w:rFonts w:ascii="Times New Roman"/>
          <w:spacing w:val="65"/>
          <w:w w:val="99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law</w:t>
      </w:r>
      <w:r>
        <w:rPr>
          <w:spacing w:val="27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in</w:t>
      </w:r>
      <w:r>
        <w:rPr>
          <w:spacing w:val="30"/>
        </w:rPr>
        <w:t xml:space="preserve"> </w:t>
      </w:r>
      <w:r>
        <w:rPr>
          <w:spacing w:val="-1"/>
        </w:rPr>
        <w:t>equity</w:t>
      </w:r>
      <w:r>
        <w:rPr>
          <w:spacing w:val="28"/>
        </w:rPr>
        <w:t xml:space="preserve"> </w:t>
      </w:r>
      <w:r>
        <w:rPr>
          <w:spacing w:val="-1"/>
        </w:rPr>
        <w:t>of</w:t>
      </w:r>
      <w:r>
        <w:rPr>
          <w:spacing w:val="27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Settlor</w:t>
      </w:r>
      <w:r>
        <w:rPr>
          <w:spacing w:val="25"/>
        </w:rPr>
        <w:t xml:space="preserve"> </w:t>
      </w:r>
      <w:r>
        <w:t>in</w:t>
      </w:r>
      <w:r>
        <w:rPr>
          <w:spacing w:val="27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same</w:t>
      </w:r>
      <w:r>
        <w:rPr>
          <w:spacing w:val="26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rPr>
          <w:spacing w:val="-1"/>
        </w:rPr>
        <w:t>every</w:t>
      </w:r>
      <w:r>
        <w:rPr>
          <w:spacing w:val="28"/>
        </w:rPr>
        <w:t xml:space="preserve"> </w:t>
      </w:r>
      <w:r>
        <w:t>part</w:t>
      </w:r>
      <w:r>
        <w:rPr>
          <w:spacing w:val="27"/>
        </w:rPr>
        <w:t xml:space="preserve"> </w:t>
      </w:r>
      <w:r>
        <w:rPr>
          <w:spacing w:val="-1"/>
        </w:rPr>
        <w:t>thereof</w:t>
      </w:r>
      <w:r>
        <w:rPr>
          <w:spacing w:val="26"/>
        </w:rPr>
        <w:t xml:space="preserve"> </w:t>
      </w:r>
      <w:r>
        <w:rPr>
          <w:spacing w:val="1"/>
        </w:rPr>
        <w:t>to</w:t>
      </w:r>
      <w:r>
        <w:rPr>
          <w:rFonts w:ascii="Times New Roman"/>
          <w:spacing w:val="44"/>
          <w:w w:val="99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rPr>
          <w:spacing w:val="1"/>
        </w:rPr>
        <w:t>to</w:t>
      </w:r>
      <w:r>
        <w:rPr>
          <w:spacing w:val="-2"/>
        </w:rPr>
        <w:t xml:space="preserve"> </w:t>
      </w:r>
      <w:r>
        <w:t>hold</w:t>
      </w:r>
      <w:r>
        <w:rPr>
          <w:spacing w:val="2"/>
        </w:rPr>
        <w:t xml:space="preserve"> </w:t>
      </w:r>
      <w:r>
        <w:t>the same</w:t>
      </w:r>
      <w:r>
        <w:rPr>
          <w:spacing w:val="-2"/>
        </w:rPr>
        <w:t xml:space="preserve"> </w:t>
      </w:r>
      <w:r>
        <w:t>unto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2"/>
        </w:rPr>
        <w:t xml:space="preserve"> </w:t>
      </w:r>
      <w:r>
        <w:t>Trustees</w:t>
      </w:r>
      <w:r>
        <w:rPr>
          <w:spacing w:val="-2"/>
        </w:rPr>
        <w:t xml:space="preserve"> </w:t>
      </w:r>
      <w:r>
        <w:t xml:space="preserve">upon the </w:t>
      </w:r>
      <w:r>
        <w:rPr>
          <w:spacing w:val="-1"/>
        </w:rPr>
        <w:t xml:space="preserve">TRUST </w:t>
      </w:r>
      <w:r>
        <w:t>and</w:t>
      </w:r>
      <w:r>
        <w:rPr>
          <w:spacing w:val="2"/>
        </w:rPr>
        <w:t xml:space="preserve"> </w:t>
      </w:r>
      <w:r>
        <w:rPr>
          <w:spacing w:val="-1"/>
        </w:rPr>
        <w:t>with</w:t>
      </w:r>
      <w:r>
        <w:t xml:space="preserve"> and</w:t>
      </w:r>
      <w:r>
        <w:rPr>
          <w:spacing w:val="-1"/>
        </w:rPr>
        <w:t xml:space="preserve"> subject</w:t>
      </w:r>
      <w:r>
        <w:rPr>
          <w:rFonts w:ascii="Times New Roman"/>
          <w:spacing w:val="52"/>
          <w:w w:val="99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powers,</w:t>
      </w:r>
      <w:r>
        <w:rPr>
          <w:spacing w:val="10"/>
        </w:rPr>
        <w:t xml:space="preserve"> </w:t>
      </w:r>
      <w:r>
        <w:t>provisions,</w:t>
      </w:r>
      <w:r>
        <w:rPr>
          <w:spacing w:val="10"/>
        </w:rPr>
        <w:t xml:space="preserve"> </w:t>
      </w:r>
      <w:r>
        <w:t>acts</w:t>
      </w:r>
      <w:r>
        <w:rPr>
          <w:spacing w:val="10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directions</w:t>
      </w:r>
      <w:r>
        <w:rPr>
          <w:spacing w:val="13"/>
        </w:rPr>
        <w:t xml:space="preserve"> </w:t>
      </w:r>
      <w:r>
        <w:t>hereinafter</w:t>
      </w:r>
      <w:r>
        <w:rPr>
          <w:spacing w:val="9"/>
        </w:rPr>
        <w:t xml:space="preserve"> </w:t>
      </w:r>
      <w:r>
        <w:t>appearing</w:t>
      </w:r>
      <w:r>
        <w:rPr>
          <w:spacing w:val="12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rPr>
          <w:spacing w:val="-1"/>
        </w:rPr>
        <w:t>contained</w:t>
      </w:r>
      <w:r>
        <w:rPr>
          <w:rFonts w:ascii="Times New Roman"/>
          <w:spacing w:val="34"/>
          <w:w w:val="9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rPr>
          <w:spacing w:val="-1"/>
        </w:rPr>
        <w:t>concerning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same.</w:t>
      </w:r>
    </w:p>
    <w:p w:rsidR="007E7B0D" w:rsidRDefault="003273A7">
      <w:pPr>
        <w:pStyle w:val="Textkrper"/>
        <w:numPr>
          <w:ilvl w:val="0"/>
          <w:numId w:val="1"/>
        </w:numPr>
        <w:tabs>
          <w:tab w:val="left" w:pos="1024"/>
        </w:tabs>
        <w:ind w:right="121" w:hanging="453"/>
        <w:jc w:val="both"/>
        <w:rPr>
          <w:rFonts w:cs="Verdana"/>
        </w:rPr>
      </w:pPr>
      <w:r>
        <w:rPr>
          <w:spacing w:val="-1"/>
        </w:rPr>
        <w:t>The</w:t>
      </w:r>
      <w:r>
        <w:rPr>
          <w:spacing w:val="1"/>
        </w:rPr>
        <w:t xml:space="preserve"> </w:t>
      </w:r>
      <w:r>
        <w:t>Trustees</w:t>
      </w:r>
      <w:r>
        <w:rPr>
          <w:spacing w:val="5"/>
        </w:rPr>
        <w:t xml:space="preserve"> </w:t>
      </w:r>
      <w:r>
        <w:t>shall</w:t>
      </w:r>
      <w:r>
        <w:rPr>
          <w:spacing w:val="4"/>
        </w:rPr>
        <w:t xml:space="preserve"> </w:t>
      </w:r>
      <w:r>
        <w:t>hold</w:t>
      </w:r>
      <w:r>
        <w:rPr>
          <w:spacing w:val="6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stand</w:t>
      </w:r>
      <w:r>
        <w:rPr>
          <w:spacing w:val="4"/>
        </w:rPr>
        <w:t xml:space="preserve"> </w:t>
      </w:r>
      <w:r>
        <w:rPr>
          <w:spacing w:val="-1"/>
        </w:rPr>
        <w:t>possessed</w:t>
      </w:r>
      <w:r>
        <w:rPr>
          <w:spacing w:val="6"/>
        </w:rPr>
        <w:t xml:space="preserve"> </w:t>
      </w:r>
      <w:r>
        <w:rPr>
          <w:spacing w:val="-1"/>
        </w:rPr>
        <w:t>of</w:t>
      </w:r>
      <w:r>
        <w:rPr>
          <w:spacing w:val="5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said</w:t>
      </w:r>
      <w:r>
        <w:rPr>
          <w:spacing w:val="4"/>
        </w:rPr>
        <w:t xml:space="preserve"> </w:t>
      </w:r>
      <w:r>
        <w:t>sum</w:t>
      </w:r>
      <w:r>
        <w:rPr>
          <w:spacing w:val="4"/>
        </w:rPr>
        <w:t xml:space="preserve"> </w:t>
      </w:r>
      <w:r>
        <w:t>hereby</w:t>
      </w:r>
      <w:r>
        <w:rPr>
          <w:spacing w:val="3"/>
        </w:rPr>
        <w:t xml:space="preserve"> </w:t>
      </w:r>
      <w:r>
        <w:rPr>
          <w:spacing w:val="-1"/>
        </w:rPr>
        <w:t>settled</w:t>
      </w:r>
      <w:r>
        <w:rPr>
          <w:spacing w:val="4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all</w:t>
      </w:r>
      <w:r>
        <w:rPr>
          <w:rFonts w:ascii="Times New Roman" w:eastAsia="Times New Roman" w:hAnsi="Times New Roman" w:cs="Times New Roman"/>
          <w:spacing w:val="37"/>
          <w:w w:val="99"/>
        </w:rPr>
        <w:t xml:space="preserve"> </w:t>
      </w:r>
      <w:r>
        <w:rPr>
          <w:spacing w:val="-1"/>
        </w:rPr>
        <w:t>other</w:t>
      </w:r>
      <w:r>
        <w:rPr>
          <w:spacing w:val="36"/>
        </w:rPr>
        <w:t xml:space="preserve"> </w:t>
      </w:r>
      <w:r>
        <w:t>monies,</w:t>
      </w:r>
      <w:r>
        <w:rPr>
          <w:spacing w:val="37"/>
        </w:rPr>
        <w:t xml:space="preserve"> </w:t>
      </w:r>
      <w:r>
        <w:t>shares</w:t>
      </w:r>
      <w:r>
        <w:rPr>
          <w:spacing w:val="39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Joint</w:t>
      </w:r>
      <w:r>
        <w:rPr>
          <w:spacing w:val="38"/>
        </w:rPr>
        <w:t xml:space="preserve"> </w:t>
      </w:r>
      <w:r>
        <w:t>Stock</w:t>
      </w:r>
      <w:r>
        <w:rPr>
          <w:spacing w:val="39"/>
        </w:rPr>
        <w:t xml:space="preserve"> </w:t>
      </w:r>
      <w:r>
        <w:t>Companies,</w:t>
      </w:r>
      <w:r>
        <w:rPr>
          <w:spacing w:val="37"/>
        </w:rPr>
        <w:t xml:space="preserve"> </w:t>
      </w:r>
      <w:r>
        <w:t>donations,</w:t>
      </w:r>
      <w:r>
        <w:rPr>
          <w:spacing w:val="36"/>
        </w:rPr>
        <w:t xml:space="preserve"> </w:t>
      </w:r>
      <w:r>
        <w:t>contributions</w:t>
      </w:r>
      <w:r>
        <w:rPr>
          <w:spacing w:val="37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t>all</w:t>
      </w:r>
      <w:r>
        <w:rPr>
          <w:rFonts w:ascii="Times New Roman" w:eastAsia="Times New Roman" w:hAnsi="Times New Roman" w:cs="Times New Roman"/>
          <w:spacing w:val="30"/>
          <w:w w:val="99"/>
        </w:rPr>
        <w:t xml:space="preserve"> </w:t>
      </w:r>
      <w:r>
        <w:rPr>
          <w:spacing w:val="-1"/>
        </w:rPr>
        <w:t>properties</w:t>
      </w:r>
      <w:r>
        <w:rPr>
          <w:spacing w:val="21"/>
        </w:rPr>
        <w:t xml:space="preserve"> </w:t>
      </w:r>
      <w:r>
        <w:t>movable</w:t>
      </w:r>
      <w:r>
        <w:rPr>
          <w:spacing w:val="22"/>
        </w:rPr>
        <w:t xml:space="preserve"> </w:t>
      </w:r>
      <w:r>
        <w:rPr>
          <w:spacing w:val="-1"/>
        </w:rPr>
        <w:t>or</w:t>
      </w:r>
      <w:r>
        <w:rPr>
          <w:spacing w:val="23"/>
        </w:rPr>
        <w:t xml:space="preserve"> </w:t>
      </w:r>
      <w:r>
        <w:t>immovable</w:t>
      </w:r>
      <w:r>
        <w:rPr>
          <w:spacing w:val="45"/>
        </w:rPr>
        <w:t xml:space="preserve"> </w:t>
      </w:r>
      <w:r>
        <w:t>which</w:t>
      </w:r>
      <w:r>
        <w:rPr>
          <w:spacing w:val="22"/>
        </w:rPr>
        <w:t xml:space="preserve"> </w:t>
      </w:r>
      <w:r>
        <w:t>may</w:t>
      </w:r>
      <w:r>
        <w:rPr>
          <w:spacing w:val="26"/>
        </w:rPr>
        <w:t xml:space="preserve"> </w:t>
      </w:r>
      <w:r>
        <w:rPr>
          <w:spacing w:val="-1"/>
        </w:rPr>
        <w:t>hereafter</w:t>
      </w:r>
      <w:r>
        <w:rPr>
          <w:spacing w:val="21"/>
        </w:rPr>
        <w:t xml:space="preserve"> </w:t>
      </w:r>
      <w:r>
        <w:rPr>
          <w:spacing w:val="1"/>
        </w:rPr>
        <w:t>be</w:t>
      </w:r>
      <w:r>
        <w:rPr>
          <w:spacing w:val="21"/>
        </w:rPr>
        <w:t xml:space="preserve"> </w:t>
      </w:r>
      <w:r>
        <w:t>paid</w:t>
      </w:r>
      <w:r>
        <w:rPr>
          <w:spacing w:val="25"/>
        </w:rPr>
        <w:t xml:space="preserve"> </w:t>
      </w:r>
      <w:r>
        <w:t>or</w:t>
      </w:r>
      <w:r>
        <w:rPr>
          <w:spacing w:val="21"/>
        </w:rPr>
        <w:t xml:space="preserve"> </w:t>
      </w:r>
      <w:r>
        <w:t>transferred</w:t>
      </w:r>
      <w:r>
        <w:rPr>
          <w:spacing w:val="22"/>
        </w:rPr>
        <w:t xml:space="preserve"> </w:t>
      </w:r>
      <w:r>
        <w:rPr>
          <w:spacing w:val="1"/>
        </w:rPr>
        <w:t>to</w:t>
      </w:r>
      <w:r>
        <w:rPr>
          <w:rFonts w:ascii="Times New Roman" w:eastAsia="Times New Roman" w:hAnsi="Times New Roman" w:cs="Times New Roman"/>
          <w:spacing w:val="52"/>
          <w:w w:val="99"/>
        </w:rPr>
        <w:t xml:space="preserve"> </w:t>
      </w:r>
      <w:r>
        <w:rPr>
          <w:spacing w:val="-1"/>
        </w:rPr>
        <w:t>them</w:t>
      </w:r>
      <w:r>
        <w:rPr>
          <w:spacing w:val="46"/>
        </w:rPr>
        <w:t xml:space="preserve"> </w:t>
      </w:r>
      <w:r>
        <w:t>and</w:t>
      </w:r>
      <w:r>
        <w:rPr>
          <w:spacing w:val="46"/>
        </w:rPr>
        <w:t xml:space="preserve"> </w:t>
      </w:r>
      <w:r>
        <w:t>the</w:t>
      </w:r>
      <w:r>
        <w:rPr>
          <w:spacing w:val="44"/>
        </w:rPr>
        <w:t xml:space="preserve"> </w:t>
      </w:r>
      <w:r>
        <w:t>investment</w:t>
      </w:r>
      <w:r>
        <w:rPr>
          <w:spacing w:val="46"/>
        </w:rPr>
        <w:t xml:space="preserve"> </w:t>
      </w:r>
      <w:r>
        <w:t>for</w:t>
      </w:r>
      <w:r>
        <w:rPr>
          <w:spacing w:val="45"/>
        </w:rPr>
        <w:t xml:space="preserve"> </w:t>
      </w:r>
      <w:r>
        <w:t>the</w:t>
      </w:r>
      <w:r>
        <w:rPr>
          <w:spacing w:val="47"/>
        </w:rPr>
        <w:t xml:space="preserve"> </w:t>
      </w:r>
      <w:r>
        <w:t>time</w:t>
      </w:r>
      <w:r>
        <w:rPr>
          <w:spacing w:val="45"/>
        </w:rPr>
        <w:t xml:space="preserve"> </w:t>
      </w:r>
      <w:r>
        <w:t>being</w:t>
      </w:r>
      <w:r>
        <w:rPr>
          <w:spacing w:val="46"/>
        </w:rPr>
        <w:t xml:space="preserve"> </w:t>
      </w:r>
      <w:r>
        <w:rPr>
          <w:spacing w:val="-1"/>
        </w:rPr>
        <w:t>representing</w:t>
      </w:r>
      <w:r>
        <w:rPr>
          <w:spacing w:val="46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t>same</w:t>
      </w:r>
      <w:r>
        <w:rPr>
          <w:spacing w:val="44"/>
        </w:rPr>
        <w:t xml:space="preserve"> </w:t>
      </w:r>
      <w:r>
        <w:t>and</w:t>
      </w:r>
      <w:r>
        <w:rPr>
          <w:spacing w:val="46"/>
        </w:rPr>
        <w:t xml:space="preserve"> </w:t>
      </w:r>
      <w:r>
        <w:t>rents,</w:t>
      </w:r>
      <w:r>
        <w:rPr>
          <w:rFonts w:ascii="Times New Roman" w:eastAsia="Times New Roman" w:hAnsi="Times New Roman" w:cs="Times New Roman"/>
          <w:spacing w:val="48"/>
          <w:w w:val="99"/>
        </w:rPr>
        <w:t xml:space="preserve"> </w:t>
      </w:r>
      <w:r>
        <w:t>incomes,</w:t>
      </w:r>
      <w:r>
        <w:rPr>
          <w:spacing w:val="3"/>
        </w:rPr>
        <w:t xml:space="preserve"> </w:t>
      </w:r>
      <w:r>
        <w:t>profits,</w:t>
      </w:r>
      <w:r>
        <w:rPr>
          <w:spacing w:val="3"/>
        </w:rPr>
        <w:t xml:space="preserve"> </w:t>
      </w:r>
      <w:r>
        <w:t>dividends</w:t>
      </w:r>
      <w:r>
        <w:rPr>
          <w:spacing w:val="4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rPr>
          <w:spacing w:val="-1"/>
        </w:rPr>
        <w:t>interest</w:t>
      </w:r>
      <w:r>
        <w:rPr>
          <w:spacing w:val="5"/>
        </w:rPr>
        <w:t xml:space="preserve"> </w:t>
      </w:r>
      <w:r>
        <w:t>hereinafter</w:t>
      </w:r>
      <w:r>
        <w:rPr>
          <w:spacing w:val="5"/>
        </w:rPr>
        <w:t xml:space="preserve"> </w:t>
      </w:r>
      <w:r>
        <w:rPr>
          <w:spacing w:val="-1"/>
        </w:rPr>
        <w:t>referred</w:t>
      </w:r>
      <w:r>
        <w:rPr>
          <w:spacing w:val="5"/>
        </w:rPr>
        <w:t xml:space="preserve"> </w:t>
      </w:r>
      <w:r>
        <w:t>to</w:t>
      </w:r>
      <w:r>
        <w:rPr>
          <w:spacing w:val="4"/>
        </w:rPr>
        <w:t xml:space="preserve"> </w:t>
      </w:r>
      <w:r>
        <w:rPr>
          <w:spacing w:val="1"/>
        </w:rPr>
        <w:t>as</w:t>
      </w:r>
      <w:r>
        <w:rPr>
          <w:spacing w:val="3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rPr>
          <w:spacing w:val="-1"/>
        </w:rPr>
        <w:t>TRUST</w:t>
      </w:r>
      <w:r>
        <w:rPr>
          <w:spacing w:val="5"/>
        </w:rPr>
        <w:t xml:space="preserve"> </w:t>
      </w:r>
      <w:r>
        <w:t>FUND</w:t>
      </w:r>
      <w:r>
        <w:rPr>
          <w:rFonts w:ascii="Times New Roman" w:eastAsia="Times New Roman" w:hAnsi="Times New Roman" w:cs="Times New Roman"/>
          <w:spacing w:val="48"/>
          <w:w w:val="99"/>
        </w:rPr>
        <w:t xml:space="preserve"> </w:t>
      </w:r>
      <w:r>
        <w:t>upon</w:t>
      </w:r>
      <w:r>
        <w:rPr>
          <w:spacing w:val="4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Trust</w:t>
      </w:r>
      <w:r>
        <w:rPr>
          <w:spacing w:val="4"/>
        </w:rPr>
        <w:t xml:space="preserve"> </w:t>
      </w:r>
      <w:r>
        <w:rPr>
          <w:spacing w:val="-1"/>
        </w:rPr>
        <w:t>with</w:t>
      </w:r>
      <w:r>
        <w:rPr>
          <w:spacing w:val="4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rPr>
          <w:spacing w:val="-1"/>
        </w:rPr>
        <w:t>subject</w:t>
      </w:r>
      <w:r>
        <w:rPr>
          <w:spacing w:val="4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powers</w:t>
      </w:r>
      <w:r>
        <w:rPr>
          <w:spacing w:val="4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rPr>
          <w:spacing w:val="-1"/>
        </w:rPr>
        <w:t>provisions</w:t>
      </w:r>
      <w:r>
        <w:rPr>
          <w:spacing w:val="3"/>
        </w:rPr>
        <w:t xml:space="preserve"> </w:t>
      </w:r>
      <w:r>
        <w:rPr>
          <w:spacing w:val="-1"/>
        </w:rPr>
        <w:t>herein</w:t>
      </w:r>
      <w:r>
        <w:rPr>
          <w:spacing w:val="4"/>
        </w:rPr>
        <w:t xml:space="preserve"> </w:t>
      </w:r>
      <w:r>
        <w:t>contained</w:t>
      </w:r>
      <w:r>
        <w:rPr>
          <w:spacing w:val="3"/>
        </w:rPr>
        <w:t xml:space="preserve"> </w:t>
      </w:r>
      <w:r>
        <w:t>and</w:t>
      </w:r>
      <w:r>
        <w:rPr>
          <w:rFonts w:ascii="Times New Roman" w:eastAsia="Times New Roman" w:hAnsi="Times New Roman" w:cs="Times New Roman"/>
          <w:spacing w:val="62"/>
          <w:w w:val="99"/>
        </w:rPr>
        <w:t xml:space="preserve"> </w:t>
      </w:r>
      <w:r>
        <w:rPr>
          <w:spacing w:val="-1"/>
        </w:rPr>
        <w:t>concerning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same</w:t>
      </w:r>
      <w:r>
        <w:rPr>
          <w:spacing w:val="-6"/>
        </w:rPr>
        <w:t xml:space="preserve"> </w:t>
      </w:r>
      <w:r>
        <w:rPr>
          <w:rFonts w:cs="Verdana"/>
          <w:i/>
        </w:rPr>
        <w:t>i.e.</w:t>
      </w:r>
      <w:r>
        <w:rPr>
          <w:rFonts w:cs="Verdana"/>
          <w:i/>
          <w:spacing w:val="-8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say:</w:t>
      </w:r>
      <w:r>
        <w:rPr>
          <w:rFonts w:cs="Verdana"/>
          <w:i/>
        </w:rPr>
        <w:t>—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478"/>
        </w:tabs>
        <w:ind w:right="117"/>
        <w:jc w:val="both"/>
      </w:pPr>
      <w:r>
        <w:t>Upon</w:t>
      </w:r>
      <w:r>
        <w:rPr>
          <w:spacing w:val="4"/>
        </w:rPr>
        <w:t xml:space="preserve"> </w:t>
      </w:r>
      <w:r>
        <w:rPr>
          <w:spacing w:val="-1"/>
        </w:rPr>
        <w:t>Trust,</w:t>
      </w:r>
      <w:r>
        <w:rPr>
          <w:spacing w:val="2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first</w:t>
      </w:r>
      <w:r>
        <w:rPr>
          <w:spacing w:val="5"/>
        </w:rPr>
        <w:t xml:space="preserve"> </w:t>
      </w:r>
      <w:r>
        <w:t>instance</w:t>
      </w:r>
      <w:r>
        <w:rPr>
          <w:spacing w:val="1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collect</w:t>
      </w:r>
      <w:r>
        <w:rPr>
          <w:spacing w:val="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dividends,</w:t>
      </w:r>
      <w:r>
        <w:rPr>
          <w:spacing w:val="2"/>
        </w:rPr>
        <w:t xml:space="preserve"> </w:t>
      </w:r>
      <w:r>
        <w:t>interest,</w:t>
      </w:r>
      <w:r>
        <w:rPr>
          <w:spacing w:val="2"/>
        </w:rPr>
        <w:t xml:space="preserve"> </w:t>
      </w:r>
      <w:r>
        <w:t>rents,</w:t>
      </w:r>
      <w:r>
        <w:rPr>
          <w:spacing w:val="2"/>
        </w:rPr>
        <w:t xml:space="preserve"> </w:t>
      </w:r>
      <w:r>
        <w:t>profits</w:t>
      </w:r>
      <w:r>
        <w:rPr>
          <w:rFonts w:ascii="Times New Roman"/>
          <w:spacing w:val="26"/>
          <w:w w:val="99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other</w:t>
      </w:r>
      <w:r>
        <w:rPr>
          <w:spacing w:val="11"/>
        </w:rPr>
        <w:t xml:space="preserve"> </w:t>
      </w:r>
      <w:r>
        <w:t>income</w:t>
      </w:r>
      <w:r>
        <w:rPr>
          <w:spacing w:val="13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rPr>
          <w:spacing w:val="1"/>
        </w:rPr>
        <w:t>the</w:t>
      </w:r>
      <w:r>
        <w:rPr>
          <w:spacing w:val="11"/>
        </w:rPr>
        <w:t xml:space="preserve"> </w:t>
      </w:r>
      <w:r>
        <w:t>Trust</w:t>
      </w:r>
      <w:r>
        <w:rPr>
          <w:spacing w:val="12"/>
        </w:rPr>
        <w:t xml:space="preserve"> </w:t>
      </w:r>
      <w:r>
        <w:t>Fund</w:t>
      </w:r>
      <w:r>
        <w:rPr>
          <w:spacing w:val="11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rPr>
          <w:spacing w:val="-1"/>
        </w:rPr>
        <w:t>from</w:t>
      </w:r>
      <w:r>
        <w:rPr>
          <w:spacing w:val="15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out</w:t>
      </w:r>
      <w:r>
        <w:rPr>
          <w:spacing w:val="12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same</w:t>
      </w:r>
      <w:r>
        <w:rPr>
          <w:spacing w:val="11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first</w:t>
      </w:r>
      <w:r>
        <w:rPr>
          <w:rFonts w:ascii="Times New Roman"/>
          <w:spacing w:val="36"/>
          <w:w w:val="99"/>
        </w:rPr>
        <w:t xml:space="preserve"> </w:t>
      </w:r>
      <w:r>
        <w:t>place</w:t>
      </w:r>
      <w:r>
        <w:rPr>
          <w:spacing w:val="4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pay</w:t>
      </w:r>
      <w:r>
        <w:rPr>
          <w:spacing w:val="6"/>
        </w:rPr>
        <w:t xml:space="preserve"> </w:t>
      </w:r>
      <w:r>
        <w:t>all</w:t>
      </w:r>
      <w:r>
        <w:rPr>
          <w:spacing w:val="5"/>
        </w:rPr>
        <w:t xml:space="preserve"> </w:t>
      </w:r>
      <w:r>
        <w:t>costs,</w:t>
      </w:r>
      <w:r>
        <w:rPr>
          <w:spacing w:val="7"/>
        </w:rPr>
        <w:t xml:space="preserve"> </w:t>
      </w:r>
      <w:r>
        <w:rPr>
          <w:spacing w:val="-1"/>
        </w:rPr>
        <w:t>charges</w:t>
      </w:r>
      <w:r>
        <w:rPr>
          <w:spacing w:val="5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rPr>
          <w:spacing w:val="-1"/>
        </w:rPr>
        <w:t>expenses</w:t>
      </w:r>
      <w:r>
        <w:rPr>
          <w:spacing w:val="5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incidental</w:t>
      </w:r>
      <w:r>
        <w:rPr>
          <w:spacing w:val="7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rPr>
          <w:spacing w:val="-1"/>
        </w:rPr>
        <w:t>collection</w:t>
      </w:r>
      <w:r>
        <w:rPr>
          <w:rFonts w:ascii="Times New Roman"/>
          <w:spacing w:val="56"/>
          <w:w w:val="99"/>
        </w:rPr>
        <w:t xml:space="preserve"> </w:t>
      </w:r>
      <w:r>
        <w:rPr>
          <w:spacing w:val="-1"/>
        </w:rPr>
        <w:t>thereof</w:t>
      </w:r>
      <w:r>
        <w:rPr>
          <w:spacing w:val="23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all</w:t>
      </w:r>
      <w:r>
        <w:rPr>
          <w:spacing w:val="24"/>
        </w:rPr>
        <w:t xml:space="preserve"> </w:t>
      </w:r>
      <w:r>
        <w:t>outgoings</w:t>
      </w:r>
      <w:r>
        <w:rPr>
          <w:spacing w:val="22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rPr>
          <w:spacing w:val="-1"/>
        </w:rPr>
        <w:t>respect</w:t>
      </w:r>
      <w:r>
        <w:rPr>
          <w:spacing w:val="24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Trust</w:t>
      </w:r>
      <w:r>
        <w:rPr>
          <w:spacing w:val="22"/>
        </w:rPr>
        <w:t xml:space="preserve"> </w:t>
      </w:r>
      <w:r>
        <w:t>Fund</w:t>
      </w:r>
      <w:r>
        <w:rPr>
          <w:spacing w:val="22"/>
        </w:rPr>
        <w:t xml:space="preserve"> </w:t>
      </w:r>
      <w:r>
        <w:t>including</w:t>
      </w:r>
      <w:r>
        <w:rPr>
          <w:spacing w:val="22"/>
        </w:rPr>
        <w:t xml:space="preserve"> </w:t>
      </w:r>
      <w:r>
        <w:t>any</w:t>
      </w:r>
      <w:r>
        <w:rPr>
          <w:spacing w:val="22"/>
        </w:rPr>
        <w:t xml:space="preserve"> </w:t>
      </w:r>
      <w:r>
        <w:rPr>
          <w:spacing w:val="1"/>
        </w:rPr>
        <w:t>Income-</w:t>
      </w:r>
      <w:r>
        <w:rPr>
          <w:rFonts w:ascii="Times New Roman"/>
          <w:spacing w:val="44"/>
          <w:w w:val="99"/>
        </w:rPr>
        <w:t xml:space="preserve"> </w:t>
      </w:r>
      <w:r>
        <w:t>tax,</w:t>
      </w:r>
      <w:r>
        <w:rPr>
          <w:spacing w:val="51"/>
        </w:rPr>
        <w:t xml:space="preserve"> </w:t>
      </w:r>
      <w:r>
        <w:t>Wealth-tax,</w:t>
      </w:r>
      <w:r>
        <w:rPr>
          <w:spacing w:val="51"/>
        </w:rPr>
        <w:t xml:space="preserve"> </w:t>
      </w:r>
      <w:r>
        <w:t>Expenditure-tax</w:t>
      </w:r>
      <w:r>
        <w:rPr>
          <w:spacing w:val="52"/>
        </w:rPr>
        <w:t xml:space="preserve"> </w:t>
      </w:r>
      <w:r>
        <w:rPr>
          <w:spacing w:val="-1"/>
        </w:rPr>
        <w:t>or</w:t>
      </w:r>
      <w:r>
        <w:rPr>
          <w:spacing w:val="53"/>
        </w:rPr>
        <w:t xml:space="preserve"> </w:t>
      </w:r>
      <w:r>
        <w:rPr>
          <w:spacing w:val="-1"/>
        </w:rPr>
        <w:t>other</w:t>
      </w:r>
      <w:r>
        <w:rPr>
          <w:spacing w:val="52"/>
        </w:rPr>
        <w:t xml:space="preserve"> </w:t>
      </w:r>
      <w:r>
        <w:t>tax</w:t>
      </w:r>
      <w:r>
        <w:rPr>
          <w:spacing w:val="52"/>
        </w:rPr>
        <w:t xml:space="preserve"> </w:t>
      </w:r>
      <w:r>
        <w:rPr>
          <w:spacing w:val="-1"/>
        </w:rPr>
        <w:t>levied</w:t>
      </w:r>
      <w:r>
        <w:rPr>
          <w:spacing w:val="53"/>
        </w:rPr>
        <w:t xml:space="preserve"> </w:t>
      </w:r>
      <w:r>
        <w:t>or</w:t>
      </w:r>
      <w:r>
        <w:rPr>
          <w:spacing w:val="49"/>
        </w:rPr>
        <w:t xml:space="preserve"> </w:t>
      </w:r>
      <w:r>
        <w:t>assessed</w:t>
      </w:r>
      <w:r>
        <w:rPr>
          <w:spacing w:val="54"/>
        </w:rPr>
        <w:t xml:space="preserve"> </w:t>
      </w:r>
      <w:r>
        <w:t>upon</w:t>
      </w:r>
      <w:r>
        <w:rPr>
          <w:spacing w:val="51"/>
        </w:rPr>
        <w:t xml:space="preserve"> </w:t>
      </w:r>
      <w:r>
        <w:t>the</w:t>
      </w:r>
      <w:r>
        <w:rPr>
          <w:rFonts w:ascii="Times New Roman"/>
          <w:spacing w:val="30"/>
          <w:w w:val="99"/>
        </w:rPr>
        <w:t xml:space="preserve"> </w:t>
      </w:r>
      <w:r>
        <w:rPr>
          <w:spacing w:val="-1"/>
        </w:rPr>
        <w:t>Trust</w:t>
      </w:r>
      <w:r>
        <w:rPr>
          <w:spacing w:val="3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the</w:t>
      </w:r>
      <w:r>
        <w:rPr>
          <w:spacing w:val="2"/>
        </w:rPr>
        <w:t xml:space="preserve"> </w:t>
      </w:r>
      <w:r>
        <w:t>outgoings,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rPr>
          <w:spacing w:val="-1"/>
        </w:rPr>
        <w:t>Taxes</w:t>
      </w:r>
      <w:r>
        <w:rPr>
          <w:spacing w:val="2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other</w:t>
      </w:r>
      <w:r>
        <w:rPr>
          <w:spacing w:val="2"/>
        </w:rPr>
        <w:t xml:space="preserve"> </w:t>
      </w:r>
      <w:r>
        <w:t>rates,</w:t>
      </w:r>
      <w:r>
        <w:rPr>
          <w:spacing w:val="2"/>
        </w:rPr>
        <w:t xml:space="preserve"> </w:t>
      </w:r>
      <w:r>
        <w:t>costs</w:t>
      </w:r>
      <w:r>
        <w:rPr>
          <w:spacing w:val="4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26"/>
          <w:w w:val="99"/>
        </w:rPr>
        <w:t xml:space="preserve"> </w:t>
      </w:r>
      <w:r>
        <w:t>ordinary</w:t>
      </w:r>
      <w:r>
        <w:rPr>
          <w:spacing w:val="5"/>
        </w:rPr>
        <w:t xml:space="preserve"> </w:t>
      </w:r>
      <w:r>
        <w:t>repairs</w:t>
      </w:r>
      <w:r>
        <w:rPr>
          <w:spacing w:val="4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rPr>
          <w:spacing w:val="-1"/>
        </w:rPr>
        <w:t>property</w:t>
      </w:r>
      <w:r>
        <w:rPr>
          <w:spacing w:val="8"/>
        </w:rPr>
        <w:t xml:space="preserve"> </w:t>
      </w:r>
      <w:r>
        <w:rPr>
          <w:spacing w:val="1"/>
        </w:rPr>
        <w:t>or</w:t>
      </w:r>
      <w:r>
        <w:rPr>
          <w:spacing w:val="4"/>
        </w:rPr>
        <w:t xml:space="preserve"> </w:t>
      </w:r>
      <w:r>
        <w:t>properties</w:t>
      </w:r>
      <w:r>
        <w:rPr>
          <w:spacing w:val="7"/>
        </w:rPr>
        <w:t xml:space="preserve"> </w:t>
      </w:r>
      <w:r>
        <w:t>for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time</w:t>
      </w:r>
      <w:r>
        <w:rPr>
          <w:spacing w:val="5"/>
        </w:rPr>
        <w:t xml:space="preserve"> </w:t>
      </w:r>
      <w:r>
        <w:rPr>
          <w:spacing w:val="-1"/>
        </w:rPr>
        <w:t>being</w:t>
      </w:r>
      <w:r>
        <w:rPr>
          <w:spacing w:val="6"/>
        </w:rPr>
        <w:t xml:space="preserve"> </w:t>
      </w:r>
      <w:r>
        <w:t>subject</w:t>
      </w:r>
      <w:r>
        <w:rPr>
          <w:spacing w:val="5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the</w:t>
      </w:r>
    </w:p>
    <w:p w:rsidR="007E7B0D" w:rsidRDefault="007E7B0D">
      <w:pPr>
        <w:jc w:val="both"/>
        <w:sectPr w:rsidR="007E7B0D">
          <w:type w:val="continuous"/>
          <w:pgSz w:w="12240" w:h="15840"/>
          <w:pgMar w:top="1380" w:right="1300" w:bottom="280" w:left="1300" w:header="720" w:footer="720" w:gutter="0"/>
          <w:cols w:space="720"/>
        </w:sectPr>
      </w:pPr>
    </w:p>
    <w:p w:rsidR="007E7B0D" w:rsidRDefault="003273A7">
      <w:pPr>
        <w:pStyle w:val="Textkrper"/>
        <w:spacing w:before="37"/>
      </w:pPr>
      <w:r>
        <w:rPr>
          <w:spacing w:val="-1"/>
        </w:rPr>
        <w:lastRenderedPageBreak/>
        <w:t>Trust</w:t>
      </w:r>
      <w:r>
        <w:rPr>
          <w:spacing w:val="-7"/>
        </w:rPr>
        <w:t xml:space="preserve"> </w:t>
      </w:r>
      <w:r>
        <w:t>hereof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also</w:t>
      </w:r>
      <w:r>
        <w:rPr>
          <w:spacing w:val="-7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rPr>
          <w:spacing w:val="-1"/>
        </w:rPr>
        <w:t>costs,</w:t>
      </w:r>
      <w:r>
        <w:rPr>
          <w:spacing w:val="-6"/>
        </w:rPr>
        <w:t xml:space="preserve"> </w:t>
      </w:r>
      <w:r>
        <w:rPr>
          <w:spacing w:val="-1"/>
        </w:rPr>
        <w:t>charges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expenses.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058"/>
        </w:tabs>
        <w:spacing w:before="114"/>
        <w:ind w:left="1057" w:right="100"/>
        <w:jc w:val="both"/>
        <w:rPr>
          <w:rFonts w:cs="Verdana"/>
        </w:rPr>
      </w:pPr>
      <w:r>
        <w:rPr>
          <w:spacing w:val="-1"/>
        </w:rPr>
        <w:t>Subject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provisions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t>Sub-Clause</w:t>
      </w:r>
      <w:r>
        <w:rPr>
          <w:spacing w:val="-3"/>
        </w:rPr>
        <w:t xml:space="preserve"> </w:t>
      </w:r>
      <w:r>
        <w:t>(a)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clause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trustees</w:t>
      </w:r>
      <w:r>
        <w:rPr>
          <w:spacing w:val="-3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pay</w:t>
      </w:r>
      <w:r>
        <w:rPr>
          <w:rFonts w:ascii="Times New Roman" w:eastAsia="Times New Roman" w:hAnsi="Times New Roman" w:cs="Times New Roman"/>
          <w:spacing w:val="50"/>
          <w:w w:val="99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said</w:t>
      </w:r>
      <w:r>
        <w:rPr>
          <w:spacing w:val="7"/>
        </w:rPr>
        <w:t xml:space="preserve"> </w:t>
      </w:r>
      <w:r>
        <w:t>Income</w:t>
      </w:r>
      <w:r>
        <w:rPr>
          <w:spacing w:val="5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rPr>
          <w:spacing w:val="-1"/>
        </w:rPr>
        <w:t>following</w:t>
      </w:r>
      <w:r>
        <w:rPr>
          <w:spacing w:val="7"/>
        </w:rPr>
        <w:t xml:space="preserve"> </w:t>
      </w:r>
      <w:r>
        <w:rPr>
          <w:spacing w:val="-1"/>
        </w:rPr>
        <w:t>beneficiaries</w:t>
      </w:r>
      <w:r>
        <w:rPr>
          <w:spacing w:val="7"/>
        </w:rPr>
        <w:t xml:space="preserve"> </w:t>
      </w:r>
      <w:r>
        <w:t>or</w:t>
      </w:r>
      <w:r>
        <w:rPr>
          <w:spacing w:val="5"/>
        </w:rPr>
        <w:t xml:space="preserve"> </w:t>
      </w:r>
      <w:r>
        <w:rPr>
          <w:spacing w:val="-1"/>
        </w:rPr>
        <w:t>credit</w:t>
      </w:r>
      <w:r>
        <w:rPr>
          <w:spacing w:val="7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their</w:t>
      </w:r>
      <w:r>
        <w:rPr>
          <w:spacing w:val="5"/>
        </w:rPr>
        <w:t xml:space="preserve"> </w:t>
      </w:r>
      <w:r>
        <w:t>accounts</w:t>
      </w:r>
      <w:r>
        <w:rPr>
          <w:spacing w:val="5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spacing w:val="64"/>
          <w:w w:val="99"/>
        </w:rPr>
        <w:t xml:space="preserve"> </w:t>
      </w:r>
      <w:r>
        <w:rPr>
          <w:spacing w:val="-1"/>
        </w:rPr>
        <w:t>following</w:t>
      </w:r>
      <w:r>
        <w:rPr>
          <w:spacing w:val="-24"/>
        </w:rPr>
        <w:t xml:space="preserve"> </w:t>
      </w:r>
      <w:r>
        <w:t>proportions:</w:t>
      </w:r>
      <w:r>
        <w:rPr>
          <w:rFonts w:cs="Verdana"/>
          <w:i/>
        </w:rPr>
        <w:t>—</w:t>
      </w:r>
    </w:p>
    <w:p w:rsidR="007E7B0D" w:rsidRDefault="003273A7">
      <w:pPr>
        <w:tabs>
          <w:tab w:val="left" w:pos="2438"/>
        </w:tabs>
        <w:spacing w:before="114"/>
        <w:ind w:right="557"/>
        <w:jc w:val="center"/>
        <w:rPr>
          <w:rFonts w:ascii="Verdana" w:eastAsia="Verdana" w:hAnsi="Verdana" w:cs="Verdana"/>
          <w:sz w:val="20"/>
          <w:szCs w:val="20"/>
        </w:rPr>
      </w:pPr>
      <w:r>
        <w:rPr>
          <w:rFonts w:ascii="Verdana"/>
          <w:i/>
          <w:w w:val="95"/>
          <w:sz w:val="20"/>
        </w:rPr>
        <w:t>NAME</w:t>
      </w:r>
      <w:r>
        <w:rPr>
          <w:rFonts w:ascii="Times New Roman"/>
          <w:i/>
          <w:w w:val="95"/>
          <w:sz w:val="20"/>
        </w:rPr>
        <w:tab/>
      </w:r>
      <w:r>
        <w:rPr>
          <w:rFonts w:ascii="Verdana"/>
          <w:i/>
          <w:sz w:val="20"/>
        </w:rPr>
        <w:t>SHARE</w:t>
      </w:r>
    </w:p>
    <w:p w:rsidR="007E7B0D" w:rsidRDefault="003273A7">
      <w:pPr>
        <w:pStyle w:val="Textkrper"/>
        <w:tabs>
          <w:tab w:val="left" w:pos="453"/>
        </w:tabs>
        <w:ind w:left="0" w:right="577"/>
        <w:jc w:val="center"/>
      </w:pPr>
      <w:r>
        <w:rPr>
          <w:w w:val="95"/>
        </w:rPr>
        <w:t>1.</w:t>
      </w:r>
      <w:r>
        <w:rPr>
          <w:rFonts w:ascii="Times New Roman"/>
          <w:w w:val="95"/>
        </w:rPr>
        <w:tab/>
      </w:r>
      <w:r>
        <w:t>.....................................................</w:t>
      </w:r>
      <w:r>
        <w:rPr>
          <w:spacing w:val="-34"/>
        </w:rPr>
        <w:t xml:space="preserve"> </w:t>
      </w:r>
      <w:r>
        <w:rPr>
          <w:spacing w:val="-1"/>
        </w:rPr>
        <w:t>.............................</w:t>
      </w:r>
    </w:p>
    <w:p w:rsidR="007E7B0D" w:rsidRDefault="003273A7">
      <w:pPr>
        <w:pStyle w:val="Textkrper"/>
        <w:tabs>
          <w:tab w:val="left" w:pos="453"/>
        </w:tabs>
        <w:spacing w:before="57"/>
        <w:ind w:left="0" w:right="577"/>
        <w:jc w:val="center"/>
      </w:pPr>
      <w:r>
        <w:rPr>
          <w:w w:val="95"/>
        </w:rPr>
        <w:t>2.</w:t>
      </w:r>
      <w:r>
        <w:rPr>
          <w:rFonts w:ascii="Times New Roman"/>
          <w:w w:val="95"/>
        </w:rPr>
        <w:tab/>
      </w:r>
      <w:r>
        <w:t>.....................................................</w:t>
      </w:r>
      <w:r>
        <w:rPr>
          <w:spacing w:val="-34"/>
        </w:rPr>
        <w:t xml:space="preserve"> </w:t>
      </w:r>
      <w:r>
        <w:rPr>
          <w:spacing w:val="-1"/>
        </w:rPr>
        <w:t>.............................</w:t>
      </w:r>
    </w:p>
    <w:p w:rsidR="007E7B0D" w:rsidRDefault="003273A7">
      <w:pPr>
        <w:pStyle w:val="Textkrper"/>
        <w:tabs>
          <w:tab w:val="left" w:pos="453"/>
        </w:tabs>
        <w:spacing w:before="57"/>
        <w:ind w:left="0" w:right="577"/>
        <w:jc w:val="center"/>
      </w:pPr>
      <w:r>
        <w:rPr>
          <w:w w:val="95"/>
        </w:rPr>
        <w:t>3.</w:t>
      </w:r>
      <w:r>
        <w:rPr>
          <w:rFonts w:ascii="Times New Roman"/>
          <w:w w:val="95"/>
        </w:rPr>
        <w:tab/>
      </w:r>
      <w:r>
        <w:t>.....................................................</w:t>
      </w:r>
      <w:r>
        <w:rPr>
          <w:spacing w:val="-34"/>
        </w:rPr>
        <w:t xml:space="preserve"> </w:t>
      </w:r>
      <w:r>
        <w:rPr>
          <w:spacing w:val="-1"/>
        </w:rPr>
        <w:t>.............................</w:t>
      </w:r>
    </w:p>
    <w:p w:rsidR="007E7B0D" w:rsidRDefault="003273A7">
      <w:pPr>
        <w:pStyle w:val="Textkrper"/>
        <w:tabs>
          <w:tab w:val="left" w:pos="453"/>
        </w:tabs>
        <w:spacing w:before="57"/>
        <w:ind w:left="0" w:right="577"/>
        <w:jc w:val="center"/>
      </w:pPr>
      <w:r>
        <w:rPr>
          <w:w w:val="95"/>
        </w:rPr>
        <w:t>4.</w:t>
      </w:r>
      <w:r>
        <w:rPr>
          <w:rFonts w:ascii="Times New Roman"/>
          <w:w w:val="95"/>
        </w:rPr>
        <w:tab/>
      </w:r>
      <w:r>
        <w:t>.....................................................</w:t>
      </w:r>
      <w:r>
        <w:rPr>
          <w:spacing w:val="-34"/>
        </w:rPr>
        <w:t xml:space="preserve"> </w:t>
      </w:r>
      <w:r>
        <w:rPr>
          <w:spacing w:val="-1"/>
        </w:rPr>
        <w:t>.............................</w:t>
      </w:r>
    </w:p>
    <w:p w:rsidR="007E7B0D" w:rsidRDefault="003273A7">
      <w:pPr>
        <w:pStyle w:val="Textkrper"/>
        <w:tabs>
          <w:tab w:val="left" w:pos="453"/>
        </w:tabs>
        <w:spacing w:before="57"/>
        <w:ind w:left="0" w:right="577"/>
        <w:jc w:val="center"/>
      </w:pPr>
      <w:r>
        <w:rPr>
          <w:w w:val="95"/>
        </w:rPr>
        <w:t>5.</w:t>
      </w:r>
      <w:r>
        <w:rPr>
          <w:rFonts w:ascii="Times New Roman"/>
          <w:w w:val="95"/>
        </w:rPr>
        <w:tab/>
      </w:r>
      <w:r>
        <w:t>.....................................................</w:t>
      </w:r>
      <w:r>
        <w:rPr>
          <w:spacing w:val="-34"/>
        </w:rPr>
        <w:t xml:space="preserve"> </w:t>
      </w:r>
      <w:r>
        <w:rPr>
          <w:spacing w:val="-1"/>
        </w:rPr>
        <w:t>.............................</w:t>
      </w:r>
    </w:p>
    <w:p w:rsidR="007E7B0D" w:rsidRDefault="003273A7">
      <w:pPr>
        <w:pStyle w:val="Textkrper"/>
        <w:spacing w:before="114"/>
        <w:ind w:left="603" w:right="104"/>
        <w:jc w:val="both"/>
      </w:pPr>
      <w:r>
        <w:t>If</w:t>
      </w:r>
      <w:r>
        <w:rPr>
          <w:spacing w:val="29"/>
        </w:rPr>
        <w:t xml:space="preserve"> </w:t>
      </w:r>
      <w:r>
        <w:t>any</w:t>
      </w:r>
      <w:r>
        <w:rPr>
          <w:spacing w:val="33"/>
        </w:rPr>
        <w:t xml:space="preserve"> </w:t>
      </w:r>
      <w:r>
        <w:rPr>
          <w:spacing w:val="-1"/>
        </w:rPr>
        <w:t>of</w:t>
      </w:r>
      <w:r>
        <w:rPr>
          <w:spacing w:val="32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rPr>
          <w:spacing w:val="-1"/>
        </w:rPr>
        <w:t>beneficiaries</w:t>
      </w:r>
      <w:r>
        <w:rPr>
          <w:spacing w:val="31"/>
        </w:rPr>
        <w:t xml:space="preserve"> </w:t>
      </w:r>
      <w:r>
        <w:t>shall</w:t>
      </w:r>
      <w:r>
        <w:rPr>
          <w:spacing w:val="29"/>
        </w:rPr>
        <w:t xml:space="preserve"> </w:t>
      </w:r>
      <w:r>
        <w:t>have</w:t>
      </w:r>
      <w:r>
        <w:rPr>
          <w:spacing w:val="31"/>
        </w:rPr>
        <w:t xml:space="preserve"> </w:t>
      </w:r>
      <w:r>
        <w:rPr>
          <w:spacing w:val="-1"/>
        </w:rPr>
        <w:t>died</w:t>
      </w:r>
      <w:r>
        <w:rPr>
          <w:spacing w:val="32"/>
        </w:rPr>
        <w:t xml:space="preserve"> </w:t>
      </w:r>
      <w:r>
        <w:t>before</w:t>
      </w:r>
      <w:r>
        <w:rPr>
          <w:spacing w:val="31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date</w:t>
      </w:r>
      <w:r>
        <w:rPr>
          <w:spacing w:val="31"/>
        </w:rPr>
        <w:t xml:space="preserve"> </w:t>
      </w:r>
      <w:r>
        <w:t>of</w:t>
      </w:r>
      <w:r>
        <w:rPr>
          <w:spacing w:val="29"/>
        </w:rPr>
        <w:t xml:space="preserve"> </w:t>
      </w:r>
      <w:r>
        <w:t>distribution</w:t>
      </w:r>
      <w:r>
        <w:rPr>
          <w:spacing w:val="31"/>
        </w:rPr>
        <w:t xml:space="preserve"> </w:t>
      </w:r>
      <w:r>
        <w:t>his/her</w:t>
      </w:r>
      <w:r>
        <w:rPr>
          <w:rFonts w:ascii="Times New Roman"/>
          <w:spacing w:val="52"/>
          <w:w w:val="99"/>
        </w:rPr>
        <w:t xml:space="preserve"> </w:t>
      </w:r>
      <w:r>
        <w:rPr>
          <w:spacing w:val="-1"/>
        </w:rPr>
        <w:t>share</w:t>
      </w:r>
      <w:r>
        <w:rPr>
          <w:spacing w:val="15"/>
        </w:rPr>
        <w:t xml:space="preserve"> </w:t>
      </w:r>
      <w:r>
        <w:rPr>
          <w:spacing w:val="-1"/>
        </w:rPr>
        <w:t>of</w:t>
      </w:r>
      <w:r>
        <w:rPr>
          <w:spacing w:val="12"/>
        </w:rPr>
        <w:t xml:space="preserve"> </w:t>
      </w:r>
      <w:r>
        <w:t>income</w:t>
      </w:r>
      <w:r>
        <w:rPr>
          <w:spacing w:val="13"/>
        </w:rPr>
        <w:t xml:space="preserve"> </w:t>
      </w:r>
      <w:r>
        <w:t>shall</w:t>
      </w:r>
      <w:r>
        <w:rPr>
          <w:spacing w:val="12"/>
        </w:rPr>
        <w:t xml:space="preserve"> </w:t>
      </w:r>
      <w:r>
        <w:rPr>
          <w:spacing w:val="1"/>
        </w:rPr>
        <w:t>be</w:t>
      </w:r>
      <w:r>
        <w:rPr>
          <w:spacing w:val="11"/>
        </w:rPr>
        <w:t xml:space="preserve"> </w:t>
      </w:r>
      <w:r>
        <w:t>apportioned</w:t>
      </w:r>
      <w:r>
        <w:rPr>
          <w:spacing w:val="15"/>
        </w:rPr>
        <w:t xml:space="preserve"> </w:t>
      </w:r>
      <w:r>
        <w:rPr>
          <w:spacing w:val="-1"/>
        </w:rPr>
        <w:t>equally</w:t>
      </w:r>
      <w:r>
        <w:rPr>
          <w:spacing w:val="12"/>
        </w:rPr>
        <w:t xml:space="preserve"> </w:t>
      </w:r>
      <w:r>
        <w:t>amongst</w:t>
      </w:r>
      <w:r>
        <w:rPr>
          <w:spacing w:val="12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survivors</w:t>
      </w:r>
      <w:r>
        <w:rPr>
          <w:spacing w:val="14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rPr>
          <w:spacing w:val="-1"/>
        </w:rPr>
        <w:t>survivor</w:t>
      </w:r>
      <w:r>
        <w:rPr>
          <w:spacing w:val="16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54"/>
          <w:w w:val="99"/>
        </w:rPr>
        <w:t xml:space="preserve"> </w:t>
      </w:r>
      <w:r>
        <w:rPr>
          <w:spacing w:val="-1"/>
        </w:rPr>
        <w:t>them.</w:t>
      </w:r>
    </w:p>
    <w:p w:rsidR="007E7B0D" w:rsidRDefault="003273A7">
      <w:pPr>
        <w:pStyle w:val="Textkrper"/>
        <w:numPr>
          <w:ilvl w:val="0"/>
          <w:numId w:val="1"/>
        </w:numPr>
        <w:tabs>
          <w:tab w:val="left" w:pos="604"/>
        </w:tabs>
        <w:ind w:left="603" w:right="103" w:hanging="453"/>
        <w:jc w:val="both"/>
      </w:pPr>
      <w:r>
        <w:t>At</w:t>
      </w:r>
      <w:r>
        <w:rPr>
          <w:spacing w:val="7"/>
        </w:rPr>
        <w:t xml:space="preserve"> </w:t>
      </w:r>
      <w:r>
        <w:t>any</w:t>
      </w:r>
      <w:r>
        <w:rPr>
          <w:spacing w:val="6"/>
        </w:rPr>
        <w:t xml:space="preserve"> </w:t>
      </w:r>
      <w:r>
        <w:t>time</w:t>
      </w:r>
      <w:r>
        <w:rPr>
          <w:spacing w:val="5"/>
        </w:rPr>
        <w:t xml:space="preserve"> </w:t>
      </w:r>
      <w:r>
        <w:t>before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7"/>
        </w:rPr>
        <w:t xml:space="preserve"> </w:t>
      </w:r>
      <w:r>
        <w:t>date</w:t>
      </w:r>
      <w:r>
        <w:rPr>
          <w:spacing w:val="7"/>
        </w:rPr>
        <w:t xml:space="preserve"> </w:t>
      </w:r>
      <w:r>
        <w:rPr>
          <w:spacing w:val="-1"/>
        </w:rPr>
        <w:t>of</w:t>
      </w:r>
      <w:r>
        <w:rPr>
          <w:spacing w:val="8"/>
        </w:rPr>
        <w:t xml:space="preserve"> </w:t>
      </w:r>
      <w:r>
        <w:t>distribution,</w:t>
      </w:r>
      <w:r>
        <w:rPr>
          <w:spacing w:val="8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Trustees</w:t>
      </w:r>
      <w:r>
        <w:rPr>
          <w:spacing w:val="9"/>
        </w:rPr>
        <w:t xml:space="preserve"> </w:t>
      </w:r>
      <w:r>
        <w:t>may</w:t>
      </w:r>
      <w:r>
        <w:rPr>
          <w:spacing w:val="8"/>
        </w:rPr>
        <w:t xml:space="preserve"> </w:t>
      </w:r>
      <w:r>
        <w:t>by</w:t>
      </w:r>
      <w:r>
        <w:rPr>
          <w:spacing w:val="8"/>
        </w:rPr>
        <w:t xml:space="preserve"> </w:t>
      </w:r>
      <w:r>
        <w:t>a</w:t>
      </w:r>
      <w:r>
        <w:rPr>
          <w:spacing w:val="9"/>
        </w:rPr>
        <w:t xml:space="preserve"> </w:t>
      </w:r>
      <w:r>
        <w:rPr>
          <w:spacing w:val="-1"/>
        </w:rPr>
        <w:t>resolution</w:t>
      </w:r>
      <w:r>
        <w:rPr>
          <w:spacing w:val="7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be</w:t>
      </w:r>
      <w:r>
        <w:rPr>
          <w:rFonts w:ascii="Times New Roman"/>
          <w:spacing w:val="30"/>
          <w:w w:val="99"/>
        </w:rPr>
        <w:t xml:space="preserve"> </w:t>
      </w:r>
      <w:r>
        <w:rPr>
          <w:spacing w:val="-1"/>
        </w:rPr>
        <w:t>passed</w:t>
      </w:r>
      <w:r>
        <w:rPr>
          <w:spacing w:val="18"/>
        </w:rPr>
        <w:t xml:space="preserve"> </w:t>
      </w:r>
      <w:r>
        <w:t>one</w:t>
      </w:r>
      <w:r>
        <w:rPr>
          <w:spacing w:val="14"/>
        </w:rPr>
        <w:t xml:space="preserve"> </w:t>
      </w:r>
      <w:r>
        <w:t>month</w:t>
      </w:r>
      <w:r>
        <w:rPr>
          <w:spacing w:val="17"/>
        </w:rPr>
        <w:t xml:space="preserve"> </w:t>
      </w:r>
      <w:r>
        <w:t>prior</w:t>
      </w:r>
      <w:r>
        <w:rPr>
          <w:spacing w:val="15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rPr>
          <w:spacing w:val="-1"/>
        </w:rPr>
        <w:t>end</w:t>
      </w:r>
      <w:r>
        <w:rPr>
          <w:spacing w:val="19"/>
        </w:rPr>
        <w:t xml:space="preserve"> </w:t>
      </w:r>
      <w:r>
        <w:rPr>
          <w:spacing w:val="-1"/>
        </w:rPr>
        <w:t>of</w:t>
      </w:r>
      <w:r>
        <w:rPr>
          <w:spacing w:val="15"/>
        </w:rPr>
        <w:t xml:space="preserve"> </w:t>
      </w:r>
      <w:r>
        <w:rPr>
          <w:spacing w:val="1"/>
        </w:rPr>
        <w:t>the</w:t>
      </w:r>
      <w:r>
        <w:rPr>
          <w:spacing w:val="14"/>
        </w:rPr>
        <w:t xml:space="preserve"> </w:t>
      </w:r>
      <w:r>
        <w:t>accounting</w:t>
      </w:r>
      <w:r>
        <w:rPr>
          <w:spacing w:val="15"/>
        </w:rPr>
        <w:t xml:space="preserve"> </w:t>
      </w:r>
      <w:r>
        <w:rPr>
          <w:spacing w:val="-1"/>
        </w:rPr>
        <w:t>year</w:t>
      </w:r>
      <w:r>
        <w:rPr>
          <w:spacing w:val="17"/>
        </w:rPr>
        <w:t xml:space="preserve"> </w:t>
      </w:r>
      <w:r>
        <w:t>determine</w:t>
      </w:r>
      <w:r>
        <w:rPr>
          <w:spacing w:val="17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share</w:t>
      </w:r>
      <w:r>
        <w:rPr>
          <w:spacing w:val="16"/>
        </w:rPr>
        <w:t xml:space="preserve"> </w:t>
      </w:r>
      <w:r>
        <w:t>in</w:t>
      </w:r>
      <w:r>
        <w:rPr>
          <w:rFonts w:ascii="Times New Roman"/>
          <w:spacing w:val="42"/>
          <w:w w:val="99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Corpus</w:t>
      </w:r>
      <w:r>
        <w:rPr>
          <w:spacing w:val="15"/>
        </w:rPr>
        <w:t xml:space="preserve"> </w:t>
      </w:r>
      <w:r>
        <w:rPr>
          <w:spacing w:val="-1"/>
        </w:rPr>
        <w:t>of</w:t>
      </w:r>
      <w:r>
        <w:rPr>
          <w:spacing w:val="17"/>
        </w:rPr>
        <w:t xml:space="preserve"> </w:t>
      </w:r>
      <w:r>
        <w:rPr>
          <w:spacing w:val="-1"/>
        </w:rPr>
        <w:t>each</w:t>
      </w:r>
      <w:r>
        <w:rPr>
          <w:spacing w:val="16"/>
        </w:rPr>
        <w:t xml:space="preserve"> </w:t>
      </w:r>
      <w:r>
        <w:rPr>
          <w:spacing w:val="-1"/>
        </w:rPr>
        <w:t>beneficiary</w:t>
      </w:r>
      <w:r>
        <w:rPr>
          <w:spacing w:val="15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rPr>
          <w:spacing w:val="1"/>
        </w:rPr>
        <w:t>the</w:t>
      </w:r>
      <w:r>
        <w:rPr>
          <w:spacing w:val="15"/>
        </w:rPr>
        <w:t xml:space="preserve"> </w:t>
      </w:r>
      <w:r>
        <w:t>Corpus</w:t>
      </w:r>
      <w:r>
        <w:rPr>
          <w:spacing w:val="15"/>
        </w:rPr>
        <w:t xml:space="preserve"> </w:t>
      </w:r>
      <w:r>
        <w:rPr>
          <w:spacing w:val="1"/>
        </w:rPr>
        <w:t>as</w:t>
      </w:r>
      <w:r>
        <w:rPr>
          <w:spacing w:val="15"/>
        </w:rPr>
        <w:t xml:space="preserve"> </w:t>
      </w:r>
      <w:r>
        <w:rPr>
          <w:spacing w:val="-1"/>
        </w:rPr>
        <w:t>on</w:t>
      </w:r>
      <w:r>
        <w:rPr>
          <w:spacing w:val="17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last</w:t>
      </w:r>
      <w:r>
        <w:rPr>
          <w:spacing w:val="16"/>
        </w:rPr>
        <w:t xml:space="preserve"> </w:t>
      </w:r>
      <w:r>
        <w:t>day</w:t>
      </w:r>
      <w:r>
        <w:rPr>
          <w:spacing w:val="18"/>
        </w:rPr>
        <w:t xml:space="preserve"> </w:t>
      </w:r>
      <w:r>
        <w:rPr>
          <w:spacing w:val="-1"/>
        </w:rPr>
        <w:t>of</w:t>
      </w:r>
      <w:r>
        <w:rPr>
          <w:spacing w:val="15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accounting</w:t>
      </w:r>
      <w:r>
        <w:rPr>
          <w:rFonts w:ascii="Times New Roman"/>
          <w:spacing w:val="42"/>
          <w:w w:val="99"/>
        </w:rPr>
        <w:t xml:space="preserve"> </w:t>
      </w:r>
      <w:r>
        <w:rPr>
          <w:spacing w:val="-1"/>
        </w:rPr>
        <w:t>year,</w:t>
      </w:r>
      <w:r>
        <w:rPr>
          <w:spacing w:val="-4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rPr>
          <w:spacing w:val="-1"/>
        </w:rPr>
        <w:t>resolution</w:t>
      </w:r>
      <w:r>
        <w:rPr>
          <w:spacing w:val="-3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rPr>
          <w:spacing w:val="-1"/>
        </w:rPr>
        <w:t>changed</w:t>
      </w:r>
      <w:r>
        <w:rPr>
          <w:spacing w:val="-5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Trustees</w:t>
      </w:r>
      <w:r>
        <w:rPr>
          <w:spacing w:val="-7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time</w:t>
      </w:r>
      <w:r>
        <w:rPr>
          <w:spacing w:val="-7"/>
        </w:rPr>
        <w:t xml:space="preserve"> </w:t>
      </w:r>
      <w:r>
        <w:rPr>
          <w:spacing w:val="1"/>
        </w:rPr>
        <w:t>to</w:t>
      </w:r>
      <w:r>
        <w:rPr>
          <w:spacing w:val="-6"/>
        </w:rPr>
        <w:t xml:space="preserve"> </w:t>
      </w:r>
      <w:r>
        <w:t>time</w:t>
      </w:r>
      <w:r>
        <w:rPr>
          <w:spacing w:val="-7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similar</w:t>
      </w:r>
      <w:r>
        <w:rPr>
          <w:rFonts w:ascii="Times New Roman"/>
          <w:spacing w:val="66"/>
          <w:w w:val="99"/>
        </w:rPr>
        <w:t xml:space="preserve"> </w:t>
      </w:r>
      <w:r>
        <w:rPr>
          <w:spacing w:val="-1"/>
        </w:rPr>
        <w:t>resolution</w:t>
      </w:r>
      <w:r>
        <w:rPr>
          <w:spacing w:val="-6"/>
        </w:rPr>
        <w:t xml:space="preserve"> </w:t>
      </w:r>
      <w:r>
        <w:t>passed</w:t>
      </w:r>
      <w:r>
        <w:rPr>
          <w:spacing w:val="-7"/>
        </w:rPr>
        <w:t xml:space="preserve"> </w:t>
      </w:r>
      <w:r>
        <w:t>three</w:t>
      </w:r>
      <w:r>
        <w:rPr>
          <w:spacing w:val="-4"/>
        </w:rPr>
        <w:t xml:space="preserve"> </w:t>
      </w:r>
      <w:r>
        <w:t>months</w:t>
      </w:r>
      <w:r>
        <w:rPr>
          <w:spacing w:val="-9"/>
        </w:rPr>
        <w:t xml:space="preserve"> </w:t>
      </w:r>
      <w:r>
        <w:t>prior</w:t>
      </w:r>
      <w:r>
        <w:rPr>
          <w:spacing w:val="-7"/>
        </w:rPr>
        <w:t xml:space="preserve"> </w:t>
      </w:r>
      <w:r>
        <w:rPr>
          <w:spacing w:val="1"/>
        </w:rPr>
        <w:t>to</w:t>
      </w:r>
      <w:r>
        <w:rPr>
          <w:spacing w:val="-8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end</w:t>
      </w:r>
      <w:r>
        <w:rPr>
          <w:spacing w:val="-4"/>
        </w:rPr>
        <w:t xml:space="preserve"> </w:t>
      </w:r>
      <w:r>
        <w:rPr>
          <w:spacing w:val="-1"/>
        </w:rPr>
        <w:t>or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relevant</w:t>
      </w:r>
      <w:r>
        <w:rPr>
          <w:spacing w:val="-7"/>
        </w:rPr>
        <w:t xml:space="preserve"> </w:t>
      </w:r>
      <w:r>
        <w:t>accounting</w:t>
      </w:r>
      <w:r>
        <w:rPr>
          <w:spacing w:val="-6"/>
        </w:rPr>
        <w:t xml:space="preserve"> </w:t>
      </w:r>
      <w:r>
        <w:rPr>
          <w:spacing w:val="-1"/>
        </w:rPr>
        <w:t>years.</w:t>
      </w:r>
    </w:p>
    <w:p w:rsidR="007E7B0D" w:rsidRDefault="003273A7">
      <w:pPr>
        <w:pStyle w:val="Textkrper"/>
        <w:numPr>
          <w:ilvl w:val="0"/>
          <w:numId w:val="1"/>
        </w:numPr>
        <w:tabs>
          <w:tab w:val="left" w:pos="604"/>
        </w:tabs>
        <w:ind w:left="603" w:right="103" w:hanging="453"/>
        <w:jc w:val="both"/>
        <w:rPr>
          <w:rFonts w:cs="Verdana"/>
        </w:rPr>
      </w:pPr>
      <w:r>
        <w:rPr>
          <w:spacing w:val="-1"/>
        </w:rPr>
        <w:t>On</w:t>
      </w:r>
      <w:r>
        <w:rPr>
          <w:spacing w:val="35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date</w:t>
      </w:r>
      <w:r>
        <w:rPr>
          <w:spacing w:val="36"/>
        </w:rPr>
        <w:t xml:space="preserve"> </w:t>
      </w:r>
      <w:r>
        <w:rPr>
          <w:spacing w:val="-1"/>
        </w:rPr>
        <w:t>of</w:t>
      </w:r>
      <w:r>
        <w:rPr>
          <w:spacing w:val="36"/>
        </w:rPr>
        <w:t xml:space="preserve"> </w:t>
      </w:r>
      <w:r>
        <w:t>distribution,</w:t>
      </w:r>
      <w:r>
        <w:rPr>
          <w:spacing w:val="34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rPr>
          <w:spacing w:val="-1"/>
        </w:rPr>
        <w:t>Trustees</w:t>
      </w:r>
      <w:r>
        <w:rPr>
          <w:spacing w:val="36"/>
        </w:rPr>
        <w:t xml:space="preserve"> </w:t>
      </w:r>
      <w:r>
        <w:t>shall</w:t>
      </w:r>
      <w:r>
        <w:rPr>
          <w:spacing w:val="37"/>
        </w:rPr>
        <w:t xml:space="preserve"> </w:t>
      </w:r>
      <w:r>
        <w:t>hold</w:t>
      </w:r>
      <w:r>
        <w:rPr>
          <w:spacing w:val="35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Trust</w:t>
      </w:r>
      <w:r>
        <w:rPr>
          <w:spacing w:val="35"/>
        </w:rPr>
        <w:t xml:space="preserve"> </w:t>
      </w:r>
      <w:r>
        <w:t>Fund</w:t>
      </w:r>
      <w:r>
        <w:rPr>
          <w:spacing w:val="37"/>
        </w:rPr>
        <w:t xml:space="preserve"> </w:t>
      </w:r>
      <w:r>
        <w:t>or</w:t>
      </w:r>
      <w:r>
        <w:rPr>
          <w:spacing w:val="34"/>
        </w:rPr>
        <w:t xml:space="preserve"> </w:t>
      </w:r>
      <w:r>
        <w:t>such</w:t>
      </w:r>
      <w:r>
        <w:rPr>
          <w:spacing w:val="35"/>
        </w:rPr>
        <w:t xml:space="preserve"> </w:t>
      </w:r>
      <w:r>
        <w:rPr>
          <w:spacing w:val="-1"/>
        </w:rPr>
        <w:t>part</w:t>
      </w:r>
      <w:r>
        <w:rPr>
          <w:rFonts w:ascii="Times New Roman" w:eastAsia="Times New Roman" w:hAnsi="Times New Roman" w:cs="Times New Roman"/>
          <w:spacing w:val="46"/>
          <w:w w:val="99"/>
        </w:rPr>
        <w:t xml:space="preserve"> </w:t>
      </w:r>
      <w:r>
        <w:rPr>
          <w:spacing w:val="-1"/>
        </w:rPr>
        <w:t>thereof</w:t>
      </w:r>
      <w:r>
        <w:rPr>
          <w:spacing w:val="45"/>
        </w:rPr>
        <w:t xml:space="preserve"> </w:t>
      </w:r>
      <w:r>
        <w:t>as</w:t>
      </w:r>
      <w:r>
        <w:rPr>
          <w:spacing w:val="46"/>
        </w:rPr>
        <w:t xml:space="preserve"> </w:t>
      </w:r>
      <w:r>
        <w:t>shall</w:t>
      </w:r>
      <w:r>
        <w:rPr>
          <w:spacing w:val="44"/>
        </w:rPr>
        <w:t xml:space="preserve"> </w:t>
      </w:r>
      <w:r>
        <w:t>not</w:t>
      </w:r>
      <w:r>
        <w:rPr>
          <w:spacing w:val="45"/>
        </w:rPr>
        <w:t xml:space="preserve"> </w:t>
      </w:r>
      <w:r>
        <w:t>have</w:t>
      </w:r>
      <w:r>
        <w:rPr>
          <w:spacing w:val="44"/>
        </w:rPr>
        <w:t xml:space="preserve"> </w:t>
      </w:r>
      <w:r>
        <w:rPr>
          <w:spacing w:val="-1"/>
        </w:rPr>
        <w:t>been</w:t>
      </w:r>
      <w:r>
        <w:rPr>
          <w:spacing w:val="45"/>
        </w:rPr>
        <w:t xml:space="preserve"> </w:t>
      </w:r>
      <w:r>
        <w:t>paid,</w:t>
      </w:r>
      <w:r>
        <w:rPr>
          <w:spacing w:val="46"/>
        </w:rPr>
        <w:t xml:space="preserve"> </w:t>
      </w:r>
      <w:r>
        <w:t>transferred</w:t>
      </w:r>
      <w:r>
        <w:rPr>
          <w:spacing w:val="46"/>
        </w:rPr>
        <w:t xml:space="preserve"> </w:t>
      </w:r>
      <w:r>
        <w:rPr>
          <w:spacing w:val="-1"/>
        </w:rPr>
        <w:t>or</w:t>
      </w:r>
      <w:r>
        <w:rPr>
          <w:spacing w:val="45"/>
        </w:rPr>
        <w:t xml:space="preserve"> </w:t>
      </w:r>
      <w:r>
        <w:rPr>
          <w:spacing w:val="-1"/>
        </w:rPr>
        <w:t>applied</w:t>
      </w:r>
      <w:r>
        <w:rPr>
          <w:spacing w:val="46"/>
        </w:rPr>
        <w:t xml:space="preserve"> </w:t>
      </w:r>
      <w:r>
        <w:t>under</w:t>
      </w:r>
      <w:r>
        <w:rPr>
          <w:spacing w:val="48"/>
        </w:rPr>
        <w:t xml:space="preserve"> </w:t>
      </w:r>
      <w:r>
        <w:t>any</w:t>
      </w:r>
      <w:r>
        <w:rPr>
          <w:spacing w:val="43"/>
        </w:rPr>
        <w:t xml:space="preserve"> </w:t>
      </w:r>
      <w:r>
        <w:t>Trust</w:t>
      </w:r>
      <w:r>
        <w:rPr>
          <w:spacing w:val="47"/>
        </w:rPr>
        <w:t xml:space="preserve"> </w:t>
      </w:r>
      <w:r>
        <w:rPr>
          <w:spacing w:val="-1"/>
        </w:rPr>
        <w:t>or</w:t>
      </w:r>
      <w:r>
        <w:rPr>
          <w:rFonts w:ascii="Times New Roman" w:eastAsia="Times New Roman" w:hAnsi="Times New Roman" w:cs="Times New Roman"/>
          <w:spacing w:val="44"/>
          <w:w w:val="99"/>
        </w:rPr>
        <w:t xml:space="preserve"> </w:t>
      </w:r>
      <w:r>
        <w:rPr>
          <w:spacing w:val="-1"/>
        </w:rPr>
        <w:t>power</w:t>
      </w:r>
      <w:r>
        <w:rPr>
          <w:spacing w:val="-6"/>
        </w:rPr>
        <w:t xml:space="preserve"> </w:t>
      </w:r>
      <w:r>
        <w:rPr>
          <w:spacing w:val="-1"/>
        </w:rPr>
        <w:t>herein contained,</w:t>
      </w:r>
      <w:r>
        <w:rPr>
          <w:spacing w:val="-3"/>
        </w:rPr>
        <w:t xml:space="preserve"> </w:t>
      </w:r>
      <w:r>
        <w:rPr>
          <w:spacing w:val="-1"/>
        </w:rPr>
        <w:t>for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on</w:t>
      </w:r>
      <w:r>
        <w:rPr>
          <w:spacing w:val="-3"/>
        </w:rPr>
        <w:t xml:space="preserve"> </w:t>
      </w:r>
      <w:r>
        <w:rPr>
          <w:spacing w:val="-1"/>
        </w:rPr>
        <w:t>behalf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beneficiaries</w:t>
      </w:r>
      <w:r>
        <w:rPr>
          <w:spacing w:val="-5"/>
        </w:rPr>
        <w:t xml:space="preserve"> </w:t>
      </w:r>
      <w:r>
        <w:rPr>
          <w:spacing w:val="-1"/>
        </w:rPr>
        <w:t>entitled</w:t>
      </w:r>
      <w:r>
        <w:rPr>
          <w:spacing w:val="-3"/>
        </w:rPr>
        <w:t xml:space="preserve"> </w:t>
      </w:r>
      <w:r>
        <w:rPr>
          <w:spacing w:val="1"/>
        </w:rPr>
        <w:t>to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Corpus</w:t>
      </w:r>
      <w:r>
        <w:rPr>
          <w:rFonts w:ascii="Times New Roman" w:eastAsia="Times New Roman" w:hAnsi="Times New Roman" w:cs="Times New Roman"/>
          <w:spacing w:val="69"/>
          <w:w w:val="99"/>
        </w:rPr>
        <w:t xml:space="preserve"> </w:t>
      </w:r>
      <w:r>
        <w:t>in</w:t>
      </w:r>
      <w:r>
        <w:rPr>
          <w:spacing w:val="42"/>
        </w:rPr>
        <w:t xml:space="preserve"> </w:t>
      </w:r>
      <w:r>
        <w:t>such</w:t>
      </w:r>
      <w:r>
        <w:rPr>
          <w:spacing w:val="43"/>
        </w:rPr>
        <w:t xml:space="preserve"> </w:t>
      </w:r>
      <w:r>
        <w:t>proportion</w:t>
      </w:r>
      <w:r>
        <w:rPr>
          <w:spacing w:val="42"/>
        </w:rPr>
        <w:t xml:space="preserve"> </w:t>
      </w:r>
      <w:r>
        <w:t>as</w:t>
      </w:r>
      <w:r>
        <w:rPr>
          <w:spacing w:val="45"/>
        </w:rPr>
        <w:t xml:space="preserve"> </w:t>
      </w:r>
      <w:r>
        <w:rPr>
          <w:spacing w:val="-1"/>
        </w:rPr>
        <w:t>they</w:t>
      </w:r>
      <w:r>
        <w:rPr>
          <w:spacing w:val="42"/>
        </w:rPr>
        <w:t xml:space="preserve"> </w:t>
      </w:r>
      <w:r>
        <w:rPr>
          <w:spacing w:val="1"/>
        </w:rPr>
        <w:t>may</w:t>
      </w:r>
      <w:r>
        <w:rPr>
          <w:spacing w:val="42"/>
        </w:rPr>
        <w:t xml:space="preserve"> </w:t>
      </w:r>
      <w:r>
        <w:t>decide</w:t>
      </w:r>
      <w:r>
        <w:rPr>
          <w:spacing w:val="40"/>
        </w:rPr>
        <w:t xml:space="preserve"> </w:t>
      </w:r>
      <w:r>
        <w:t>PROVIDED</w:t>
      </w:r>
      <w:r>
        <w:rPr>
          <w:spacing w:val="42"/>
        </w:rPr>
        <w:t xml:space="preserve"> </w:t>
      </w:r>
      <w:r>
        <w:t>HOWEVER</w:t>
      </w:r>
      <w:r>
        <w:rPr>
          <w:spacing w:val="41"/>
        </w:rPr>
        <w:t xml:space="preserve"> </w:t>
      </w:r>
      <w:r>
        <w:t>that</w:t>
      </w:r>
      <w:r>
        <w:rPr>
          <w:spacing w:val="43"/>
        </w:rPr>
        <w:t xml:space="preserve"> </w:t>
      </w:r>
      <w:r>
        <w:rPr>
          <w:spacing w:val="1"/>
        </w:rPr>
        <w:t>if</w:t>
      </w:r>
      <w:r>
        <w:rPr>
          <w:spacing w:val="43"/>
        </w:rPr>
        <w:t xml:space="preserve"> </w:t>
      </w:r>
      <w:r>
        <w:t>any</w:t>
      </w:r>
      <w:r>
        <w:rPr>
          <w:spacing w:val="44"/>
        </w:rPr>
        <w:t xml:space="preserve"> </w:t>
      </w:r>
      <w:r>
        <w:rPr>
          <w:spacing w:val="-1"/>
        </w:rPr>
        <w:t>of</w:t>
      </w:r>
      <w:r>
        <w:rPr>
          <w:spacing w:val="43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spacing w:val="30"/>
          <w:w w:val="99"/>
        </w:rPr>
        <w:t xml:space="preserve"> </w:t>
      </w:r>
      <w:r>
        <w:rPr>
          <w:spacing w:val="-1"/>
        </w:rPr>
        <w:t>beneficiaries</w:t>
      </w:r>
      <w:r>
        <w:rPr>
          <w:spacing w:val="25"/>
        </w:rPr>
        <w:t xml:space="preserve"> </w:t>
      </w:r>
      <w:r>
        <w:t>shall</w:t>
      </w:r>
      <w:r>
        <w:rPr>
          <w:spacing w:val="25"/>
        </w:rPr>
        <w:t xml:space="preserve"> </w:t>
      </w:r>
      <w:r>
        <w:t>die</w:t>
      </w:r>
      <w:r>
        <w:rPr>
          <w:spacing w:val="23"/>
        </w:rPr>
        <w:t xml:space="preserve"> </w:t>
      </w:r>
      <w:r>
        <w:t>before</w:t>
      </w:r>
      <w:r>
        <w:rPr>
          <w:spacing w:val="23"/>
        </w:rPr>
        <w:t xml:space="preserve"> </w:t>
      </w:r>
      <w:r>
        <w:rPr>
          <w:spacing w:val="1"/>
        </w:rPr>
        <w:t>the</w:t>
      </w:r>
      <w:r>
        <w:rPr>
          <w:spacing w:val="23"/>
        </w:rPr>
        <w:t xml:space="preserve"> </w:t>
      </w:r>
      <w:r>
        <w:t>date</w:t>
      </w:r>
      <w:r>
        <w:rPr>
          <w:spacing w:val="25"/>
        </w:rPr>
        <w:t xml:space="preserve"> </w:t>
      </w:r>
      <w:r>
        <w:rPr>
          <w:spacing w:val="-1"/>
        </w:rPr>
        <w:t>of</w:t>
      </w:r>
      <w:r>
        <w:rPr>
          <w:spacing w:val="26"/>
        </w:rPr>
        <w:t xml:space="preserve"> </w:t>
      </w:r>
      <w:r>
        <w:t>Distribution,</w:t>
      </w:r>
      <w:r>
        <w:rPr>
          <w:spacing w:val="24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rPr>
          <w:spacing w:val="-1"/>
        </w:rPr>
        <w:t>Trustees</w:t>
      </w:r>
      <w:r>
        <w:rPr>
          <w:spacing w:val="26"/>
        </w:rPr>
        <w:t xml:space="preserve"> </w:t>
      </w:r>
      <w:r>
        <w:t>may</w:t>
      </w:r>
      <w:r>
        <w:rPr>
          <w:spacing w:val="24"/>
        </w:rPr>
        <w:t xml:space="preserve"> </w:t>
      </w:r>
      <w:r>
        <w:rPr>
          <w:spacing w:val="-1"/>
        </w:rPr>
        <w:t>allot</w:t>
      </w:r>
      <w:r>
        <w:rPr>
          <w:spacing w:val="27"/>
        </w:rPr>
        <w:t xml:space="preserve"> </w:t>
      </w:r>
      <w:r>
        <w:t>and</w:t>
      </w:r>
      <w:r>
        <w:rPr>
          <w:rFonts w:ascii="Times New Roman" w:eastAsia="Times New Roman" w:hAnsi="Times New Roman" w:cs="Times New Roman"/>
          <w:spacing w:val="68"/>
          <w:w w:val="99"/>
        </w:rPr>
        <w:t xml:space="preserve"> </w:t>
      </w:r>
      <w:r>
        <w:t>hold</w:t>
      </w:r>
      <w:r>
        <w:rPr>
          <w:spacing w:val="25"/>
        </w:rPr>
        <w:t xml:space="preserve"> </w:t>
      </w:r>
      <w:r>
        <w:t>such</w:t>
      </w:r>
      <w:r>
        <w:rPr>
          <w:spacing w:val="28"/>
        </w:rPr>
        <w:t xml:space="preserve"> </w:t>
      </w:r>
      <w:r>
        <w:t>share</w:t>
      </w:r>
      <w:r>
        <w:rPr>
          <w:spacing w:val="26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such</w:t>
      </w:r>
      <w:r>
        <w:rPr>
          <w:spacing w:val="26"/>
        </w:rPr>
        <w:t xml:space="preserve"> </w:t>
      </w:r>
      <w:r>
        <w:rPr>
          <w:spacing w:val="-1"/>
        </w:rPr>
        <w:t>deceased</w:t>
      </w:r>
      <w:r>
        <w:rPr>
          <w:spacing w:val="28"/>
        </w:rPr>
        <w:t xml:space="preserve"> </w:t>
      </w:r>
      <w:r>
        <w:rPr>
          <w:spacing w:val="-1"/>
        </w:rPr>
        <w:t>beneficiary</w:t>
      </w:r>
      <w:r>
        <w:rPr>
          <w:spacing w:val="27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Corpus</w:t>
      </w:r>
      <w:r>
        <w:rPr>
          <w:spacing w:val="27"/>
        </w:rPr>
        <w:t xml:space="preserve"> </w:t>
      </w:r>
      <w:r>
        <w:t>for</w:t>
      </w:r>
      <w:r>
        <w:rPr>
          <w:spacing w:val="26"/>
        </w:rPr>
        <w:t xml:space="preserve"> </w:t>
      </w:r>
      <w:r>
        <w:t>such</w:t>
      </w:r>
      <w:r>
        <w:rPr>
          <w:spacing w:val="26"/>
        </w:rPr>
        <w:t xml:space="preserve"> </w:t>
      </w:r>
      <w:r>
        <w:rPr>
          <w:spacing w:val="-1"/>
        </w:rPr>
        <w:t>of</w:t>
      </w:r>
      <w:r>
        <w:rPr>
          <w:spacing w:val="27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rPr>
          <w:spacing w:val="-1"/>
        </w:rPr>
        <w:t>legal</w:t>
      </w:r>
      <w:r>
        <w:rPr>
          <w:rFonts w:ascii="Times New Roman" w:eastAsia="Times New Roman" w:hAnsi="Times New Roman" w:cs="Times New Roman"/>
          <w:spacing w:val="56"/>
          <w:w w:val="99"/>
        </w:rPr>
        <w:t xml:space="preserve"> </w:t>
      </w:r>
      <w:r>
        <w:rPr>
          <w:spacing w:val="-1"/>
        </w:rPr>
        <w:t>heir</w:t>
      </w:r>
      <w:r>
        <w:rPr>
          <w:spacing w:val="8"/>
        </w:rPr>
        <w:t xml:space="preserve"> </w:t>
      </w:r>
      <w:r>
        <w:rPr>
          <w:spacing w:val="-1"/>
        </w:rPr>
        <w:t>or</w:t>
      </w:r>
      <w:r>
        <w:rPr>
          <w:spacing w:val="7"/>
        </w:rPr>
        <w:t xml:space="preserve"> </w:t>
      </w:r>
      <w:r>
        <w:t>heirs</w:t>
      </w:r>
      <w:r>
        <w:rPr>
          <w:spacing w:val="9"/>
        </w:rPr>
        <w:t xml:space="preserve"> </w:t>
      </w:r>
      <w:r>
        <w:rPr>
          <w:spacing w:val="-1"/>
        </w:rPr>
        <w:t>of</w:t>
      </w:r>
      <w:r>
        <w:rPr>
          <w:spacing w:val="10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rPr>
          <w:spacing w:val="-1"/>
        </w:rPr>
        <w:t>deceased</w:t>
      </w:r>
      <w:r>
        <w:rPr>
          <w:spacing w:val="8"/>
        </w:rPr>
        <w:t xml:space="preserve"> </w:t>
      </w:r>
      <w:r>
        <w:rPr>
          <w:spacing w:val="-1"/>
        </w:rPr>
        <w:t>beneficiary</w:t>
      </w:r>
      <w:r>
        <w:rPr>
          <w:spacing w:val="9"/>
        </w:rPr>
        <w:t xml:space="preserve"> </w:t>
      </w:r>
      <w:r>
        <w:t>who</w:t>
      </w:r>
      <w:r>
        <w:rPr>
          <w:spacing w:val="7"/>
        </w:rPr>
        <w:t xml:space="preserve"> </w:t>
      </w:r>
      <w:r>
        <w:t>may</w:t>
      </w:r>
      <w:r>
        <w:rPr>
          <w:spacing w:val="8"/>
        </w:rPr>
        <w:t xml:space="preserve"> </w:t>
      </w:r>
      <w:r>
        <w:rPr>
          <w:spacing w:val="1"/>
        </w:rPr>
        <w:t>be</w:t>
      </w:r>
      <w:r>
        <w:rPr>
          <w:spacing w:val="7"/>
        </w:rPr>
        <w:t xml:space="preserve"> </w:t>
      </w:r>
      <w:r>
        <w:t>alive</w:t>
      </w:r>
      <w:r>
        <w:rPr>
          <w:spacing w:val="7"/>
        </w:rPr>
        <w:t xml:space="preserve"> </w:t>
      </w:r>
      <w:r>
        <w:t>at</w:t>
      </w:r>
      <w:r>
        <w:rPr>
          <w:spacing w:val="11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date</w:t>
      </w:r>
      <w:r>
        <w:rPr>
          <w:spacing w:val="8"/>
        </w:rPr>
        <w:t xml:space="preserve"> </w:t>
      </w:r>
      <w:r>
        <w:rPr>
          <w:spacing w:val="-1"/>
        </w:rPr>
        <w:t>of</w:t>
      </w:r>
      <w:r>
        <w:rPr>
          <w:rFonts w:ascii="Times New Roman" w:eastAsia="Times New Roman" w:hAnsi="Times New Roman" w:cs="Times New Roman"/>
          <w:spacing w:val="49"/>
          <w:w w:val="99"/>
        </w:rPr>
        <w:t xml:space="preserve"> </w:t>
      </w:r>
      <w:r>
        <w:rPr>
          <w:spacing w:val="-1"/>
        </w:rPr>
        <w:t>Distribution</w:t>
      </w:r>
      <w:r>
        <w:rPr>
          <w:spacing w:val="-4"/>
        </w:rPr>
        <w:t xml:space="preserve"> </w:t>
      </w:r>
      <w:r>
        <w:rPr>
          <w:spacing w:val="-1"/>
        </w:rPr>
        <w:t>with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exception 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Settlor</w:t>
      </w:r>
      <w:r>
        <w:rPr>
          <w:spacing w:val="-6"/>
        </w:rPr>
        <w:t xml:space="preserve"> </w:t>
      </w:r>
      <w:r>
        <w:rPr>
          <w:spacing w:val="1"/>
        </w:rPr>
        <w:t>as</w:t>
      </w:r>
      <w:r>
        <w:rPr>
          <w:spacing w:val="-2"/>
        </w:rPr>
        <w:t xml:space="preserve"> </w:t>
      </w:r>
      <w:r>
        <w:t>may</w:t>
      </w:r>
      <w:r>
        <w:rPr>
          <w:spacing w:val="-5"/>
        </w:rPr>
        <w:t xml:space="preserve"> </w:t>
      </w:r>
      <w:r>
        <w:rPr>
          <w:spacing w:val="1"/>
        </w:rPr>
        <w:t>be</w:t>
      </w:r>
      <w:r>
        <w:rPr>
          <w:spacing w:val="-5"/>
        </w:rPr>
        <w:t xml:space="preserve"> </w:t>
      </w:r>
      <w:r>
        <w:rPr>
          <w:spacing w:val="-1"/>
        </w:rPr>
        <w:t>determined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Trustees</w:t>
      </w:r>
      <w:r>
        <w:rPr>
          <w:rFonts w:ascii="Times New Roman" w:eastAsia="Times New Roman" w:hAnsi="Times New Roman" w:cs="Times New Roman"/>
          <w:spacing w:val="70"/>
          <w:w w:val="99"/>
        </w:rPr>
        <w:t xml:space="preserve"> </w:t>
      </w:r>
      <w:r>
        <w:t>in</w:t>
      </w:r>
      <w:r>
        <w:rPr>
          <w:spacing w:val="53"/>
        </w:rPr>
        <w:t xml:space="preserve"> </w:t>
      </w:r>
      <w:r>
        <w:rPr>
          <w:spacing w:val="-1"/>
        </w:rPr>
        <w:t>their</w:t>
      </w:r>
      <w:r>
        <w:rPr>
          <w:spacing w:val="52"/>
        </w:rPr>
        <w:t xml:space="preserve"> </w:t>
      </w:r>
      <w:r>
        <w:rPr>
          <w:spacing w:val="-1"/>
        </w:rPr>
        <w:t>absolute</w:t>
      </w:r>
      <w:r>
        <w:rPr>
          <w:spacing w:val="51"/>
        </w:rPr>
        <w:t xml:space="preserve"> </w:t>
      </w:r>
      <w:r>
        <w:t>discretion.</w:t>
      </w:r>
      <w:r>
        <w:rPr>
          <w:spacing w:val="52"/>
        </w:rPr>
        <w:t xml:space="preserve"> </w:t>
      </w:r>
      <w:r>
        <w:t>In</w:t>
      </w:r>
      <w:r>
        <w:rPr>
          <w:spacing w:val="53"/>
        </w:rPr>
        <w:t xml:space="preserve"> </w:t>
      </w:r>
      <w:r>
        <w:t>default,</w:t>
      </w:r>
      <w:r>
        <w:rPr>
          <w:spacing w:val="52"/>
        </w:rPr>
        <w:t xml:space="preserve"> </w:t>
      </w:r>
      <w:r>
        <w:rPr>
          <w:spacing w:val="-1"/>
        </w:rPr>
        <w:t>however,</w:t>
      </w:r>
      <w:r>
        <w:rPr>
          <w:spacing w:val="54"/>
        </w:rPr>
        <w:t xml:space="preserve"> </w:t>
      </w:r>
      <w:r>
        <w:rPr>
          <w:spacing w:val="-1"/>
        </w:rPr>
        <w:t>of</w:t>
      </w:r>
      <w:r>
        <w:rPr>
          <w:spacing w:val="55"/>
        </w:rPr>
        <w:t xml:space="preserve"> </w:t>
      </w:r>
      <w:r>
        <w:t>such</w:t>
      </w:r>
      <w:r>
        <w:rPr>
          <w:spacing w:val="53"/>
        </w:rPr>
        <w:t xml:space="preserve"> </w:t>
      </w:r>
      <w:r>
        <w:t>determination</w:t>
      </w:r>
      <w:r>
        <w:rPr>
          <w:spacing w:val="54"/>
        </w:rPr>
        <w:t xml:space="preserve"> </w:t>
      </w:r>
      <w:r>
        <w:t>by</w:t>
      </w:r>
      <w:r>
        <w:rPr>
          <w:spacing w:val="53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spacing w:val="44"/>
          <w:w w:val="99"/>
        </w:rPr>
        <w:t xml:space="preserve"> </w:t>
      </w:r>
      <w:r>
        <w:rPr>
          <w:spacing w:val="-1"/>
        </w:rPr>
        <w:t>Trustees</w:t>
      </w:r>
      <w:r>
        <w:rPr>
          <w:spacing w:val="-3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power</w:t>
      </w:r>
      <w:r>
        <w:rPr>
          <w:spacing w:val="-2"/>
        </w:rPr>
        <w:t xml:space="preserve"> </w:t>
      </w:r>
      <w:r>
        <w:t>contained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Clause</w:t>
      </w:r>
      <w:r>
        <w:rPr>
          <w:spacing w:val="-3"/>
        </w:rPr>
        <w:t xml:space="preserve"> </w:t>
      </w:r>
      <w:r>
        <w:rPr>
          <w:spacing w:val="-1"/>
        </w:rPr>
        <w:t>on or</w:t>
      </w:r>
      <w:r>
        <w:rPr>
          <w:spacing w:val="-3"/>
        </w:rPr>
        <w:t xml:space="preserve"> </w:t>
      </w:r>
      <w:r>
        <w:t>before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date</w:t>
      </w:r>
      <w:r>
        <w:rPr>
          <w:spacing w:val="-1"/>
        </w:rPr>
        <w:t xml:space="preserve"> of </w:t>
      </w:r>
      <w:r>
        <w:t>Distribution,</w:t>
      </w:r>
      <w:r>
        <w:rPr>
          <w:rFonts w:ascii="Times New Roman" w:eastAsia="Times New Roman" w:hAnsi="Times New Roman" w:cs="Times New Roman"/>
          <w:spacing w:val="28"/>
          <w:w w:val="99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Trustees</w:t>
      </w:r>
      <w:r>
        <w:rPr>
          <w:spacing w:val="-5"/>
        </w:rPr>
        <w:t xml:space="preserve"> </w:t>
      </w:r>
      <w:r>
        <w:t>shall</w:t>
      </w:r>
      <w:r>
        <w:rPr>
          <w:spacing w:val="-6"/>
        </w:rPr>
        <w:t xml:space="preserve"> </w:t>
      </w:r>
      <w:r>
        <w:rPr>
          <w:spacing w:val="-1"/>
        </w:rPr>
        <w:t>hold</w:t>
      </w:r>
      <w:r>
        <w:rPr>
          <w:spacing w:val="-7"/>
        </w:rPr>
        <w:t xml:space="preserve"> </w:t>
      </w:r>
      <w:r>
        <w:rPr>
          <w:spacing w:val="1"/>
        </w:rPr>
        <w:t>the</w:t>
      </w:r>
      <w:r>
        <w:rPr>
          <w:spacing w:val="-7"/>
        </w:rPr>
        <w:t xml:space="preserve"> </w:t>
      </w:r>
      <w:r>
        <w:t>Trust</w:t>
      </w:r>
      <w:r>
        <w:rPr>
          <w:spacing w:val="-6"/>
        </w:rPr>
        <w:t xml:space="preserve"> </w:t>
      </w:r>
      <w:r>
        <w:t>Fund</w:t>
      </w:r>
      <w:r>
        <w:rPr>
          <w:spacing w:val="-6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benefit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rPr>
          <w:spacing w:val="1"/>
        </w:rPr>
        <w:t>the</w:t>
      </w:r>
      <w:r>
        <w:rPr>
          <w:spacing w:val="-8"/>
        </w:rPr>
        <w:t xml:space="preserve"> </w:t>
      </w:r>
      <w:r>
        <w:t>beneficiaries</w:t>
      </w:r>
      <w:r>
        <w:rPr>
          <w:spacing w:val="-8"/>
        </w:rPr>
        <w:t xml:space="preserve"> </w:t>
      </w:r>
      <w:r>
        <w:rPr>
          <w:spacing w:val="1"/>
        </w:rPr>
        <w:t>as</w:t>
      </w:r>
      <w:r>
        <w:rPr>
          <w:spacing w:val="-5"/>
        </w:rPr>
        <w:t xml:space="preserve"> </w:t>
      </w:r>
      <w:r>
        <w:rPr>
          <w:spacing w:val="1"/>
        </w:rPr>
        <w:t>under:</w:t>
      </w:r>
      <w:r>
        <w:rPr>
          <w:rFonts w:cs="Verdana"/>
          <w:i/>
          <w:spacing w:val="1"/>
        </w:rPr>
        <w:t>—</w:t>
      </w:r>
    </w:p>
    <w:p w:rsidR="007E7B0D" w:rsidRDefault="003273A7">
      <w:pPr>
        <w:tabs>
          <w:tab w:val="left" w:pos="2438"/>
        </w:tabs>
        <w:spacing w:before="112"/>
        <w:ind w:right="557"/>
        <w:jc w:val="center"/>
        <w:rPr>
          <w:rFonts w:ascii="Verdana" w:eastAsia="Verdana" w:hAnsi="Verdana" w:cs="Verdana"/>
          <w:sz w:val="20"/>
          <w:szCs w:val="20"/>
        </w:rPr>
      </w:pPr>
      <w:r>
        <w:rPr>
          <w:rFonts w:ascii="Verdana"/>
          <w:i/>
          <w:w w:val="95"/>
          <w:sz w:val="20"/>
        </w:rPr>
        <w:t>NAME</w:t>
      </w:r>
      <w:r>
        <w:rPr>
          <w:rFonts w:ascii="Times New Roman"/>
          <w:i/>
          <w:w w:val="95"/>
          <w:sz w:val="20"/>
        </w:rPr>
        <w:tab/>
      </w:r>
      <w:r>
        <w:rPr>
          <w:rFonts w:ascii="Verdana"/>
          <w:i/>
          <w:sz w:val="20"/>
        </w:rPr>
        <w:t>SHARE</w:t>
      </w:r>
    </w:p>
    <w:p w:rsidR="007E7B0D" w:rsidRDefault="003273A7">
      <w:pPr>
        <w:pStyle w:val="Textkrper"/>
        <w:tabs>
          <w:tab w:val="left" w:pos="453"/>
        </w:tabs>
        <w:ind w:left="0" w:right="577"/>
        <w:jc w:val="center"/>
      </w:pPr>
      <w:r>
        <w:rPr>
          <w:w w:val="95"/>
        </w:rPr>
        <w:t>1.</w:t>
      </w:r>
      <w:r>
        <w:rPr>
          <w:rFonts w:ascii="Times New Roman"/>
          <w:w w:val="95"/>
        </w:rPr>
        <w:tab/>
      </w:r>
      <w:r>
        <w:t>.....................................................</w:t>
      </w:r>
      <w:r>
        <w:rPr>
          <w:spacing w:val="-34"/>
        </w:rPr>
        <w:t xml:space="preserve"> </w:t>
      </w:r>
      <w:r>
        <w:rPr>
          <w:spacing w:val="-1"/>
        </w:rPr>
        <w:t>.............................</w:t>
      </w:r>
    </w:p>
    <w:p w:rsidR="007E7B0D" w:rsidRDefault="003273A7">
      <w:pPr>
        <w:pStyle w:val="Textkrper"/>
        <w:tabs>
          <w:tab w:val="left" w:pos="453"/>
        </w:tabs>
        <w:spacing w:before="114"/>
        <w:ind w:left="0" w:right="577"/>
        <w:jc w:val="center"/>
      </w:pPr>
      <w:r>
        <w:rPr>
          <w:w w:val="95"/>
        </w:rPr>
        <w:t>2.</w:t>
      </w:r>
      <w:r>
        <w:rPr>
          <w:rFonts w:ascii="Times New Roman"/>
          <w:w w:val="95"/>
        </w:rPr>
        <w:tab/>
      </w:r>
      <w:r>
        <w:t>.....................................................</w:t>
      </w:r>
      <w:r>
        <w:rPr>
          <w:spacing w:val="-34"/>
        </w:rPr>
        <w:t xml:space="preserve"> </w:t>
      </w:r>
      <w:r>
        <w:rPr>
          <w:spacing w:val="-1"/>
        </w:rPr>
        <w:t>.............................</w:t>
      </w:r>
    </w:p>
    <w:p w:rsidR="007E7B0D" w:rsidRDefault="003273A7">
      <w:pPr>
        <w:pStyle w:val="Textkrper"/>
        <w:tabs>
          <w:tab w:val="left" w:pos="453"/>
        </w:tabs>
        <w:ind w:left="0" w:right="577"/>
        <w:jc w:val="center"/>
      </w:pPr>
      <w:r>
        <w:rPr>
          <w:w w:val="95"/>
        </w:rPr>
        <w:t>3.</w:t>
      </w:r>
      <w:r>
        <w:rPr>
          <w:rFonts w:ascii="Times New Roman"/>
          <w:w w:val="95"/>
        </w:rPr>
        <w:tab/>
      </w:r>
      <w:r>
        <w:t>.....................................................</w:t>
      </w:r>
      <w:r>
        <w:rPr>
          <w:spacing w:val="-34"/>
        </w:rPr>
        <w:t xml:space="preserve"> </w:t>
      </w:r>
      <w:r>
        <w:rPr>
          <w:spacing w:val="-1"/>
        </w:rPr>
        <w:t>.............................</w:t>
      </w:r>
    </w:p>
    <w:p w:rsidR="007E7B0D" w:rsidRDefault="003273A7">
      <w:pPr>
        <w:pStyle w:val="Textkrper"/>
        <w:tabs>
          <w:tab w:val="left" w:pos="453"/>
        </w:tabs>
        <w:ind w:left="0" w:right="577"/>
        <w:jc w:val="center"/>
      </w:pPr>
      <w:r>
        <w:rPr>
          <w:w w:val="95"/>
        </w:rPr>
        <w:t>4.</w:t>
      </w:r>
      <w:r>
        <w:rPr>
          <w:rFonts w:ascii="Times New Roman"/>
          <w:w w:val="95"/>
        </w:rPr>
        <w:tab/>
      </w:r>
      <w:r>
        <w:t>.....................................................</w:t>
      </w:r>
      <w:r>
        <w:rPr>
          <w:spacing w:val="-34"/>
        </w:rPr>
        <w:t xml:space="preserve"> </w:t>
      </w:r>
      <w:r>
        <w:rPr>
          <w:spacing w:val="-1"/>
        </w:rPr>
        <w:t>.............................</w:t>
      </w:r>
    </w:p>
    <w:p w:rsidR="007E7B0D" w:rsidRDefault="003273A7">
      <w:pPr>
        <w:pStyle w:val="Textkrper"/>
        <w:spacing w:before="114"/>
        <w:ind w:left="603" w:right="103"/>
        <w:jc w:val="both"/>
      </w:pPr>
      <w:r>
        <w:t>If</w:t>
      </w:r>
      <w:r>
        <w:rPr>
          <w:spacing w:val="14"/>
        </w:rPr>
        <w:t xml:space="preserve"> </w:t>
      </w:r>
      <w:r>
        <w:t>any</w:t>
      </w:r>
      <w:r>
        <w:rPr>
          <w:spacing w:val="15"/>
        </w:rPr>
        <w:t xml:space="preserve"> </w:t>
      </w:r>
      <w:r>
        <w:rPr>
          <w:spacing w:val="-1"/>
        </w:rPr>
        <w:t>of</w:t>
      </w:r>
      <w:r>
        <w:rPr>
          <w:spacing w:val="15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rPr>
          <w:spacing w:val="-1"/>
        </w:rPr>
        <w:t>beneficiaries</w:t>
      </w:r>
      <w:r>
        <w:rPr>
          <w:spacing w:val="15"/>
        </w:rPr>
        <w:t xml:space="preserve"> </w:t>
      </w:r>
      <w:r>
        <w:t>shall</w:t>
      </w:r>
      <w:r>
        <w:rPr>
          <w:spacing w:val="15"/>
        </w:rPr>
        <w:t xml:space="preserve"> </w:t>
      </w:r>
      <w:r>
        <w:t>have</w:t>
      </w:r>
      <w:r>
        <w:rPr>
          <w:spacing w:val="14"/>
        </w:rPr>
        <w:t xml:space="preserve"> </w:t>
      </w:r>
      <w:r>
        <w:t>died</w:t>
      </w:r>
      <w:r>
        <w:rPr>
          <w:spacing w:val="16"/>
        </w:rPr>
        <w:t xml:space="preserve"> </w:t>
      </w:r>
      <w:r>
        <w:rPr>
          <w:spacing w:val="-1"/>
        </w:rPr>
        <w:t>before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date</w:t>
      </w:r>
      <w:r>
        <w:rPr>
          <w:spacing w:val="14"/>
        </w:rPr>
        <w:t xml:space="preserve"> </w:t>
      </w:r>
      <w:r>
        <w:rPr>
          <w:spacing w:val="-1"/>
        </w:rPr>
        <w:t>of</w:t>
      </w:r>
      <w:r>
        <w:rPr>
          <w:spacing w:val="14"/>
        </w:rPr>
        <w:t xml:space="preserve"> </w:t>
      </w:r>
      <w:r>
        <w:t>distribution</w:t>
      </w:r>
      <w:r>
        <w:rPr>
          <w:spacing w:val="17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such</w:t>
      </w:r>
      <w:r>
        <w:rPr>
          <w:rFonts w:ascii="Times New Roman"/>
          <w:spacing w:val="56"/>
          <w:w w:val="99"/>
        </w:rPr>
        <w:t xml:space="preserve"> </w:t>
      </w:r>
      <w:r>
        <w:rPr>
          <w:spacing w:val="-1"/>
        </w:rPr>
        <w:t>beneficiaries</w:t>
      </w:r>
      <w:r>
        <w:rPr>
          <w:spacing w:val="13"/>
        </w:rPr>
        <w:t xml:space="preserve"> </w:t>
      </w:r>
      <w:r>
        <w:t>have</w:t>
      </w:r>
      <w:r>
        <w:rPr>
          <w:spacing w:val="15"/>
        </w:rPr>
        <w:t xml:space="preserve"> </w:t>
      </w:r>
      <w:r>
        <w:t>no</w:t>
      </w:r>
      <w:r>
        <w:rPr>
          <w:spacing w:val="14"/>
        </w:rPr>
        <w:t xml:space="preserve"> </w:t>
      </w:r>
      <w:r>
        <w:t>legal</w:t>
      </w:r>
      <w:r>
        <w:rPr>
          <w:spacing w:val="14"/>
        </w:rPr>
        <w:t xml:space="preserve"> </w:t>
      </w:r>
      <w:r>
        <w:rPr>
          <w:spacing w:val="-1"/>
        </w:rPr>
        <w:t>heir</w:t>
      </w:r>
      <w:r>
        <w:rPr>
          <w:spacing w:val="14"/>
        </w:rPr>
        <w:t xml:space="preserve"> </w:t>
      </w:r>
      <w:r>
        <w:t>his/her</w:t>
      </w:r>
      <w:r>
        <w:rPr>
          <w:spacing w:val="15"/>
        </w:rPr>
        <w:t xml:space="preserve"> </w:t>
      </w:r>
      <w:r>
        <w:t>share</w:t>
      </w:r>
      <w:r>
        <w:rPr>
          <w:spacing w:val="15"/>
        </w:rPr>
        <w:t xml:space="preserve"> </w:t>
      </w:r>
      <w:r>
        <w:t>shall</w:t>
      </w:r>
      <w:r>
        <w:rPr>
          <w:spacing w:val="15"/>
        </w:rPr>
        <w:t xml:space="preserve"> </w:t>
      </w:r>
      <w:r>
        <w:t>be</w:t>
      </w:r>
      <w:r>
        <w:rPr>
          <w:spacing w:val="12"/>
        </w:rPr>
        <w:t xml:space="preserve"> </w:t>
      </w:r>
      <w:r>
        <w:t>allocated</w:t>
      </w:r>
      <w:r>
        <w:rPr>
          <w:spacing w:val="17"/>
        </w:rPr>
        <w:t xml:space="preserve"> </w:t>
      </w:r>
      <w:r>
        <w:t>(equally)</w:t>
      </w:r>
      <w:r>
        <w:rPr>
          <w:spacing w:val="15"/>
        </w:rPr>
        <w:t xml:space="preserve"> </w:t>
      </w:r>
      <w:r>
        <w:t>amongst</w:t>
      </w:r>
      <w:r>
        <w:rPr>
          <w:rFonts w:ascii="Times New Roman"/>
          <w:spacing w:val="56"/>
          <w:w w:val="99"/>
        </w:rPr>
        <w:t xml:space="preserve"> </w:t>
      </w:r>
      <w:r>
        <w:t>the</w:t>
      </w:r>
      <w:r>
        <w:rPr>
          <w:spacing w:val="-22"/>
        </w:rPr>
        <w:t xml:space="preserve"> </w:t>
      </w:r>
      <w:r>
        <w:t>remaining</w:t>
      </w:r>
      <w:r>
        <w:rPr>
          <w:spacing w:val="-20"/>
        </w:rPr>
        <w:t xml:space="preserve"> </w:t>
      </w:r>
      <w:r>
        <w:rPr>
          <w:spacing w:val="-1"/>
        </w:rPr>
        <w:t>beneficiary/beneficiaries.</w:t>
      </w:r>
    </w:p>
    <w:p w:rsidR="007E7B0D" w:rsidRDefault="003273A7">
      <w:pPr>
        <w:pStyle w:val="Textkrper"/>
        <w:numPr>
          <w:ilvl w:val="0"/>
          <w:numId w:val="1"/>
        </w:numPr>
        <w:tabs>
          <w:tab w:val="left" w:pos="604"/>
        </w:tabs>
        <w:spacing w:before="114"/>
        <w:ind w:left="603" w:right="98" w:hanging="453"/>
        <w:jc w:val="both"/>
      </w:pPr>
      <w:r>
        <w:rPr>
          <w:spacing w:val="-1"/>
        </w:rPr>
        <w:t>These</w:t>
      </w:r>
      <w:r>
        <w:rPr>
          <w:spacing w:val="35"/>
        </w:rPr>
        <w:t xml:space="preserve"> </w:t>
      </w:r>
      <w:r>
        <w:t>Trusts</w:t>
      </w:r>
      <w:r>
        <w:rPr>
          <w:spacing w:val="35"/>
        </w:rPr>
        <w:t xml:space="preserve"> </w:t>
      </w:r>
      <w:r>
        <w:t>shall</w:t>
      </w:r>
      <w:r>
        <w:rPr>
          <w:spacing w:val="35"/>
        </w:rPr>
        <w:t xml:space="preserve"> </w:t>
      </w:r>
      <w:r>
        <w:t>be</w:t>
      </w:r>
      <w:r>
        <w:rPr>
          <w:spacing w:val="37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rPr>
          <w:spacing w:val="-1"/>
        </w:rPr>
        <w:t>remain</w:t>
      </w:r>
      <w:r>
        <w:rPr>
          <w:spacing w:val="35"/>
        </w:rPr>
        <w:t xml:space="preserve"> </w:t>
      </w:r>
      <w:r>
        <w:t>irrevocable</w:t>
      </w:r>
      <w:r>
        <w:rPr>
          <w:spacing w:val="36"/>
        </w:rPr>
        <w:t xml:space="preserve"> </w:t>
      </w:r>
      <w:r>
        <w:t>for</w:t>
      </w:r>
      <w:r>
        <w:rPr>
          <w:spacing w:val="35"/>
        </w:rPr>
        <w:t xml:space="preserve"> </w:t>
      </w:r>
      <w:r>
        <w:t>all</w:t>
      </w:r>
      <w:r>
        <w:rPr>
          <w:spacing w:val="35"/>
        </w:rPr>
        <w:t xml:space="preserve"> </w:t>
      </w:r>
      <w:r>
        <w:t>times</w:t>
      </w:r>
      <w:r>
        <w:rPr>
          <w:spacing w:val="33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Settlor</w:t>
      </w:r>
      <w:r>
        <w:rPr>
          <w:spacing w:val="34"/>
        </w:rPr>
        <w:t xml:space="preserve"> </w:t>
      </w:r>
      <w:r>
        <w:t>doth</w:t>
      </w:r>
      <w:r>
        <w:rPr>
          <w:rFonts w:ascii="Times New Roman"/>
          <w:spacing w:val="34"/>
          <w:w w:val="99"/>
        </w:rPr>
        <w:t xml:space="preserve"> </w:t>
      </w:r>
      <w:r>
        <w:rPr>
          <w:spacing w:val="-1"/>
        </w:rPr>
        <w:t>hereby</w:t>
      </w:r>
      <w:r>
        <w:rPr>
          <w:spacing w:val="51"/>
        </w:rPr>
        <w:t xml:space="preserve"> </w:t>
      </w:r>
      <w:r>
        <w:t>also</w:t>
      </w:r>
      <w:r>
        <w:rPr>
          <w:spacing w:val="51"/>
        </w:rPr>
        <w:t xml:space="preserve"> </w:t>
      </w:r>
      <w:r>
        <w:rPr>
          <w:spacing w:val="-1"/>
        </w:rPr>
        <w:t>release,</w:t>
      </w:r>
      <w:r>
        <w:rPr>
          <w:spacing w:val="51"/>
        </w:rPr>
        <w:t xml:space="preserve"> </w:t>
      </w:r>
      <w:r>
        <w:t>relinquish,</w:t>
      </w:r>
      <w:r>
        <w:rPr>
          <w:spacing w:val="52"/>
        </w:rPr>
        <w:t xml:space="preserve"> </w:t>
      </w:r>
      <w:r>
        <w:rPr>
          <w:spacing w:val="-1"/>
        </w:rPr>
        <w:t>disclaim,</w:t>
      </w:r>
      <w:r>
        <w:rPr>
          <w:spacing w:val="52"/>
        </w:rPr>
        <w:t xml:space="preserve"> </w:t>
      </w:r>
      <w:r>
        <w:t>surrender</w:t>
      </w:r>
      <w:r>
        <w:rPr>
          <w:spacing w:val="51"/>
        </w:rPr>
        <w:t xml:space="preserve"> </w:t>
      </w:r>
      <w:r>
        <w:t>and</w:t>
      </w:r>
      <w:r>
        <w:rPr>
          <w:spacing w:val="53"/>
        </w:rPr>
        <w:t xml:space="preserve"> </w:t>
      </w:r>
      <w:r>
        <w:t>determine</w:t>
      </w:r>
      <w:r>
        <w:rPr>
          <w:spacing w:val="53"/>
        </w:rPr>
        <w:t xml:space="preserve"> </w:t>
      </w:r>
      <w:r>
        <w:t>all</w:t>
      </w:r>
      <w:r>
        <w:rPr>
          <w:spacing w:val="52"/>
        </w:rPr>
        <w:t xml:space="preserve"> </w:t>
      </w:r>
      <w:r>
        <w:t>rights</w:t>
      </w:r>
      <w:r>
        <w:rPr>
          <w:spacing w:val="51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46"/>
          <w:w w:val="99"/>
        </w:rPr>
        <w:t xml:space="preserve"> </w:t>
      </w:r>
      <w:r>
        <w:rPr>
          <w:spacing w:val="-1"/>
        </w:rPr>
        <w:t>powers,</w:t>
      </w:r>
      <w:r>
        <w:rPr>
          <w:spacing w:val="26"/>
        </w:rPr>
        <w:t xml:space="preserve"> </w:t>
      </w:r>
      <w:r>
        <w:t>if</w:t>
      </w:r>
      <w:r>
        <w:rPr>
          <w:spacing w:val="27"/>
        </w:rPr>
        <w:t xml:space="preserve"> </w:t>
      </w:r>
      <w:r>
        <w:t>any</w:t>
      </w:r>
      <w:r>
        <w:rPr>
          <w:spacing w:val="27"/>
        </w:rPr>
        <w:t xml:space="preserve"> </w:t>
      </w:r>
      <w:r>
        <w:t>which</w:t>
      </w:r>
      <w:r>
        <w:rPr>
          <w:spacing w:val="31"/>
        </w:rPr>
        <w:t xml:space="preserve"> </w:t>
      </w:r>
      <w:r>
        <w:t>may</w:t>
      </w:r>
      <w:r>
        <w:rPr>
          <w:spacing w:val="27"/>
        </w:rPr>
        <w:t xml:space="preserve"> </w:t>
      </w:r>
      <w:r>
        <w:t>have</w:t>
      </w:r>
      <w:r>
        <w:rPr>
          <w:spacing w:val="26"/>
        </w:rPr>
        <w:t xml:space="preserve"> </w:t>
      </w:r>
      <w:r>
        <w:rPr>
          <w:spacing w:val="-1"/>
        </w:rPr>
        <w:t>been</w:t>
      </w:r>
      <w:r>
        <w:rPr>
          <w:spacing w:val="31"/>
        </w:rPr>
        <w:t xml:space="preserve"> </w:t>
      </w:r>
      <w:r>
        <w:rPr>
          <w:spacing w:val="-1"/>
        </w:rPr>
        <w:t>reserved</w:t>
      </w:r>
      <w:r>
        <w:rPr>
          <w:spacing w:val="27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him</w:t>
      </w:r>
      <w:r>
        <w:rPr>
          <w:spacing w:val="28"/>
        </w:rPr>
        <w:t xml:space="preserve"> </w:t>
      </w:r>
      <w:r>
        <w:t>either</w:t>
      </w:r>
      <w:r>
        <w:rPr>
          <w:spacing w:val="27"/>
        </w:rPr>
        <w:t xml:space="preserve"> </w:t>
      </w:r>
      <w:r>
        <w:t>by</w:t>
      </w:r>
      <w:r>
        <w:rPr>
          <w:spacing w:val="27"/>
        </w:rPr>
        <w:t xml:space="preserve"> </w:t>
      </w:r>
      <w:r>
        <w:t>these</w:t>
      </w:r>
      <w:r>
        <w:rPr>
          <w:spacing w:val="26"/>
        </w:rPr>
        <w:t xml:space="preserve"> </w:t>
      </w:r>
      <w:r>
        <w:rPr>
          <w:spacing w:val="-1"/>
        </w:rPr>
        <w:t>present</w:t>
      </w:r>
      <w:r>
        <w:rPr>
          <w:spacing w:val="28"/>
        </w:rPr>
        <w:t xml:space="preserve"> </w:t>
      </w:r>
      <w:r>
        <w:t>or</w:t>
      </w:r>
      <w:r>
        <w:rPr>
          <w:rFonts w:ascii="Times New Roman"/>
          <w:spacing w:val="52"/>
          <w:w w:val="99"/>
        </w:rPr>
        <w:t xml:space="preserve"> </w:t>
      </w:r>
      <w:r>
        <w:rPr>
          <w:spacing w:val="-1"/>
        </w:rPr>
        <w:t>otherwise</w:t>
      </w:r>
      <w:r>
        <w:rPr>
          <w:spacing w:val="11"/>
        </w:rPr>
        <w:t xml:space="preserve"> </w:t>
      </w:r>
      <w:r>
        <w:rPr>
          <w:spacing w:val="-1"/>
        </w:rPr>
        <w:t>howsoever,</w:t>
      </w:r>
      <w:r>
        <w:rPr>
          <w:spacing w:val="12"/>
        </w:rPr>
        <w:t xml:space="preserve"> </w:t>
      </w:r>
      <w:r>
        <w:rPr>
          <w:spacing w:val="1"/>
        </w:rPr>
        <w:t>to</w:t>
      </w:r>
      <w:r>
        <w:rPr>
          <w:spacing w:val="12"/>
        </w:rPr>
        <w:t xml:space="preserve"> </w:t>
      </w:r>
      <w:r>
        <w:t>restore</w:t>
      </w:r>
      <w:r>
        <w:rPr>
          <w:spacing w:val="11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himself</w:t>
      </w:r>
      <w:r>
        <w:rPr>
          <w:spacing w:val="12"/>
        </w:rPr>
        <w:t xml:space="preserve"> </w:t>
      </w:r>
      <w:r>
        <w:t>or</w:t>
      </w:r>
      <w:r>
        <w:rPr>
          <w:spacing w:val="12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re-claim</w:t>
      </w:r>
      <w:r>
        <w:rPr>
          <w:spacing w:val="14"/>
        </w:rPr>
        <w:t xml:space="preserve"> </w:t>
      </w:r>
      <w:r>
        <w:t>any</w:t>
      </w:r>
      <w:r>
        <w:rPr>
          <w:spacing w:val="12"/>
        </w:rPr>
        <w:t xml:space="preserve"> </w:t>
      </w:r>
      <w:r>
        <w:rPr>
          <w:spacing w:val="-1"/>
        </w:rPr>
        <w:t>interest</w:t>
      </w:r>
      <w:r>
        <w:rPr>
          <w:spacing w:val="15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rPr>
          <w:spacing w:val="-1"/>
        </w:rPr>
        <w:t>Trust</w:t>
      </w:r>
      <w:r>
        <w:rPr>
          <w:rFonts w:ascii="Times New Roman"/>
          <w:spacing w:val="74"/>
          <w:w w:val="99"/>
        </w:rPr>
        <w:t xml:space="preserve"> </w:t>
      </w:r>
      <w:r>
        <w:t>Fund</w:t>
      </w:r>
      <w:r>
        <w:rPr>
          <w:spacing w:val="8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investments</w:t>
      </w:r>
      <w:r>
        <w:rPr>
          <w:spacing w:val="7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time</w:t>
      </w:r>
      <w:r>
        <w:rPr>
          <w:spacing w:val="9"/>
        </w:rPr>
        <w:t xml:space="preserve"> </w:t>
      </w:r>
      <w:r>
        <w:rPr>
          <w:spacing w:val="-1"/>
        </w:rPr>
        <w:t>being</w:t>
      </w:r>
      <w:r>
        <w:rPr>
          <w:spacing w:val="11"/>
        </w:rPr>
        <w:t xml:space="preserve"> </w:t>
      </w:r>
      <w:r>
        <w:rPr>
          <w:spacing w:val="-1"/>
        </w:rPr>
        <w:t>representing</w:t>
      </w:r>
      <w:r>
        <w:rPr>
          <w:spacing w:val="8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same</w:t>
      </w:r>
      <w:r>
        <w:rPr>
          <w:spacing w:val="8"/>
        </w:rPr>
        <w:t xml:space="preserve"> </w:t>
      </w:r>
      <w:r>
        <w:t>or</w:t>
      </w:r>
      <w:r>
        <w:rPr>
          <w:spacing w:val="6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income</w:t>
      </w:r>
      <w:r>
        <w:rPr>
          <w:rFonts w:ascii="Times New Roman"/>
          <w:spacing w:val="60"/>
          <w:w w:val="99"/>
        </w:rPr>
        <w:t xml:space="preserve"> </w:t>
      </w:r>
      <w:r>
        <w:rPr>
          <w:spacing w:val="-1"/>
        </w:rPr>
        <w:t>thereof</w:t>
      </w:r>
      <w:r>
        <w:rPr>
          <w:spacing w:val="29"/>
        </w:rPr>
        <w:t xml:space="preserve"> </w:t>
      </w:r>
      <w:r>
        <w:rPr>
          <w:spacing w:val="1"/>
        </w:rPr>
        <w:t>to</w:t>
      </w:r>
      <w:r>
        <w:rPr>
          <w:spacing w:val="27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intent</w:t>
      </w:r>
      <w:r>
        <w:rPr>
          <w:spacing w:val="31"/>
        </w:rPr>
        <w:t xml:space="preserve"> </w:t>
      </w:r>
      <w:r>
        <w:t>that</w:t>
      </w:r>
      <w:r>
        <w:rPr>
          <w:spacing w:val="28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Trust</w:t>
      </w:r>
      <w:r>
        <w:rPr>
          <w:spacing w:val="28"/>
        </w:rPr>
        <w:t xml:space="preserve"> </w:t>
      </w:r>
      <w:r>
        <w:t>Fund</w:t>
      </w:r>
      <w:r>
        <w:rPr>
          <w:spacing w:val="29"/>
        </w:rPr>
        <w:t xml:space="preserve"> </w:t>
      </w:r>
      <w:r>
        <w:t>may</w:t>
      </w:r>
      <w:r>
        <w:rPr>
          <w:spacing w:val="30"/>
        </w:rPr>
        <w:t xml:space="preserve"> </w:t>
      </w:r>
      <w:r>
        <w:t>be</w:t>
      </w:r>
      <w:r>
        <w:rPr>
          <w:spacing w:val="29"/>
        </w:rPr>
        <w:t xml:space="preserve"> </w:t>
      </w:r>
      <w:r>
        <w:rPr>
          <w:spacing w:val="-1"/>
        </w:rPr>
        <w:t>held</w:t>
      </w:r>
      <w:r>
        <w:rPr>
          <w:spacing w:val="30"/>
        </w:rPr>
        <w:t xml:space="preserve"> </w:t>
      </w:r>
      <w:r>
        <w:t>by</w:t>
      </w:r>
      <w:r>
        <w:rPr>
          <w:spacing w:val="29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Trustees</w:t>
      </w:r>
      <w:r>
        <w:rPr>
          <w:spacing w:val="29"/>
        </w:rPr>
        <w:t xml:space="preserve"> </w:t>
      </w:r>
      <w:r>
        <w:t>upon</w:t>
      </w:r>
      <w:r>
        <w:rPr>
          <w:spacing w:val="31"/>
        </w:rPr>
        <w:t xml:space="preserve"> </w:t>
      </w:r>
      <w:r>
        <w:t>the</w:t>
      </w:r>
      <w:r>
        <w:rPr>
          <w:rFonts w:ascii="Times New Roman"/>
          <w:spacing w:val="40"/>
          <w:w w:val="99"/>
        </w:rPr>
        <w:t xml:space="preserve"> </w:t>
      </w:r>
      <w:r>
        <w:rPr>
          <w:spacing w:val="-1"/>
        </w:rPr>
        <w:t>Trusts</w:t>
      </w:r>
      <w:r>
        <w:rPr>
          <w:spacing w:val="45"/>
        </w:rPr>
        <w:t xml:space="preserve"> </w:t>
      </w:r>
      <w:r>
        <w:t>and</w:t>
      </w:r>
      <w:r>
        <w:rPr>
          <w:spacing w:val="47"/>
        </w:rPr>
        <w:t xml:space="preserve"> </w:t>
      </w:r>
      <w:r>
        <w:rPr>
          <w:spacing w:val="-1"/>
        </w:rPr>
        <w:t>with</w:t>
      </w:r>
      <w:r>
        <w:rPr>
          <w:spacing w:val="48"/>
        </w:rPr>
        <w:t xml:space="preserve"> </w:t>
      </w:r>
      <w:r>
        <w:t>and</w:t>
      </w:r>
      <w:r>
        <w:rPr>
          <w:spacing w:val="47"/>
        </w:rPr>
        <w:t xml:space="preserve"> </w:t>
      </w:r>
      <w:r>
        <w:rPr>
          <w:spacing w:val="-1"/>
        </w:rPr>
        <w:t>subject</w:t>
      </w:r>
      <w:r>
        <w:rPr>
          <w:spacing w:val="47"/>
        </w:rPr>
        <w:t xml:space="preserve"> </w:t>
      </w:r>
      <w:r>
        <w:t>to</w:t>
      </w:r>
      <w:r>
        <w:rPr>
          <w:spacing w:val="46"/>
        </w:rPr>
        <w:t xml:space="preserve"> </w:t>
      </w:r>
      <w:r>
        <w:t>the</w:t>
      </w:r>
      <w:r>
        <w:rPr>
          <w:spacing w:val="46"/>
        </w:rPr>
        <w:t xml:space="preserve"> </w:t>
      </w:r>
      <w:r>
        <w:t>powers,</w:t>
      </w:r>
      <w:r>
        <w:rPr>
          <w:spacing w:val="46"/>
        </w:rPr>
        <w:t xml:space="preserve"> </w:t>
      </w:r>
      <w:r>
        <w:t>provisions,</w:t>
      </w:r>
      <w:r>
        <w:rPr>
          <w:spacing w:val="46"/>
        </w:rPr>
        <w:t xml:space="preserve"> </w:t>
      </w:r>
      <w:r>
        <w:t>agreements,</w:t>
      </w:r>
      <w:r>
        <w:rPr>
          <w:spacing w:val="46"/>
        </w:rPr>
        <w:t xml:space="preserve"> </w:t>
      </w:r>
      <w:r>
        <w:t>and</w:t>
      </w:r>
      <w:r>
        <w:rPr>
          <w:rFonts w:ascii="Times New Roman"/>
          <w:spacing w:val="42"/>
          <w:w w:val="99"/>
        </w:rPr>
        <w:t xml:space="preserve"> </w:t>
      </w:r>
      <w:r>
        <w:rPr>
          <w:spacing w:val="-1"/>
        </w:rPr>
        <w:t>declarations</w:t>
      </w:r>
      <w:r>
        <w:rPr>
          <w:spacing w:val="-5"/>
        </w:rPr>
        <w:t xml:space="preserve"> </w:t>
      </w:r>
      <w:r>
        <w:t>contained</w:t>
      </w:r>
      <w:r>
        <w:rPr>
          <w:spacing w:val="-6"/>
        </w:rPr>
        <w:t xml:space="preserve"> </w:t>
      </w:r>
      <w:r>
        <w:rPr>
          <w:spacing w:val="1"/>
        </w:rPr>
        <w:t>in</w:t>
      </w:r>
      <w:r>
        <w:rPr>
          <w:spacing w:val="-4"/>
        </w:rPr>
        <w:t xml:space="preserve"> </w:t>
      </w:r>
      <w:r>
        <w:t>these</w:t>
      </w:r>
      <w:r>
        <w:rPr>
          <w:spacing w:val="-8"/>
        </w:rPr>
        <w:t xml:space="preserve"> </w:t>
      </w:r>
      <w:r>
        <w:t>presents</w:t>
      </w:r>
      <w:r>
        <w:rPr>
          <w:spacing w:val="-4"/>
        </w:rPr>
        <w:t xml:space="preserve"> </w:t>
      </w:r>
      <w:r>
        <w:rPr>
          <w:spacing w:val="1"/>
        </w:rPr>
        <w:t>to</w:t>
      </w:r>
      <w:r>
        <w:rPr>
          <w:spacing w:val="-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entire</w:t>
      </w:r>
      <w:r>
        <w:rPr>
          <w:spacing w:val="-4"/>
        </w:rPr>
        <w:t xml:space="preserve"> </w:t>
      </w:r>
      <w:r>
        <w:rPr>
          <w:spacing w:val="-1"/>
        </w:rPr>
        <w:t>exclusion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rPr>
          <w:spacing w:val="-1"/>
        </w:rPr>
        <w:t>Settlor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66"/>
          <w:w w:val="99"/>
        </w:rPr>
        <w:t xml:space="preserve"> </w:t>
      </w:r>
      <w:r>
        <w:t>any</w:t>
      </w:r>
      <w:r>
        <w:rPr>
          <w:spacing w:val="-8"/>
        </w:rPr>
        <w:t xml:space="preserve"> </w:t>
      </w:r>
      <w:r>
        <w:rPr>
          <w:spacing w:val="-1"/>
        </w:rPr>
        <w:t>benefit</w:t>
      </w:r>
      <w:r>
        <w:rPr>
          <w:spacing w:val="-5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rPr>
          <w:spacing w:val="1"/>
        </w:rPr>
        <w:t>the</w:t>
      </w:r>
      <w:r>
        <w:rPr>
          <w:spacing w:val="-8"/>
        </w:rPr>
        <w:t xml:space="preserve"> </w:t>
      </w:r>
      <w:r>
        <w:t>Settlor</w:t>
      </w:r>
      <w:r>
        <w:rPr>
          <w:spacing w:val="-7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contract</w:t>
      </w:r>
      <w:r>
        <w:rPr>
          <w:spacing w:val="-4"/>
        </w:rPr>
        <w:t xml:space="preserve"> </w:t>
      </w:r>
      <w:r>
        <w:rPr>
          <w:spacing w:val="-1"/>
        </w:rPr>
        <w:t>or</w:t>
      </w:r>
      <w:r>
        <w:rPr>
          <w:spacing w:val="-5"/>
        </w:rPr>
        <w:t xml:space="preserve"> </w:t>
      </w:r>
      <w:r>
        <w:rPr>
          <w:spacing w:val="-1"/>
        </w:rPr>
        <w:t>otherwise.</w:t>
      </w:r>
    </w:p>
    <w:p w:rsidR="007E7B0D" w:rsidRDefault="003273A7">
      <w:pPr>
        <w:pStyle w:val="Textkrper"/>
        <w:numPr>
          <w:ilvl w:val="0"/>
          <w:numId w:val="1"/>
        </w:numPr>
        <w:tabs>
          <w:tab w:val="left" w:pos="604"/>
        </w:tabs>
        <w:ind w:left="603" w:hanging="453"/>
        <w:jc w:val="left"/>
      </w:pPr>
      <w:r>
        <w:t>IT</w:t>
      </w:r>
      <w:r>
        <w:rPr>
          <w:spacing w:val="17"/>
        </w:rPr>
        <w:t xml:space="preserve"> </w:t>
      </w:r>
      <w:r>
        <w:t>IS</w:t>
      </w:r>
      <w:r>
        <w:rPr>
          <w:spacing w:val="17"/>
        </w:rPr>
        <w:t xml:space="preserve"> </w:t>
      </w:r>
      <w:r>
        <w:rPr>
          <w:spacing w:val="-1"/>
        </w:rPr>
        <w:t>FURTHER</w:t>
      </w:r>
      <w:r>
        <w:rPr>
          <w:spacing w:val="17"/>
        </w:rPr>
        <w:t xml:space="preserve"> </w:t>
      </w:r>
      <w:r>
        <w:t>DECLARED</w:t>
      </w:r>
      <w:r>
        <w:rPr>
          <w:spacing w:val="17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rPr>
          <w:spacing w:val="-1"/>
        </w:rPr>
        <w:t>directed</w:t>
      </w:r>
      <w:r>
        <w:rPr>
          <w:spacing w:val="17"/>
        </w:rPr>
        <w:t xml:space="preserve"> </w:t>
      </w:r>
      <w:r>
        <w:t>that</w:t>
      </w:r>
      <w:r>
        <w:rPr>
          <w:spacing w:val="18"/>
        </w:rPr>
        <w:t xml:space="preserve"> </w:t>
      </w:r>
      <w:r>
        <w:t>if</w:t>
      </w:r>
      <w:r>
        <w:rPr>
          <w:spacing w:val="19"/>
        </w:rPr>
        <w:t xml:space="preserve"> </w:t>
      </w:r>
      <w:r>
        <w:t>any</w:t>
      </w:r>
      <w:r>
        <w:rPr>
          <w:spacing w:val="17"/>
        </w:rPr>
        <w:t xml:space="preserve"> </w:t>
      </w:r>
      <w:r>
        <w:rPr>
          <w:spacing w:val="-1"/>
        </w:rPr>
        <w:t>disposition</w:t>
      </w:r>
      <w:r>
        <w:rPr>
          <w:spacing w:val="18"/>
        </w:rPr>
        <w:t xml:space="preserve"> </w:t>
      </w:r>
      <w:r>
        <w:t>made</w:t>
      </w:r>
      <w:r>
        <w:rPr>
          <w:spacing w:val="16"/>
        </w:rPr>
        <w:t xml:space="preserve"> </w:t>
      </w:r>
      <w:r>
        <w:t>by</w:t>
      </w:r>
      <w:r>
        <w:rPr>
          <w:spacing w:val="17"/>
        </w:rPr>
        <w:t xml:space="preserve"> </w:t>
      </w:r>
      <w:r>
        <w:t>this</w:t>
      </w:r>
      <w:r>
        <w:rPr>
          <w:spacing w:val="16"/>
        </w:rPr>
        <w:t xml:space="preserve"> </w:t>
      </w:r>
      <w:r>
        <w:rPr>
          <w:spacing w:val="-1"/>
        </w:rPr>
        <w:t>Deed</w:t>
      </w:r>
    </w:p>
    <w:p w:rsidR="007E7B0D" w:rsidRDefault="007E7B0D">
      <w:pPr>
        <w:sectPr w:rsidR="007E7B0D">
          <w:pgSz w:w="12240" w:h="15840"/>
          <w:pgMar w:top="1380" w:right="1320" w:bottom="280" w:left="1720" w:header="720" w:footer="720" w:gutter="0"/>
          <w:cols w:space="720"/>
        </w:sectPr>
      </w:pPr>
    </w:p>
    <w:p w:rsidR="007E7B0D" w:rsidRDefault="003273A7">
      <w:pPr>
        <w:pStyle w:val="Textkrper"/>
        <w:spacing w:before="37"/>
        <w:ind w:left="603" w:right="123"/>
        <w:jc w:val="both"/>
      </w:pPr>
      <w:r>
        <w:lastRenderedPageBreak/>
        <w:t>shall</w:t>
      </w:r>
      <w:r>
        <w:rPr>
          <w:spacing w:val="28"/>
        </w:rPr>
        <w:t xml:space="preserve"> </w:t>
      </w:r>
      <w:r>
        <w:t>fail</w:t>
      </w:r>
      <w:r>
        <w:rPr>
          <w:spacing w:val="29"/>
        </w:rPr>
        <w:t xml:space="preserve"> </w:t>
      </w:r>
      <w:r>
        <w:t>by</w:t>
      </w:r>
      <w:r>
        <w:rPr>
          <w:spacing w:val="30"/>
        </w:rPr>
        <w:t xml:space="preserve"> </w:t>
      </w:r>
      <w:r>
        <w:t>reason</w:t>
      </w:r>
      <w:r>
        <w:rPr>
          <w:spacing w:val="32"/>
        </w:rPr>
        <w:t xml:space="preserve"> </w:t>
      </w:r>
      <w:r>
        <w:rPr>
          <w:spacing w:val="-1"/>
        </w:rPr>
        <w:t>of</w:t>
      </w:r>
      <w:r>
        <w:rPr>
          <w:spacing w:val="28"/>
        </w:rPr>
        <w:t xml:space="preserve"> </w:t>
      </w:r>
      <w:r>
        <w:rPr>
          <w:spacing w:val="1"/>
        </w:rPr>
        <w:t>it</w:t>
      </w:r>
      <w:r>
        <w:rPr>
          <w:spacing w:val="28"/>
        </w:rPr>
        <w:t xml:space="preserve"> </w:t>
      </w:r>
      <w:r>
        <w:rPr>
          <w:spacing w:val="-1"/>
        </w:rPr>
        <w:t>being</w:t>
      </w:r>
      <w:r>
        <w:rPr>
          <w:spacing w:val="29"/>
        </w:rPr>
        <w:t xml:space="preserve"> </w:t>
      </w:r>
      <w:r>
        <w:t>void</w:t>
      </w:r>
      <w:r>
        <w:rPr>
          <w:spacing w:val="29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also</w:t>
      </w:r>
      <w:r>
        <w:rPr>
          <w:spacing w:val="28"/>
        </w:rPr>
        <w:t xml:space="preserve"> </w:t>
      </w:r>
      <w:r>
        <w:rPr>
          <w:spacing w:val="1"/>
        </w:rPr>
        <w:t>if</w:t>
      </w:r>
      <w:r>
        <w:rPr>
          <w:spacing w:val="28"/>
        </w:rPr>
        <w:t xml:space="preserve"> </w:t>
      </w:r>
      <w:r>
        <w:t>any</w:t>
      </w:r>
      <w:r>
        <w:rPr>
          <w:spacing w:val="27"/>
        </w:rPr>
        <w:t xml:space="preserve"> </w:t>
      </w:r>
      <w:r>
        <w:t>interest</w:t>
      </w:r>
      <w:r>
        <w:rPr>
          <w:spacing w:val="29"/>
        </w:rPr>
        <w:t xml:space="preserve"> </w:t>
      </w:r>
      <w:r>
        <w:t>in</w:t>
      </w:r>
      <w:r>
        <w:rPr>
          <w:spacing w:val="30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Trust</w:t>
      </w:r>
      <w:r>
        <w:rPr>
          <w:spacing w:val="29"/>
        </w:rPr>
        <w:t xml:space="preserve"> </w:t>
      </w:r>
      <w:r>
        <w:t>Fund</w:t>
      </w:r>
      <w:r>
        <w:rPr>
          <w:spacing w:val="28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32"/>
          <w:w w:val="99"/>
        </w:rPr>
        <w:t xml:space="preserve"> </w:t>
      </w:r>
      <w:r>
        <w:rPr>
          <w:spacing w:val="-1"/>
        </w:rPr>
        <w:t>income</w:t>
      </w:r>
      <w:r>
        <w:rPr>
          <w:spacing w:val="9"/>
        </w:rPr>
        <w:t xml:space="preserve"> </w:t>
      </w:r>
      <w:r>
        <w:t>thereof</w:t>
      </w:r>
      <w:r>
        <w:rPr>
          <w:spacing w:val="9"/>
        </w:rPr>
        <w:t xml:space="preserve"> </w:t>
      </w:r>
      <w:r>
        <w:t>be</w:t>
      </w:r>
      <w:r>
        <w:rPr>
          <w:spacing w:val="10"/>
        </w:rPr>
        <w:t xml:space="preserve"> </w:t>
      </w:r>
      <w:r>
        <w:rPr>
          <w:spacing w:val="-1"/>
        </w:rPr>
        <w:t>regarded</w:t>
      </w:r>
      <w:r>
        <w:rPr>
          <w:spacing w:val="10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law</w:t>
      </w:r>
      <w:r>
        <w:rPr>
          <w:spacing w:val="11"/>
        </w:rPr>
        <w:t xml:space="preserve"> </w:t>
      </w:r>
      <w:r>
        <w:t>as</w:t>
      </w:r>
      <w:r>
        <w:rPr>
          <w:spacing w:val="9"/>
        </w:rPr>
        <w:t xml:space="preserve"> </w:t>
      </w:r>
      <w:r>
        <w:t>undisposed</w:t>
      </w:r>
      <w:r>
        <w:rPr>
          <w:spacing w:val="11"/>
        </w:rPr>
        <w:t xml:space="preserve"> </w:t>
      </w:r>
      <w:r>
        <w:t>of,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disposition</w:t>
      </w:r>
      <w:r>
        <w:rPr>
          <w:spacing w:val="12"/>
        </w:rPr>
        <w:t xml:space="preserve"> </w:t>
      </w:r>
      <w:r>
        <w:rPr>
          <w:spacing w:val="-1"/>
        </w:rPr>
        <w:t>of</w:t>
      </w:r>
      <w:r>
        <w:rPr>
          <w:spacing w:val="11"/>
        </w:rPr>
        <w:t xml:space="preserve"> </w:t>
      </w:r>
      <w:r>
        <w:rPr>
          <w:spacing w:val="-1"/>
        </w:rPr>
        <w:t>interest,</w:t>
      </w:r>
      <w:r>
        <w:rPr>
          <w:spacing w:val="9"/>
        </w:rPr>
        <w:t xml:space="preserve"> </w:t>
      </w:r>
      <w:r>
        <w:t>so</w:t>
      </w:r>
      <w:r>
        <w:rPr>
          <w:rFonts w:ascii="Times New Roman"/>
          <w:spacing w:val="48"/>
          <w:w w:val="99"/>
        </w:rPr>
        <w:t xml:space="preserve"> </w:t>
      </w:r>
      <w:r>
        <w:t>failing</w:t>
      </w:r>
      <w:r>
        <w:rPr>
          <w:spacing w:val="8"/>
        </w:rPr>
        <w:t xml:space="preserve"> </w:t>
      </w:r>
      <w:r>
        <w:rPr>
          <w:spacing w:val="-1"/>
        </w:rPr>
        <w:t>or</w:t>
      </w:r>
      <w:r>
        <w:rPr>
          <w:spacing w:val="10"/>
        </w:rPr>
        <w:t xml:space="preserve"> </w:t>
      </w:r>
      <w:r>
        <w:rPr>
          <w:spacing w:val="-1"/>
        </w:rPr>
        <w:t>remaining</w:t>
      </w:r>
      <w:r>
        <w:rPr>
          <w:spacing w:val="9"/>
        </w:rPr>
        <w:t xml:space="preserve"> </w:t>
      </w:r>
      <w:r>
        <w:t>undisposed</w:t>
      </w:r>
      <w:r>
        <w:rPr>
          <w:spacing w:val="10"/>
        </w:rPr>
        <w:t xml:space="preserve"> </w:t>
      </w:r>
      <w:r>
        <w:rPr>
          <w:spacing w:val="-1"/>
        </w:rPr>
        <w:t>of</w:t>
      </w:r>
      <w:r>
        <w:rPr>
          <w:spacing w:val="8"/>
        </w:rPr>
        <w:t xml:space="preserve"> </w:t>
      </w:r>
      <w:r>
        <w:t>shall</w:t>
      </w:r>
      <w:r>
        <w:rPr>
          <w:spacing w:val="9"/>
        </w:rPr>
        <w:t xml:space="preserve"> </w:t>
      </w:r>
      <w:r>
        <w:rPr>
          <w:spacing w:val="1"/>
        </w:rPr>
        <w:t>be</w:t>
      </w:r>
      <w:r>
        <w:rPr>
          <w:spacing w:val="6"/>
        </w:rPr>
        <w:t xml:space="preserve"> </w:t>
      </w:r>
      <w:r>
        <w:rPr>
          <w:spacing w:val="-1"/>
        </w:rPr>
        <w:t>held</w:t>
      </w:r>
      <w:r>
        <w:rPr>
          <w:spacing w:val="11"/>
        </w:rPr>
        <w:t xml:space="preserve"> </w:t>
      </w:r>
      <w:r>
        <w:t>by</w:t>
      </w:r>
      <w:r>
        <w:rPr>
          <w:spacing w:val="8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Trustees</w:t>
      </w:r>
      <w:r>
        <w:rPr>
          <w:spacing w:val="9"/>
        </w:rPr>
        <w:t xml:space="preserve"> </w:t>
      </w:r>
      <w:r>
        <w:t>upon</w:t>
      </w:r>
      <w:r>
        <w:rPr>
          <w:spacing w:val="9"/>
        </w:rPr>
        <w:t xml:space="preserve"> </w:t>
      </w:r>
      <w:r>
        <w:rPr>
          <w:spacing w:val="1"/>
        </w:rPr>
        <w:t>the</w:t>
      </w:r>
      <w:r>
        <w:rPr>
          <w:spacing w:val="7"/>
        </w:rPr>
        <w:t xml:space="preserve"> </w:t>
      </w:r>
      <w:r>
        <w:t>Trust</w:t>
      </w:r>
      <w:r>
        <w:rPr>
          <w:spacing w:val="8"/>
        </w:rPr>
        <w:t xml:space="preserve"> </w:t>
      </w:r>
      <w:r>
        <w:t>for</w:t>
      </w:r>
      <w:r>
        <w:rPr>
          <w:rFonts w:ascii="Times New Roman"/>
          <w:spacing w:val="30"/>
          <w:w w:val="9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beneficiaries</w:t>
      </w:r>
      <w:r>
        <w:rPr>
          <w:spacing w:val="12"/>
        </w:rPr>
        <w:t xml:space="preserve"> </w:t>
      </w:r>
      <w:r>
        <w:t>referred</w:t>
      </w:r>
      <w:r>
        <w:rPr>
          <w:spacing w:val="11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above</w:t>
      </w:r>
      <w:r>
        <w:rPr>
          <w:spacing w:val="11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rPr>
          <w:spacing w:val="1"/>
        </w:rPr>
        <w:t>the</w:t>
      </w:r>
      <w:r>
        <w:rPr>
          <w:spacing w:val="10"/>
        </w:rPr>
        <w:t xml:space="preserve"> </w:t>
      </w:r>
      <w:r>
        <w:t>intention</w:t>
      </w:r>
      <w:r>
        <w:rPr>
          <w:spacing w:val="12"/>
        </w:rPr>
        <w:t xml:space="preserve"> </w:t>
      </w:r>
      <w:r>
        <w:t>is</w:t>
      </w:r>
      <w:r>
        <w:rPr>
          <w:spacing w:val="9"/>
        </w:rPr>
        <w:t xml:space="preserve"> </w:t>
      </w:r>
      <w:r>
        <w:t>that</w:t>
      </w:r>
      <w:r>
        <w:rPr>
          <w:spacing w:val="14"/>
        </w:rPr>
        <w:t xml:space="preserve"> </w:t>
      </w:r>
      <w:r>
        <w:t>there</w:t>
      </w:r>
      <w:r>
        <w:rPr>
          <w:spacing w:val="12"/>
        </w:rPr>
        <w:t xml:space="preserve"> </w:t>
      </w:r>
      <w:r>
        <w:t>shall</w:t>
      </w:r>
      <w:r>
        <w:rPr>
          <w:spacing w:val="12"/>
        </w:rPr>
        <w:t xml:space="preserve"> </w:t>
      </w:r>
      <w:r>
        <w:t>not</w:t>
      </w:r>
      <w:r>
        <w:rPr>
          <w:spacing w:val="14"/>
        </w:rPr>
        <w:t xml:space="preserve"> </w:t>
      </w:r>
      <w:r>
        <w:t>be</w:t>
      </w:r>
      <w:r>
        <w:rPr>
          <w:spacing w:val="12"/>
        </w:rPr>
        <w:t xml:space="preserve"> </w:t>
      </w:r>
      <w:r>
        <w:t>any</w:t>
      </w:r>
      <w:r>
        <w:rPr>
          <w:rFonts w:ascii="Times New Roman"/>
          <w:spacing w:val="28"/>
          <w:w w:val="99"/>
        </w:rPr>
        <w:t xml:space="preserve"> </w:t>
      </w:r>
      <w:r>
        <w:t>resulting</w:t>
      </w:r>
      <w:r>
        <w:rPr>
          <w:spacing w:val="16"/>
        </w:rPr>
        <w:t xml:space="preserve"> </w:t>
      </w:r>
      <w:r>
        <w:rPr>
          <w:spacing w:val="-1"/>
        </w:rPr>
        <w:t>Trust</w:t>
      </w:r>
      <w:r>
        <w:rPr>
          <w:spacing w:val="16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rPr>
          <w:spacing w:val="-1"/>
        </w:rPr>
        <w:t>Settlor</w:t>
      </w:r>
      <w:r>
        <w:rPr>
          <w:spacing w:val="15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Fund</w:t>
      </w:r>
      <w:r>
        <w:rPr>
          <w:spacing w:val="16"/>
        </w:rPr>
        <w:t xml:space="preserve"> </w:t>
      </w:r>
      <w:r>
        <w:rPr>
          <w:spacing w:val="-1"/>
        </w:rPr>
        <w:t>or</w:t>
      </w:r>
      <w:r>
        <w:rPr>
          <w:spacing w:val="15"/>
        </w:rPr>
        <w:t xml:space="preserve"> </w:t>
      </w:r>
      <w:r>
        <w:rPr>
          <w:spacing w:val="-1"/>
        </w:rPr>
        <w:t>Part</w:t>
      </w:r>
      <w:r>
        <w:rPr>
          <w:spacing w:val="16"/>
        </w:rPr>
        <w:t xml:space="preserve"> </w:t>
      </w:r>
      <w:r>
        <w:t>thereof</w:t>
      </w:r>
      <w:r>
        <w:rPr>
          <w:spacing w:val="17"/>
        </w:rPr>
        <w:t xml:space="preserve"> </w:t>
      </w:r>
      <w:r>
        <w:rPr>
          <w:spacing w:val="-1"/>
        </w:rPr>
        <w:t>or</w:t>
      </w:r>
      <w:r>
        <w:rPr>
          <w:spacing w:val="15"/>
        </w:rPr>
        <w:t xml:space="preserve"> </w:t>
      </w:r>
      <w:r>
        <w:t>income</w:t>
      </w:r>
      <w:r>
        <w:rPr>
          <w:spacing w:val="15"/>
        </w:rPr>
        <w:t xml:space="preserve"> </w:t>
      </w:r>
      <w:r>
        <w:t>or</w:t>
      </w:r>
      <w:r>
        <w:rPr>
          <w:spacing w:val="15"/>
        </w:rPr>
        <w:t xml:space="preserve"> </w:t>
      </w:r>
      <w:r>
        <w:rPr>
          <w:spacing w:val="-1"/>
        </w:rPr>
        <w:t>part</w:t>
      </w:r>
      <w:r>
        <w:rPr>
          <w:rFonts w:ascii="Times New Roman"/>
          <w:spacing w:val="58"/>
          <w:w w:val="99"/>
        </w:rPr>
        <w:t xml:space="preserve"> </w:t>
      </w:r>
      <w:r>
        <w:rPr>
          <w:spacing w:val="-1"/>
        </w:rPr>
        <w:t>thereof</w:t>
      </w:r>
      <w:r>
        <w:rPr>
          <w:spacing w:val="4"/>
        </w:rPr>
        <w:t xml:space="preserve"> </w:t>
      </w:r>
      <w:r>
        <w:t>which</w:t>
      </w:r>
      <w:r>
        <w:rPr>
          <w:spacing w:val="3"/>
        </w:rPr>
        <w:t xml:space="preserve"> </w:t>
      </w:r>
      <w:r>
        <w:t>might</w:t>
      </w:r>
      <w:r>
        <w:rPr>
          <w:spacing w:val="4"/>
        </w:rPr>
        <w:t xml:space="preserve"> </w:t>
      </w:r>
      <w:r>
        <w:t>be</w:t>
      </w:r>
      <w:r>
        <w:rPr>
          <w:spacing w:val="4"/>
        </w:rPr>
        <w:t xml:space="preserve"> </w:t>
      </w:r>
      <w:r>
        <w:rPr>
          <w:spacing w:val="-1"/>
        </w:rPr>
        <w:t>otherwise</w:t>
      </w:r>
      <w:r>
        <w:rPr>
          <w:spacing w:val="2"/>
        </w:rPr>
        <w:t xml:space="preserve"> </w:t>
      </w:r>
      <w:r>
        <w:rPr>
          <w:spacing w:val="-1"/>
        </w:rPr>
        <w:t>regarded</w:t>
      </w:r>
      <w:r>
        <w:rPr>
          <w:spacing w:val="3"/>
        </w:rPr>
        <w:t xml:space="preserve"> </w:t>
      </w:r>
      <w:r>
        <w:rPr>
          <w:spacing w:val="1"/>
        </w:rPr>
        <w:t>as</w:t>
      </w:r>
      <w:r>
        <w:rPr>
          <w:spacing w:val="5"/>
        </w:rPr>
        <w:t xml:space="preserve"> </w:t>
      </w:r>
      <w:r>
        <w:rPr>
          <w:spacing w:val="-1"/>
        </w:rPr>
        <w:t>reverting</w:t>
      </w:r>
      <w:r>
        <w:rPr>
          <w:spacing w:val="3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rPr>
          <w:spacing w:val="-1"/>
        </w:rPr>
        <w:t>Settlor</w:t>
      </w:r>
      <w:r>
        <w:rPr>
          <w:spacing w:val="4"/>
        </w:rPr>
        <w:t xml:space="preserve"> </w:t>
      </w:r>
      <w:r>
        <w:t>shall</w:t>
      </w:r>
      <w:r>
        <w:rPr>
          <w:spacing w:val="4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paid</w:t>
      </w:r>
      <w:r>
        <w:rPr>
          <w:rFonts w:ascii="Times New Roman"/>
          <w:spacing w:val="72"/>
          <w:w w:val="99"/>
        </w:rPr>
        <w:t xml:space="preserve"> </w:t>
      </w:r>
      <w:r>
        <w:rPr>
          <w:spacing w:val="-1"/>
        </w:rPr>
        <w:t>over</w:t>
      </w:r>
      <w:r>
        <w:rPr>
          <w:spacing w:val="34"/>
        </w:rPr>
        <w:t xml:space="preserve"> </w:t>
      </w:r>
      <w:r>
        <w:rPr>
          <w:spacing w:val="1"/>
        </w:rPr>
        <w:t>to</w:t>
      </w:r>
      <w:r>
        <w:rPr>
          <w:spacing w:val="35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be</w:t>
      </w:r>
      <w:r>
        <w:rPr>
          <w:spacing w:val="35"/>
        </w:rPr>
        <w:t xml:space="preserve"> </w:t>
      </w:r>
      <w:r>
        <w:rPr>
          <w:spacing w:val="-1"/>
        </w:rPr>
        <w:t>held</w:t>
      </w:r>
      <w:r>
        <w:rPr>
          <w:spacing w:val="36"/>
        </w:rPr>
        <w:t xml:space="preserve"> </w:t>
      </w:r>
      <w:r>
        <w:t>in</w:t>
      </w:r>
      <w:r>
        <w:rPr>
          <w:spacing w:val="38"/>
        </w:rPr>
        <w:t xml:space="preserve"> </w:t>
      </w:r>
      <w:r>
        <w:rPr>
          <w:spacing w:val="-1"/>
        </w:rPr>
        <w:t>Trust</w:t>
      </w:r>
      <w:r>
        <w:rPr>
          <w:spacing w:val="36"/>
        </w:rPr>
        <w:t xml:space="preserve"> </w:t>
      </w:r>
      <w:r>
        <w:t>for</w:t>
      </w:r>
      <w:r>
        <w:rPr>
          <w:spacing w:val="34"/>
        </w:rPr>
        <w:t xml:space="preserve"> </w:t>
      </w:r>
      <w:r>
        <w:rPr>
          <w:spacing w:val="1"/>
        </w:rPr>
        <w:t>the</w:t>
      </w:r>
      <w:r>
        <w:rPr>
          <w:spacing w:val="35"/>
        </w:rPr>
        <w:t xml:space="preserve"> </w:t>
      </w:r>
      <w:r>
        <w:rPr>
          <w:spacing w:val="-1"/>
        </w:rPr>
        <w:t>benefit</w:t>
      </w:r>
      <w:r>
        <w:rPr>
          <w:spacing w:val="38"/>
        </w:rPr>
        <w:t xml:space="preserve"> </w:t>
      </w:r>
      <w:r>
        <w:rPr>
          <w:spacing w:val="-1"/>
        </w:rPr>
        <w:t>of</w:t>
      </w:r>
      <w:r>
        <w:rPr>
          <w:spacing w:val="35"/>
        </w:rPr>
        <w:t xml:space="preserve"> </w:t>
      </w:r>
      <w:r>
        <w:t>such</w:t>
      </w:r>
      <w:r>
        <w:rPr>
          <w:spacing w:val="36"/>
        </w:rPr>
        <w:t xml:space="preserve"> </w:t>
      </w:r>
      <w:r>
        <w:t>beneficiaries</w:t>
      </w:r>
      <w:r>
        <w:rPr>
          <w:spacing w:val="35"/>
        </w:rPr>
        <w:t xml:space="preserve"> </w:t>
      </w:r>
      <w:r>
        <w:rPr>
          <w:spacing w:val="1"/>
        </w:rPr>
        <w:t>as</w:t>
      </w:r>
      <w:r>
        <w:rPr>
          <w:spacing w:val="35"/>
        </w:rPr>
        <w:t xml:space="preserve"> </w:t>
      </w:r>
      <w:r>
        <w:t>in</w:t>
      </w:r>
      <w:r>
        <w:rPr>
          <w:spacing w:val="36"/>
        </w:rPr>
        <w:t xml:space="preserve"> </w:t>
      </w:r>
      <w:r>
        <w:t>law,</w:t>
      </w:r>
      <w:r>
        <w:rPr>
          <w:spacing w:val="35"/>
        </w:rPr>
        <w:t xml:space="preserve"> </w:t>
      </w:r>
      <w:r>
        <w:t>are</w:t>
      </w:r>
      <w:r>
        <w:rPr>
          <w:rFonts w:ascii="Times New Roman"/>
          <w:spacing w:val="32"/>
          <w:w w:val="99"/>
        </w:rPr>
        <w:t xml:space="preserve"> </w:t>
      </w:r>
      <w:r>
        <w:t>capable</w:t>
      </w:r>
      <w:r>
        <w:rPr>
          <w:spacing w:val="-8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rPr>
          <w:spacing w:val="-1"/>
        </w:rPr>
        <w:t>receiving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same.</w:t>
      </w:r>
    </w:p>
    <w:p w:rsidR="007E7B0D" w:rsidRDefault="003273A7">
      <w:pPr>
        <w:pStyle w:val="Textkrper"/>
        <w:numPr>
          <w:ilvl w:val="0"/>
          <w:numId w:val="1"/>
        </w:numPr>
        <w:tabs>
          <w:tab w:val="left" w:pos="604"/>
        </w:tabs>
        <w:spacing w:before="114"/>
        <w:ind w:left="603" w:hanging="453"/>
        <w:jc w:val="left"/>
      </w:pPr>
      <w:r>
        <w:rPr>
          <w:spacing w:val="-1"/>
        </w:rPr>
        <w:t>The</w:t>
      </w:r>
      <w:r>
        <w:rPr>
          <w:spacing w:val="-8"/>
        </w:rPr>
        <w:t xml:space="preserve"> </w:t>
      </w:r>
      <w:r>
        <w:t>Trust</w:t>
      </w:r>
      <w:r>
        <w:rPr>
          <w:spacing w:val="-5"/>
        </w:rPr>
        <w:t xml:space="preserve"> </w:t>
      </w:r>
      <w:r>
        <w:rPr>
          <w:spacing w:val="-1"/>
        </w:rPr>
        <w:t>created</w:t>
      </w:r>
      <w:r>
        <w:rPr>
          <w:spacing w:val="-3"/>
        </w:rPr>
        <w:t xml:space="preserve"> </w:t>
      </w:r>
      <w:r>
        <w:rPr>
          <w:spacing w:val="-1"/>
        </w:rPr>
        <w:t>shall</w:t>
      </w:r>
      <w:r>
        <w:rPr>
          <w:spacing w:val="-4"/>
        </w:rPr>
        <w:t xml:space="preserve"> </w:t>
      </w:r>
      <w:r>
        <w:rPr>
          <w:spacing w:val="-1"/>
        </w:rPr>
        <w:t>always</w:t>
      </w:r>
      <w:r>
        <w:rPr>
          <w:spacing w:val="-7"/>
        </w:rPr>
        <w:t xml:space="preserve"> </w:t>
      </w:r>
      <w:r>
        <w:rPr>
          <w:spacing w:val="1"/>
        </w:rPr>
        <w:t>be</w:t>
      </w:r>
      <w:r>
        <w:rPr>
          <w:spacing w:val="-6"/>
        </w:rPr>
        <w:t xml:space="preserve"> </w:t>
      </w:r>
      <w:r>
        <w:rPr>
          <w:spacing w:val="-1"/>
        </w:rPr>
        <w:t>called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referred</w:t>
      </w:r>
      <w:r>
        <w:rPr>
          <w:spacing w:val="-3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rPr>
          <w:spacing w:val="1"/>
        </w:rPr>
        <w:t>as</w:t>
      </w:r>
      <w:r>
        <w:rPr>
          <w:spacing w:val="-1"/>
        </w:rPr>
        <w:t xml:space="preserve"> </w:t>
      </w:r>
      <w:r>
        <w:t>ABC</w:t>
      </w:r>
      <w:r>
        <w:rPr>
          <w:spacing w:val="-4"/>
        </w:rPr>
        <w:t xml:space="preserve"> </w:t>
      </w:r>
      <w:r>
        <w:t>PRIVATE</w:t>
      </w:r>
      <w:r>
        <w:rPr>
          <w:spacing w:val="-4"/>
        </w:rPr>
        <w:t xml:space="preserve"> </w:t>
      </w:r>
      <w:r>
        <w:rPr>
          <w:spacing w:val="-1"/>
        </w:rPr>
        <w:t>TRUST.</w:t>
      </w:r>
    </w:p>
    <w:p w:rsidR="007E7B0D" w:rsidRDefault="003273A7">
      <w:pPr>
        <w:pStyle w:val="Textkrper"/>
        <w:numPr>
          <w:ilvl w:val="0"/>
          <w:numId w:val="1"/>
        </w:numPr>
        <w:tabs>
          <w:tab w:val="left" w:pos="604"/>
        </w:tabs>
        <w:ind w:left="603" w:right="123" w:hanging="453"/>
        <w:jc w:val="both"/>
      </w:pPr>
      <w:r>
        <w:rPr>
          <w:spacing w:val="-1"/>
        </w:rPr>
        <w:t>The</w:t>
      </w:r>
      <w:r>
        <w:rPr>
          <w:spacing w:val="10"/>
        </w:rPr>
        <w:t xml:space="preserve"> </w:t>
      </w:r>
      <w:r>
        <w:rPr>
          <w:spacing w:val="-1"/>
        </w:rPr>
        <w:t>Trustees</w:t>
      </w:r>
      <w:r>
        <w:rPr>
          <w:spacing w:val="9"/>
        </w:rPr>
        <w:t xml:space="preserve"> </w:t>
      </w:r>
      <w:r>
        <w:rPr>
          <w:spacing w:val="1"/>
        </w:rPr>
        <w:t>may</w:t>
      </w:r>
      <w:r>
        <w:rPr>
          <w:spacing w:val="10"/>
        </w:rPr>
        <w:t xml:space="preserve"> </w:t>
      </w:r>
      <w:r>
        <w:t>appoint</w:t>
      </w:r>
      <w:r>
        <w:rPr>
          <w:spacing w:val="9"/>
        </w:rPr>
        <w:t xml:space="preserve"> </w:t>
      </w:r>
      <w:r>
        <w:t>additional</w:t>
      </w:r>
      <w:r>
        <w:rPr>
          <w:spacing w:val="10"/>
        </w:rPr>
        <w:t xml:space="preserve"> </w:t>
      </w:r>
      <w:r>
        <w:rPr>
          <w:spacing w:val="-1"/>
        </w:rPr>
        <w:t>Trustees</w:t>
      </w:r>
      <w:r>
        <w:rPr>
          <w:spacing w:val="12"/>
        </w:rPr>
        <w:t xml:space="preserve"> </w:t>
      </w:r>
      <w:r>
        <w:rPr>
          <w:spacing w:val="-1"/>
        </w:rPr>
        <w:t>or</w:t>
      </w:r>
      <w:r>
        <w:rPr>
          <w:spacing w:val="11"/>
        </w:rPr>
        <w:t xml:space="preserve"> </w:t>
      </w:r>
      <w:r>
        <w:t>Trustee</w:t>
      </w:r>
      <w:r>
        <w:rPr>
          <w:spacing w:val="11"/>
        </w:rPr>
        <w:t xml:space="preserve"> </w:t>
      </w:r>
      <w:r>
        <w:rPr>
          <w:spacing w:val="-1"/>
        </w:rPr>
        <w:t>of</w:t>
      </w:r>
      <w:r>
        <w:rPr>
          <w:spacing w:val="9"/>
        </w:rPr>
        <w:t xml:space="preserve"> </w:t>
      </w:r>
      <w:r>
        <w:t>these</w:t>
      </w:r>
      <w:r>
        <w:rPr>
          <w:spacing w:val="9"/>
        </w:rPr>
        <w:t xml:space="preserve"> </w:t>
      </w:r>
      <w:r>
        <w:t>presents</w:t>
      </w:r>
      <w:r>
        <w:rPr>
          <w:spacing w:val="12"/>
        </w:rPr>
        <w:t xml:space="preserve"> </w:t>
      </w:r>
      <w:r>
        <w:rPr>
          <w:spacing w:val="-1"/>
        </w:rPr>
        <w:t>with</w:t>
      </w:r>
      <w:r>
        <w:rPr>
          <w:spacing w:val="11"/>
        </w:rPr>
        <w:t xml:space="preserve"> </w:t>
      </w:r>
      <w:r>
        <w:t>or</w:t>
      </w:r>
      <w:r>
        <w:rPr>
          <w:rFonts w:ascii="Times New Roman"/>
          <w:spacing w:val="60"/>
          <w:w w:val="99"/>
        </w:rPr>
        <w:t xml:space="preserve"> </w:t>
      </w:r>
      <w:r>
        <w:t>without</w:t>
      </w:r>
      <w:r>
        <w:rPr>
          <w:spacing w:val="59"/>
        </w:rPr>
        <w:t xml:space="preserve"> </w:t>
      </w:r>
      <w:r>
        <w:t>a</w:t>
      </w:r>
      <w:r>
        <w:rPr>
          <w:spacing w:val="59"/>
        </w:rPr>
        <w:t xml:space="preserve"> </w:t>
      </w:r>
      <w:r>
        <w:rPr>
          <w:spacing w:val="-1"/>
        </w:rPr>
        <w:t>condition</w:t>
      </w:r>
      <w:r>
        <w:rPr>
          <w:spacing w:val="60"/>
        </w:rPr>
        <w:t xml:space="preserve"> </w:t>
      </w:r>
      <w:r>
        <w:t>that</w:t>
      </w:r>
      <w:r>
        <w:rPr>
          <w:spacing w:val="60"/>
        </w:rPr>
        <w:t xml:space="preserve"> </w:t>
      </w:r>
      <w:r>
        <w:t>he</w:t>
      </w:r>
      <w:r>
        <w:rPr>
          <w:spacing w:val="58"/>
        </w:rPr>
        <w:t xml:space="preserve"> </w:t>
      </w:r>
      <w:r>
        <w:t>or</w:t>
      </w:r>
      <w:r>
        <w:rPr>
          <w:spacing w:val="58"/>
        </w:rPr>
        <w:t xml:space="preserve"> </w:t>
      </w:r>
      <w:r>
        <w:t>they</w:t>
      </w:r>
      <w:r>
        <w:rPr>
          <w:spacing w:val="58"/>
        </w:rPr>
        <w:t xml:space="preserve"> </w:t>
      </w:r>
      <w:r>
        <w:rPr>
          <w:spacing w:val="1"/>
        </w:rPr>
        <w:t>may</w:t>
      </w:r>
      <w:r>
        <w:rPr>
          <w:spacing w:val="58"/>
        </w:rPr>
        <w:t xml:space="preserve"> </w:t>
      </w:r>
      <w:r>
        <w:t>act</w:t>
      </w:r>
      <w:r>
        <w:rPr>
          <w:spacing w:val="59"/>
        </w:rPr>
        <w:t xml:space="preserve"> </w:t>
      </w:r>
      <w:r>
        <w:t>as</w:t>
      </w:r>
      <w:r>
        <w:rPr>
          <w:spacing w:val="58"/>
        </w:rPr>
        <w:t xml:space="preserve"> </w:t>
      </w:r>
      <w:r>
        <w:t>Trustee</w:t>
      </w:r>
      <w:r>
        <w:rPr>
          <w:spacing w:val="60"/>
        </w:rPr>
        <w:t xml:space="preserve"> </w:t>
      </w:r>
      <w:r>
        <w:t>or</w:t>
      </w:r>
      <w:r>
        <w:rPr>
          <w:spacing w:val="59"/>
        </w:rPr>
        <w:t xml:space="preserve"> </w:t>
      </w:r>
      <w:r>
        <w:t>Trustees</w:t>
      </w:r>
      <w:r>
        <w:rPr>
          <w:spacing w:val="61"/>
        </w:rPr>
        <w:t xml:space="preserve"> </w:t>
      </w:r>
      <w:r>
        <w:rPr>
          <w:spacing w:val="-1"/>
        </w:rPr>
        <w:t>of</w:t>
      </w:r>
      <w:r>
        <w:rPr>
          <w:spacing w:val="60"/>
        </w:rPr>
        <w:t xml:space="preserve"> </w:t>
      </w:r>
      <w:r>
        <w:t>these</w:t>
      </w:r>
      <w:r>
        <w:rPr>
          <w:rFonts w:ascii="Times New Roman"/>
          <w:spacing w:val="38"/>
          <w:w w:val="99"/>
        </w:rPr>
        <w:t xml:space="preserve"> </w:t>
      </w:r>
      <w:r>
        <w:rPr>
          <w:spacing w:val="-1"/>
        </w:rPr>
        <w:t>presents</w:t>
      </w:r>
      <w:r>
        <w:rPr>
          <w:spacing w:val="-6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a</w:t>
      </w:r>
      <w:r>
        <w:rPr>
          <w:spacing w:val="-5"/>
        </w:rPr>
        <w:t xml:space="preserve"> </w:t>
      </w:r>
      <w:r>
        <w:rPr>
          <w:spacing w:val="-1"/>
        </w:rPr>
        <w:t>fixed</w:t>
      </w:r>
      <w:r>
        <w:rPr>
          <w:spacing w:val="-7"/>
        </w:rPr>
        <w:t xml:space="preserve"> </w:t>
      </w:r>
      <w:r>
        <w:t>period.</w:t>
      </w:r>
    </w:p>
    <w:p w:rsidR="007E7B0D" w:rsidRDefault="003273A7">
      <w:pPr>
        <w:pStyle w:val="Textkrper"/>
        <w:tabs>
          <w:tab w:val="left" w:pos="2234"/>
          <w:tab w:val="left" w:pos="3827"/>
          <w:tab w:val="left" w:pos="4791"/>
          <w:tab w:val="left" w:pos="5673"/>
          <w:tab w:val="left" w:pos="6686"/>
          <w:tab w:val="left" w:pos="8021"/>
          <w:tab w:val="left" w:pos="8770"/>
        </w:tabs>
        <w:ind w:left="603" w:right="122"/>
        <w:jc w:val="both"/>
      </w:pPr>
      <w:r>
        <w:rPr>
          <w:w w:val="95"/>
        </w:rPr>
        <w:t>PROVIDED</w:t>
      </w:r>
      <w:r>
        <w:rPr>
          <w:rFonts w:ascii="Times New Roman"/>
          <w:w w:val="95"/>
        </w:rPr>
        <w:tab/>
      </w:r>
      <w:r>
        <w:rPr>
          <w:w w:val="95"/>
        </w:rPr>
        <w:t>HOWEVER</w:t>
      </w:r>
      <w:r>
        <w:rPr>
          <w:rFonts w:ascii="Times New Roman"/>
          <w:w w:val="95"/>
        </w:rPr>
        <w:tab/>
      </w:r>
      <w:r>
        <w:rPr>
          <w:w w:val="95"/>
        </w:rPr>
        <w:t>that</w:t>
      </w:r>
      <w:r>
        <w:rPr>
          <w:rFonts w:ascii="Times New Roman"/>
          <w:w w:val="95"/>
        </w:rPr>
        <w:tab/>
      </w:r>
      <w:r>
        <w:rPr>
          <w:w w:val="95"/>
        </w:rPr>
        <w:t>the</w:t>
      </w:r>
      <w:r>
        <w:rPr>
          <w:rFonts w:ascii="Times New Roman"/>
          <w:w w:val="95"/>
        </w:rPr>
        <w:tab/>
      </w:r>
      <w:r>
        <w:rPr>
          <w:spacing w:val="-1"/>
          <w:w w:val="95"/>
        </w:rPr>
        <w:t>total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number</w:t>
      </w:r>
      <w:r>
        <w:rPr>
          <w:rFonts w:ascii="Times New Roman"/>
          <w:w w:val="95"/>
        </w:rPr>
        <w:tab/>
      </w:r>
      <w:r>
        <w:rPr>
          <w:spacing w:val="-1"/>
          <w:w w:val="95"/>
        </w:rPr>
        <w:t>of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the</w:t>
      </w:r>
      <w:r>
        <w:rPr>
          <w:rFonts w:ascii="Times New Roman"/>
          <w:spacing w:val="30"/>
          <w:w w:val="99"/>
        </w:rPr>
        <w:t xml:space="preserve"> </w:t>
      </w:r>
      <w:r>
        <w:rPr>
          <w:spacing w:val="-1"/>
        </w:rPr>
        <w:t>Trustees</w:t>
      </w:r>
      <w:r>
        <w:rPr>
          <w:spacing w:val="-8"/>
        </w:rPr>
        <w:t xml:space="preserve"> </w:t>
      </w:r>
      <w:r>
        <w:rPr>
          <w:spacing w:val="-1"/>
        </w:rPr>
        <w:t>on</w:t>
      </w:r>
      <w:r>
        <w:rPr>
          <w:spacing w:val="-8"/>
        </w:rPr>
        <w:t xml:space="preserve"> </w:t>
      </w:r>
      <w:r>
        <w:t>appointment</w:t>
      </w:r>
      <w:r>
        <w:rPr>
          <w:spacing w:val="-9"/>
        </w:rPr>
        <w:t xml:space="preserve"> </w:t>
      </w:r>
      <w:r>
        <w:rPr>
          <w:spacing w:val="-1"/>
        </w:rPr>
        <w:t>of</w:t>
      </w:r>
      <w:r>
        <w:rPr>
          <w:spacing w:val="-10"/>
        </w:rPr>
        <w:t xml:space="preserve"> </w:t>
      </w:r>
      <w:r>
        <w:t>additional</w:t>
      </w:r>
      <w:r>
        <w:rPr>
          <w:spacing w:val="-6"/>
        </w:rPr>
        <w:t xml:space="preserve"> </w:t>
      </w:r>
      <w:r>
        <w:rPr>
          <w:spacing w:val="-1"/>
        </w:rPr>
        <w:t>Trustees</w:t>
      </w:r>
      <w:r>
        <w:rPr>
          <w:spacing w:val="-8"/>
        </w:rPr>
        <w:t xml:space="preserve"> </w:t>
      </w:r>
      <w:r>
        <w:t>shall</w:t>
      </w:r>
      <w:r>
        <w:rPr>
          <w:spacing w:val="-9"/>
        </w:rPr>
        <w:t xml:space="preserve"> </w:t>
      </w:r>
      <w:r>
        <w:t>not</w:t>
      </w:r>
      <w:r>
        <w:rPr>
          <w:spacing w:val="-9"/>
        </w:rPr>
        <w:t xml:space="preserve"> </w:t>
      </w:r>
      <w:r>
        <w:rPr>
          <w:spacing w:val="-1"/>
        </w:rPr>
        <w:t>exceed</w:t>
      </w:r>
      <w:r>
        <w:rPr>
          <w:spacing w:val="-6"/>
        </w:rPr>
        <w:t xml:space="preserve"> </w:t>
      </w:r>
      <w:r>
        <w:t>.......................</w:t>
      </w:r>
    </w:p>
    <w:p w:rsidR="007E7B0D" w:rsidRDefault="003273A7">
      <w:pPr>
        <w:pStyle w:val="Textkrper"/>
        <w:numPr>
          <w:ilvl w:val="0"/>
          <w:numId w:val="1"/>
        </w:numPr>
        <w:tabs>
          <w:tab w:val="left" w:pos="604"/>
        </w:tabs>
        <w:spacing w:before="114"/>
        <w:ind w:left="603" w:hanging="453"/>
        <w:jc w:val="left"/>
        <w:rPr>
          <w:rFonts w:cs="Verdana"/>
        </w:rPr>
      </w:pPr>
      <w:r>
        <w:rPr>
          <w:spacing w:val="-1"/>
        </w:rPr>
        <w:t>The</w:t>
      </w:r>
      <w:r>
        <w:rPr>
          <w:spacing w:val="-10"/>
        </w:rPr>
        <w:t xml:space="preserve"> </w:t>
      </w:r>
      <w:r>
        <w:t>Trustees</w:t>
      </w:r>
      <w:r>
        <w:rPr>
          <w:spacing w:val="-10"/>
        </w:rPr>
        <w:t xml:space="preserve"> </w:t>
      </w:r>
      <w:r>
        <w:t>shall</w:t>
      </w:r>
      <w:r>
        <w:rPr>
          <w:spacing w:val="-8"/>
        </w:rPr>
        <w:t xml:space="preserve"> </w:t>
      </w:r>
      <w:r>
        <w:t>have</w:t>
      </w:r>
      <w:r>
        <w:rPr>
          <w:spacing w:val="-7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rPr>
          <w:spacing w:val="-1"/>
        </w:rPr>
        <w:t>following</w:t>
      </w:r>
      <w:r>
        <w:rPr>
          <w:spacing w:val="-8"/>
        </w:rPr>
        <w:t xml:space="preserve"> </w:t>
      </w:r>
      <w:r>
        <w:t>powers:</w:t>
      </w:r>
      <w:r>
        <w:rPr>
          <w:rFonts w:cs="Verdana"/>
          <w:i/>
        </w:rPr>
        <w:t>—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058"/>
        </w:tabs>
        <w:ind w:left="1057" w:right="122"/>
        <w:jc w:val="both"/>
      </w:pPr>
      <w:r>
        <w:rPr>
          <w:spacing w:val="-1"/>
        </w:rPr>
        <w:t>To</w:t>
      </w:r>
      <w:r>
        <w:rPr>
          <w:spacing w:val="18"/>
        </w:rPr>
        <w:t xml:space="preserve"> </w:t>
      </w:r>
      <w:r>
        <w:t>pay</w:t>
      </w:r>
      <w:r>
        <w:rPr>
          <w:spacing w:val="22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ground</w:t>
      </w:r>
      <w:r>
        <w:rPr>
          <w:spacing w:val="21"/>
        </w:rPr>
        <w:t xml:space="preserve"> </w:t>
      </w:r>
      <w:r>
        <w:t>rent,</w:t>
      </w:r>
      <w:r>
        <w:rPr>
          <w:spacing w:val="19"/>
        </w:rPr>
        <w:t xml:space="preserve"> </w:t>
      </w:r>
      <w:r>
        <w:t>municipal</w:t>
      </w:r>
      <w:r>
        <w:rPr>
          <w:spacing w:val="20"/>
        </w:rPr>
        <w:t xml:space="preserve"> </w:t>
      </w:r>
      <w:r>
        <w:t>tax</w:t>
      </w:r>
      <w:r>
        <w:rPr>
          <w:spacing w:val="19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all</w:t>
      </w:r>
      <w:r>
        <w:rPr>
          <w:spacing w:val="22"/>
        </w:rPr>
        <w:t xml:space="preserve"> </w:t>
      </w:r>
      <w:r>
        <w:rPr>
          <w:spacing w:val="-1"/>
        </w:rPr>
        <w:t>other</w:t>
      </w:r>
      <w:r>
        <w:rPr>
          <w:spacing w:val="21"/>
        </w:rPr>
        <w:t xml:space="preserve"> </w:t>
      </w:r>
      <w:r>
        <w:t>taxes,</w:t>
      </w:r>
      <w:r>
        <w:rPr>
          <w:spacing w:val="18"/>
        </w:rPr>
        <w:t xml:space="preserve"> </w:t>
      </w:r>
      <w:r>
        <w:t>insurance</w:t>
      </w:r>
      <w:r>
        <w:rPr>
          <w:spacing w:val="21"/>
        </w:rPr>
        <w:t xml:space="preserve"> </w:t>
      </w:r>
      <w:r>
        <w:rPr>
          <w:spacing w:val="-1"/>
        </w:rPr>
        <w:t>premia,</w:t>
      </w:r>
      <w:r>
        <w:rPr>
          <w:rFonts w:ascii="Times New Roman"/>
          <w:spacing w:val="42"/>
          <w:w w:val="99"/>
        </w:rPr>
        <w:t xml:space="preserve"> </w:t>
      </w:r>
      <w:r>
        <w:t>maintenance</w:t>
      </w:r>
      <w:r>
        <w:rPr>
          <w:spacing w:val="6"/>
        </w:rPr>
        <w:t xml:space="preserve"> </w:t>
      </w:r>
      <w:r>
        <w:t>charges,</w:t>
      </w:r>
      <w:r>
        <w:rPr>
          <w:spacing w:val="7"/>
        </w:rPr>
        <w:t xml:space="preserve"> </w:t>
      </w:r>
      <w:r>
        <w:t>calls</w:t>
      </w:r>
      <w:r>
        <w:rPr>
          <w:spacing w:val="7"/>
        </w:rPr>
        <w:t xml:space="preserve"> </w:t>
      </w:r>
      <w:r>
        <w:rPr>
          <w:spacing w:val="-1"/>
        </w:rPr>
        <w:t>on</w:t>
      </w:r>
      <w:r>
        <w:rPr>
          <w:spacing w:val="8"/>
        </w:rPr>
        <w:t xml:space="preserve"> </w:t>
      </w:r>
      <w:r>
        <w:rPr>
          <w:spacing w:val="-1"/>
        </w:rPr>
        <w:t>shares</w:t>
      </w:r>
      <w:r>
        <w:rPr>
          <w:spacing w:val="7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all</w:t>
      </w:r>
      <w:r>
        <w:rPr>
          <w:spacing w:val="9"/>
        </w:rPr>
        <w:t xml:space="preserve"> </w:t>
      </w:r>
      <w:r>
        <w:t>other</w:t>
      </w:r>
      <w:r>
        <w:rPr>
          <w:spacing w:val="6"/>
        </w:rPr>
        <w:t xml:space="preserve"> </w:t>
      </w:r>
      <w:r>
        <w:t>outgoings</w:t>
      </w:r>
      <w:r>
        <w:rPr>
          <w:spacing w:val="7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respect</w:t>
      </w:r>
      <w:r>
        <w:rPr>
          <w:spacing w:val="7"/>
        </w:rPr>
        <w:t xml:space="preserve"> </w:t>
      </w:r>
      <w:r>
        <w:rPr>
          <w:spacing w:val="-1"/>
        </w:rPr>
        <w:t>of</w:t>
      </w:r>
      <w:r>
        <w:rPr>
          <w:spacing w:val="7"/>
        </w:rPr>
        <w:t xml:space="preserve"> </w:t>
      </w:r>
      <w:r>
        <w:t>the</w:t>
      </w:r>
      <w:r>
        <w:rPr>
          <w:rFonts w:ascii="Times New Roman"/>
          <w:spacing w:val="26"/>
          <w:w w:val="99"/>
        </w:rPr>
        <w:t xml:space="preserve"> </w:t>
      </w:r>
      <w:r>
        <w:rPr>
          <w:spacing w:val="-1"/>
        </w:rPr>
        <w:t>Trust</w:t>
      </w:r>
      <w:r>
        <w:rPr>
          <w:spacing w:val="-12"/>
        </w:rPr>
        <w:t xml:space="preserve"> </w:t>
      </w:r>
      <w:r>
        <w:t>Fund.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058"/>
        </w:tabs>
        <w:ind w:left="1057" w:right="125"/>
        <w:jc w:val="both"/>
      </w:pPr>
      <w:r>
        <w:rPr>
          <w:spacing w:val="-1"/>
        </w:rPr>
        <w:t>To</w:t>
      </w:r>
      <w:r>
        <w:rPr>
          <w:spacing w:val="6"/>
        </w:rPr>
        <w:t xml:space="preserve"> </w:t>
      </w:r>
      <w:r>
        <w:t>pay</w:t>
      </w:r>
      <w:r>
        <w:rPr>
          <w:spacing w:val="8"/>
        </w:rPr>
        <w:t xml:space="preserve"> </w:t>
      </w:r>
      <w:r>
        <w:t>all</w:t>
      </w:r>
      <w:r>
        <w:rPr>
          <w:spacing w:val="10"/>
        </w:rPr>
        <w:t xml:space="preserve"> </w:t>
      </w:r>
      <w:r>
        <w:rPr>
          <w:spacing w:val="-1"/>
        </w:rPr>
        <w:t>other</w:t>
      </w:r>
      <w:r>
        <w:rPr>
          <w:spacing w:val="10"/>
        </w:rPr>
        <w:t xml:space="preserve"> </w:t>
      </w:r>
      <w:r>
        <w:t>charges</w:t>
      </w:r>
      <w:r>
        <w:rPr>
          <w:spacing w:val="8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expenses</w:t>
      </w:r>
      <w:r>
        <w:rPr>
          <w:spacing w:val="8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salaries</w:t>
      </w:r>
      <w:r>
        <w:rPr>
          <w:spacing w:val="7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rPr>
          <w:spacing w:val="-1"/>
        </w:rPr>
        <w:t>employees</w:t>
      </w:r>
      <w:r>
        <w:rPr>
          <w:spacing w:val="10"/>
        </w:rPr>
        <w:t xml:space="preserve"> </w:t>
      </w:r>
      <w:r>
        <w:t>that</w:t>
      </w:r>
      <w:r>
        <w:rPr>
          <w:spacing w:val="8"/>
        </w:rPr>
        <w:t xml:space="preserve"> </w:t>
      </w:r>
      <w:r>
        <w:t>may</w:t>
      </w:r>
      <w:r>
        <w:rPr>
          <w:spacing w:val="8"/>
        </w:rPr>
        <w:t xml:space="preserve"> </w:t>
      </w:r>
      <w:r>
        <w:rPr>
          <w:spacing w:val="1"/>
        </w:rPr>
        <w:t>be</w:t>
      </w:r>
      <w:r>
        <w:rPr>
          <w:rFonts w:ascii="Times New Roman"/>
          <w:spacing w:val="48"/>
          <w:w w:val="99"/>
        </w:rPr>
        <w:t xml:space="preserve"> </w:t>
      </w:r>
      <w:r>
        <w:rPr>
          <w:spacing w:val="-1"/>
        </w:rPr>
        <w:t>incurred</w:t>
      </w:r>
      <w:r>
        <w:rPr>
          <w:spacing w:val="31"/>
        </w:rPr>
        <w:t xml:space="preserve"> </w:t>
      </w:r>
      <w:r>
        <w:t>by</w:t>
      </w:r>
      <w:r>
        <w:rPr>
          <w:spacing w:val="32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Trustees</w:t>
      </w:r>
      <w:r>
        <w:rPr>
          <w:spacing w:val="32"/>
        </w:rPr>
        <w:t xml:space="preserve"> </w:t>
      </w:r>
      <w:r>
        <w:t>for</w:t>
      </w:r>
      <w:r>
        <w:rPr>
          <w:spacing w:val="32"/>
        </w:rPr>
        <w:t xml:space="preserve"> </w:t>
      </w:r>
      <w:r>
        <w:t>collection</w:t>
      </w:r>
      <w:r>
        <w:rPr>
          <w:spacing w:val="34"/>
        </w:rPr>
        <w:t xml:space="preserve"> </w:t>
      </w:r>
      <w:r>
        <w:rPr>
          <w:spacing w:val="-1"/>
        </w:rPr>
        <w:t>of</w:t>
      </w:r>
      <w:r>
        <w:rPr>
          <w:spacing w:val="34"/>
        </w:rPr>
        <w:t xml:space="preserve"> </w:t>
      </w:r>
      <w:r>
        <w:t>rents,</w:t>
      </w:r>
      <w:r>
        <w:rPr>
          <w:spacing w:val="29"/>
        </w:rPr>
        <w:t xml:space="preserve"> </w:t>
      </w:r>
      <w:r>
        <w:t>dividends,</w:t>
      </w:r>
      <w:r>
        <w:rPr>
          <w:spacing w:val="33"/>
        </w:rPr>
        <w:t xml:space="preserve"> </w:t>
      </w:r>
      <w:r>
        <w:t>keeping</w:t>
      </w:r>
      <w:r>
        <w:rPr>
          <w:spacing w:val="33"/>
        </w:rPr>
        <w:t xml:space="preserve"> </w:t>
      </w:r>
      <w:r>
        <w:t>accounts</w:t>
      </w:r>
      <w:r>
        <w:rPr>
          <w:rFonts w:ascii="Times New Roman"/>
          <w:spacing w:val="24"/>
          <w:w w:val="99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1"/>
        </w:rPr>
        <w:t>for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management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rPr>
          <w:spacing w:val="1"/>
        </w:rPr>
        <w:t>the</w:t>
      </w:r>
      <w:r>
        <w:rPr>
          <w:spacing w:val="-8"/>
        </w:rPr>
        <w:t xml:space="preserve"> </w:t>
      </w:r>
      <w:r>
        <w:t>Trust</w:t>
      </w:r>
      <w:r>
        <w:rPr>
          <w:spacing w:val="-6"/>
        </w:rPr>
        <w:t xml:space="preserve"> </w:t>
      </w:r>
      <w:r>
        <w:t>Fund.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058"/>
        </w:tabs>
        <w:spacing w:before="114"/>
        <w:ind w:left="1057" w:right="121"/>
        <w:jc w:val="both"/>
      </w:pPr>
      <w:r>
        <w:rPr>
          <w:spacing w:val="-1"/>
        </w:rPr>
        <w:t>To</w:t>
      </w:r>
      <w:r>
        <w:rPr>
          <w:spacing w:val="-4"/>
        </w:rPr>
        <w:t xml:space="preserve"> </w:t>
      </w:r>
      <w:r>
        <w:t>make</w:t>
      </w:r>
      <w:r>
        <w:rPr>
          <w:spacing w:val="-2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rPr>
          <w:spacing w:val="-1"/>
        </w:rPr>
        <w:t>repairs</w:t>
      </w:r>
      <w:r>
        <w:t xml:space="preserve"> and</w:t>
      </w:r>
      <w:r>
        <w:rPr>
          <w:spacing w:val="-2"/>
        </w:rPr>
        <w:t xml:space="preserve"> </w:t>
      </w:r>
      <w:r>
        <w:t>additions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alterations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rPr>
          <w:spacing w:val="1"/>
        </w:rPr>
        <w:t>be</w:t>
      </w:r>
      <w:r>
        <w:rPr>
          <w:spacing w:val="-4"/>
        </w:rPr>
        <w:t xml:space="preserve"> </w:t>
      </w:r>
      <w:r>
        <w:t>deemed</w:t>
      </w:r>
      <w:r>
        <w:rPr>
          <w:spacing w:val="-2"/>
        </w:rPr>
        <w:t xml:space="preserve"> </w:t>
      </w:r>
      <w:r>
        <w:rPr>
          <w:spacing w:val="-1"/>
        </w:rPr>
        <w:t>necessary</w:t>
      </w:r>
      <w:r>
        <w:rPr>
          <w:rFonts w:ascii="Times New Roman"/>
          <w:spacing w:val="48"/>
          <w:w w:val="99"/>
        </w:rPr>
        <w:t xml:space="preserve"> </w:t>
      </w:r>
      <w:r>
        <w:rPr>
          <w:spacing w:val="-1"/>
        </w:rPr>
        <w:t>or</w:t>
      </w:r>
      <w:r>
        <w:rPr>
          <w:spacing w:val="14"/>
        </w:rPr>
        <w:t xml:space="preserve"> </w:t>
      </w:r>
      <w:r>
        <w:t>expedient</w:t>
      </w:r>
      <w:r>
        <w:rPr>
          <w:spacing w:val="15"/>
        </w:rPr>
        <w:t xml:space="preserve"> </w:t>
      </w:r>
      <w:r>
        <w:t>by</w:t>
      </w:r>
      <w:r>
        <w:rPr>
          <w:spacing w:val="16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rPr>
          <w:spacing w:val="-1"/>
        </w:rPr>
        <w:t>Trustees</w:t>
      </w:r>
      <w:r>
        <w:rPr>
          <w:spacing w:val="12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rPr>
          <w:spacing w:val="-1"/>
        </w:rPr>
        <w:t>respect</w:t>
      </w:r>
      <w:r>
        <w:rPr>
          <w:spacing w:val="17"/>
        </w:rPr>
        <w:t xml:space="preserve"> </w:t>
      </w:r>
      <w:r>
        <w:rPr>
          <w:spacing w:val="-1"/>
        </w:rPr>
        <w:t>of</w:t>
      </w:r>
      <w:r>
        <w:rPr>
          <w:spacing w:val="16"/>
        </w:rPr>
        <w:t xml:space="preserve"> </w:t>
      </w:r>
      <w:r>
        <w:t>any</w:t>
      </w:r>
      <w:r>
        <w:rPr>
          <w:spacing w:val="14"/>
        </w:rPr>
        <w:t xml:space="preserve"> </w:t>
      </w:r>
      <w:r>
        <w:t>immovable</w:t>
      </w:r>
      <w:r>
        <w:rPr>
          <w:spacing w:val="12"/>
        </w:rPr>
        <w:t xml:space="preserve"> </w:t>
      </w:r>
      <w:r>
        <w:rPr>
          <w:spacing w:val="-1"/>
        </w:rPr>
        <w:t>property</w:t>
      </w:r>
      <w:r>
        <w:rPr>
          <w:spacing w:val="18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60"/>
          <w:w w:val="99"/>
        </w:rPr>
        <w:t xml:space="preserve"> </w:t>
      </w:r>
      <w:r>
        <w:rPr>
          <w:spacing w:val="-1"/>
        </w:rPr>
        <w:t>properties,</w:t>
      </w:r>
      <w:r>
        <w:rPr>
          <w:spacing w:val="24"/>
        </w:rPr>
        <w:t xml:space="preserve"> </w:t>
      </w:r>
      <w:r>
        <w:rPr>
          <w:spacing w:val="-1"/>
        </w:rPr>
        <w:t>ownership</w:t>
      </w:r>
      <w:r>
        <w:rPr>
          <w:spacing w:val="24"/>
        </w:rPr>
        <w:t xml:space="preserve"> </w:t>
      </w:r>
      <w:r>
        <w:t>flats,</w:t>
      </w:r>
      <w:r>
        <w:rPr>
          <w:spacing w:val="22"/>
        </w:rPr>
        <w:t xml:space="preserve"> </w:t>
      </w:r>
      <w:r>
        <w:rPr>
          <w:spacing w:val="-1"/>
        </w:rPr>
        <w:t>sheds</w:t>
      </w:r>
      <w:r>
        <w:rPr>
          <w:spacing w:val="25"/>
        </w:rPr>
        <w:t xml:space="preserve"> </w:t>
      </w:r>
      <w:r>
        <w:rPr>
          <w:spacing w:val="-1"/>
        </w:rPr>
        <w:t>or</w:t>
      </w:r>
      <w:r>
        <w:rPr>
          <w:spacing w:val="22"/>
        </w:rPr>
        <w:t xml:space="preserve"> </w:t>
      </w:r>
      <w:r>
        <w:t>blocks</w:t>
      </w:r>
      <w:r>
        <w:rPr>
          <w:spacing w:val="23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t>industrial</w:t>
      </w:r>
      <w:r>
        <w:rPr>
          <w:spacing w:val="24"/>
        </w:rPr>
        <w:t xml:space="preserve"> </w:t>
      </w:r>
      <w:r>
        <w:rPr>
          <w:spacing w:val="-1"/>
        </w:rPr>
        <w:t>estates</w:t>
      </w:r>
      <w:r>
        <w:rPr>
          <w:spacing w:val="22"/>
        </w:rPr>
        <w:t xml:space="preserve"> </w:t>
      </w:r>
      <w:r>
        <w:t>belonging</w:t>
      </w:r>
      <w:r>
        <w:rPr>
          <w:spacing w:val="21"/>
        </w:rPr>
        <w:t xml:space="preserve"> </w:t>
      </w:r>
      <w:r>
        <w:t>to</w:t>
      </w:r>
      <w:r>
        <w:rPr>
          <w:rFonts w:ascii="Times New Roman"/>
          <w:spacing w:val="66"/>
          <w:w w:val="9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Trust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pay</w:t>
      </w:r>
      <w:r>
        <w:rPr>
          <w:spacing w:val="-6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costs</w:t>
      </w:r>
      <w:r>
        <w:rPr>
          <w:spacing w:val="-7"/>
        </w:rPr>
        <w:t xml:space="preserve"> </w:t>
      </w:r>
      <w:r>
        <w:t>charges</w:t>
      </w:r>
      <w:r>
        <w:rPr>
          <w:spacing w:val="-8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expenses</w:t>
      </w:r>
      <w:r>
        <w:rPr>
          <w:spacing w:val="-8"/>
        </w:rPr>
        <w:t xml:space="preserve"> </w:t>
      </w:r>
      <w:r>
        <w:t>thereof.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058"/>
        </w:tabs>
        <w:ind w:left="1057" w:right="117"/>
        <w:jc w:val="both"/>
      </w:pPr>
      <w:r>
        <w:rPr>
          <w:spacing w:val="-1"/>
        </w:rPr>
        <w:t>To</w:t>
      </w:r>
      <w:r>
        <w:rPr>
          <w:spacing w:val="2"/>
        </w:rPr>
        <w:t xml:space="preserve"> </w:t>
      </w:r>
      <w:r>
        <w:t>raise</w:t>
      </w:r>
      <w:r>
        <w:rPr>
          <w:spacing w:val="2"/>
        </w:rPr>
        <w:t xml:space="preserve"> </w:t>
      </w:r>
      <w:r>
        <w:t>or</w:t>
      </w:r>
      <w:r>
        <w:rPr>
          <w:spacing w:val="2"/>
        </w:rPr>
        <w:t xml:space="preserve"> </w:t>
      </w:r>
      <w:r>
        <w:t>borrow</w:t>
      </w:r>
      <w:r>
        <w:rPr>
          <w:spacing w:val="4"/>
        </w:rPr>
        <w:t xml:space="preserve"> </w:t>
      </w:r>
      <w:r>
        <w:t>moneys</w:t>
      </w:r>
      <w:r>
        <w:rPr>
          <w:spacing w:val="5"/>
        </w:rPr>
        <w:t xml:space="preserve"> </w:t>
      </w:r>
      <w:r>
        <w:rPr>
          <w:spacing w:val="-1"/>
        </w:rPr>
        <w:t>required</w:t>
      </w:r>
      <w:r>
        <w:rPr>
          <w:spacing w:val="3"/>
        </w:rPr>
        <w:t xml:space="preserve"> </w:t>
      </w:r>
      <w:r>
        <w:t>for</w:t>
      </w:r>
      <w:r>
        <w:rPr>
          <w:spacing w:val="3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purpose</w:t>
      </w:r>
      <w:r>
        <w:rPr>
          <w:spacing w:val="2"/>
        </w:rPr>
        <w:t xml:space="preserve"> </w:t>
      </w:r>
      <w:r>
        <w:rPr>
          <w:spacing w:val="-1"/>
        </w:rPr>
        <w:t>of</w:t>
      </w:r>
      <w:r>
        <w:rPr>
          <w:spacing w:val="3"/>
        </w:rPr>
        <w:t xml:space="preserve"> </w:t>
      </w:r>
      <w:r>
        <w:t>any</w:t>
      </w:r>
      <w:r>
        <w:rPr>
          <w:spacing w:val="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objectives</w:t>
      </w:r>
      <w:r>
        <w:rPr>
          <w:spacing w:val="3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34"/>
          <w:w w:val="99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Trusts</w:t>
      </w:r>
      <w:r>
        <w:rPr>
          <w:spacing w:val="31"/>
        </w:rPr>
        <w:t xml:space="preserve"> </w:t>
      </w:r>
      <w:r>
        <w:t>and/or</w:t>
      </w:r>
      <w:r>
        <w:rPr>
          <w:spacing w:val="30"/>
        </w:rPr>
        <w:t xml:space="preserve"> </w:t>
      </w:r>
      <w:r>
        <w:t>for</w:t>
      </w:r>
      <w:r>
        <w:rPr>
          <w:spacing w:val="30"/>
        </w:rPr>
        <w:t xml:space="preserve"> </w:t>
      </w:r>
      <w:r>
        <w:t>carrying</w:t>
      </w:r>
      <w:r>
        <w:rPr>
          <w:spacing w:val="29"/>
        </w:rPr>
        <w:t xml:space="preserve"> </w:t>
      </w:r>
      <w:r>
        <w:rPr>
          <w:spacing w:val="-1"/>
        </w:rPr>
        <w:t>on</w:t>
      </w:r>
      <w:r>
        <w:rPr>
          <w:spacing w:val="31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business</w:t>
      </w:r>
      <w:r>
        <w:rPr>
          <w:spacing w:val="28"/>
        </w:rPr>
        <w:t xml:space="preserve"> </w:t>
      </w:r>
      <w:r>
        <w:t>authorised</w:t>
      </w:r>
      <w:r>
        <w:rPr>
          <w:spacing w:val="29"/>
        </w:rPr>
        <w:t xml:space="preserve"> </w:t>
      </w:r>
      <w:r>
        <w:rPr>
          <w:spacing w:val="1"/>
        </w:rPr>
        <w:t>by</w:t>
      </w:r>
      <w:r>
        <w:rPr>
          <w:spacing w:val="29"/>
        </w:rPr>
        <w:t xml:space="preserve"> </w:t>
      </w:r>
      <w:r>
        <w:t>these</w:t>
      </w:r>
      <w:r>
        <w:rPr>
          <w:spacing w:val="30"/>
        </w:rPr>
        <w:t xml:space="preserve"> </w:t>
      </w:r>
      <w:r>
        <w:rPr>
          <w:spacing w:val="-1"/>
        </w:rPr>
        <w:t>presents</w:t>
      </w:r>
      <w:r>
        <w:rPr>
          <w:rFonts w:ascii="Times New Roman"/>
          <w:spacing w:val="40"/>
          <w:w w:val="99"/>
        </w:rPr>
        <w:t xml:space="preserve"> </w:t>
      </w:r>
      <w:r>
        <w:t>and/or</w:t>
      </w:r>
      <w:r>
        <w:rPr>
          <w:spacing w:val="20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rPr>
          <w:spacing w:val="-1"/>
        </w:rPr>
        <w:t>carrying</w:t>
      </w:r>
      <w:r>
        <w:rPr>
          <w:spacing w:val="22"/>
        </w:rPr>
        <w:t xml:space="preserve"> </w:t>
      </w:r>
      <w:r>
        <w:t>out</w:t>
      </w:r>
      <w:r>
        <w:rPr>
          <w:spacing w:val="22"/>
        </w:rPr>
        <w:t xml:space="preserve"> </w:t>
      </w:r>
      <w:r>
        <w:t>any</w:t>
      </w:r>
      <w:r>
        <w:rPr>
          <w:spacing w:val="21"/>
        </w:rPr>
        <w:t xml:space="preserve"> </w:t>
      </w:r>
      <w:r>
        <w:rPr>
          <w:spacing w:val="-1"/>
        </w:rPr>
        <w:t>repairs</w:t>
      </w:r>
      <w:r>
        <w:rPr>
          <w:spacing w:val="20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any</w:t>
      </w:r>
      <w:r>
        <w:rPr>
          <w:spacing w:val="21"/>
        </w:rPr>
        <w:t xml:space="preserve"> </w:t>
      </w:r>
      <w:r>
        <w:t>immovable</w:t>
      </w:r>
      <w:r>
        <w:rPr>
          <w:spacing w:val="20"/>
        </w:rPr>
        <w:t xml:space="preserve"> </w:t>
      </w:r>
      <w:r>
        <w:rPr>
          <w:spacing w:val="-1"/>
        </w:rPr>
        <w:t>property</w:t>
      </w:r>
      <w:r>
        <w:rPr>
          <w:spacing w:val="24"/>
        </w:rPr>
        <w:t xml:space="preserve"> </w:t>
      </w:r>
      <w:r>
        <w:rPr>
          <w:spacing w:val="-1"/>
        </w:rPr>
        <w:t>or</w:t>
      </w:r>
      <w:r>
        <w:rPr>
          <w:spacing w:val="21"/>
        </w:rPr>
        <w:t xml:space="preserve"> </w:t>
      </w:r>
      <w:r>
        <w:rPr>
          <w:spacing w:val="-1"/>
        </w:rPr>
        <w:t>properties,</w:t>
      </w:r>
      <w:r>
        <w:rPr>
          <w:rFonts w:ascii="Times New Roman"/>
          <w:spacing w:val="78"/>
          <w:w w:val="99"/>
        </w:rPr>
        <w:t xml:space="preserve"> </w:t>
      </w:r>
      <w:r>
        <w:rPr>
          <w:spacing w:val="-1"/>
        </w:rPr>
        <w:t>ownership</w:t>
      </w:r>
      <w:r>
        <w:rPr>
          <w:spacing w:val="32"/>
        </w:rPr>
        <w:t xml:space="preserve"> </w:t>
      </w:r>
      <w:r>
        <w:t>flats,</w:t>
      </w:r>
      <w:r>
        <w:rPr>
          <w:spacing w:val="31"/>
        </w:rPr>
        <w:t xml:space="preserve"> </w:t>
      </w:r>
      <w:r>
        <w:t>sheds</w:t>
      </w:r>
      <w:r>
        <w:rPr>
          <w:spacing w:val="33"/>
        </w:rPr>
        <w:t xml:space="preserve"> </w:t>
      </w:r>
      <w:r>
        <w:rPr>
          <w:spacing w:val="-1"/>
        </w:rPr>
        <w:t>or</w:t>
      </w:r>
      <w:r>
        <w:rPr>
          <w:spacing w:val="31"/>
        </w:rPr>
        <w:t xml:space="preserve"> </w:t>
      </w:r>
      <w:r>
        <w:t>blocks</w:t>
      </w:r>
      <w:r>
        <w:rPr>
          <w:spacing w:val="31"/>
        </w:rPr>
        <w:t xml:space="preserve"> </w:t>
      </w:r>
      <w:r>
        <w:t>in</w:t>
      </w:r>
      <w:r>
        <w:rPr>
          <w:spacing w:val="32"/>
        </w:rPr>
        <w:t xml:space="preserve"> </w:t>
      </w:r>
      <w:r>
        <w:t>industrial</w:t>
      </w:r>
      <w:r>
        <w:rPr>
          <w:spacing w:val="33"/>
        </w:rPr>
        <w:t xml:space="preserve"> </w:t>
      </w:r>
      <w:r>
        <w:t>estates</w:t>
      </w:r>
      <w:r>
        <w:rPr>
          <w:spacing w:val="31"/>
        </w:rPr>
        <w:t xml:space="preserve"> </w:t>
      </w:r>
      <w:r>
        <w:t>for</w:t>
      </w:r>
      <w:r>
        <w:rPr>
          <w:spacing w:val="30"/>
        </w:rPr>
        <w:t xml:space="preserve"> </w:t>
      </w:r>
      <w:r>
        <w:rPr>
          <w:spacing w:val="1"/>
        </w:rPr>
        <w:t>the</w:t>
      </w:r>
      <w:r>
        <w:rPr>
          <w:spacing w:val="31"/>
        </w:rPr>
        <w:t xml:space="preserve"> </w:t>
      </w:r>
      <w:r>
        <w:t>time</w:t>
      </w:r>
      <w:r>
        <w:rPr>
          <w:spacing w:val="31"/>
        </w:rPr>
        <w:t xml:space="preserve"> </w:t>
      </w:r>
      <w:r>
        <w:t>being</w:t>
      </w:r>
      <w:r>
        <w:rPr>
          <w:spacing w:val="32"/>
        </w:rPr>
        <w:t xml:space="preserve"> </w:t>
      </w:r>
      <w:r>
        <w:t>and</w:t>
      </w:r>
      <w:r>
        <w:rPr>
          <w:rFonts w:ascii="Times New Roman"/>
          <w:spacing w:val="46"/>
          <w:w w:val="99"/>
        </w:rPr>
        <w:t xml:space="preserve"> </w:t>
      </w:r>
      <w:r>
        <w:rPr>
          <w:spacing w:val="-1"/>
        </w:rPr>
        <w:t>from</w:t>
      </w:r>
      <w:r>
        <w:rPr>
          <w:spacing w:val="43"/>
        </w:rPr>
        <w:t xml:space="preserve"> </w:t>
      </w:r>
      <w:r>
        <w:t>time</w:t>
      </w:r>
      <w:r>
        <w:rPr>
          <w:spacing w:val="43"/>
        </w:rPr>
        <w:t xml:space="preserve"> </w:t>
      </w:r>
      <w:r>
        <w:rPr>
          <w:spacing w:val="1"/>
        </w:rPr>
        <w:t>to</w:t>
      </w:r>
      <w:r>
        <w:rPr>
          <w:spacing w:val="42"/>
        </w:rPr>
        <w:t xml:space="preserve"> </w:t>
      </w:r>
      <w:r>
        <w:t>time</w:t>
      </w:r>
      <w:r>
        <w:rPr>
          <w:spacing w:val="42"/>
        </w:rPr>
        <w:t xml:space="preserve"> </w:t>
      </w:r>
      <w:r>
        <w:t>belonging</w:t>
      </w:r>
      <w:r>
        <w:rPr>
          <w:spacing w:val="44"/>
        </w:rPr>
        <w:t xml:space="preserve"> </w:t>
      </w:r>
      <w:r>
        <w:t>to</w:t>
      </w:r>
      <w:r>
        <w:rPr>
          <w:spacing w:val="44"/>
        </w:rPr>
        <w:t xml:space="preserve"> </w:t>
      </w:r>
      <w:r>
        <w:t>the</w:t>
      </w:r>
      <w:r>
        <w:rPr>
          <w:spacing w:val="43"/>
        </w:rPr>
        <w:t xml:space="preserve"> </w:t>
      </w:r>
      <w:r>
        <w:t>Trust</w:t>
      </w:r>
      <w:r>
        <w:rPr>
          <w:spacing w:val="44"/>
        </w:rPr>
        <w:t xml:space="preserve"> </w:t>
      </w:r>
      <w:r>
        <w:t>Fund</w:t>
      </w:r>
      <w:r>
        <w:rPr>
          <w:spacing w:val="44"/>
        </w:rPr>
        <w:t xml:space="preserve"> </w:t>
      </w:r>
      <w:r>
        <w:t>upon</w:t>
      </w:r>
      <w:r>
        <w:rPr>
          <w:spacing w:val="44"/>
        </w:rPr>
        <w:t xml:space="preserve"> </w:t>
      </w:r>
      <w:r>
        <w:t>the</w:t>
      </w:r>
      <w:r>
        <w:rPr>
          <w:spacing w:val="44"/>
        </w:rPr>
        <w:t xml:space="preserve"> </w:t>
      </w:r>
      <w:r>
        <w:t>mortgage,</w:t>
      </w:r>
      <w:r>
        <w:rPr>
          <w:rFonts w:ascii="Times New Roman"/>
          <w:spacing w:val="30"/>
          <w:w w:val="99"/>
        </w:rPr>
        <w:t xml:space="preserve"> </w:t>
      </w:r>
      <w:r>
        <w:t>hypothecation</w:t>
      </w:r>
      <w:r>
        <w:rPr>
          <w:spacing w:val="16"/>
        </w:rPr>
        <w:t xml:space="preserve"> </w:t>
      </w:r>
      <w:r>
        <w:t>or</w:t>
      </w:r>
      <w:r>
        <w:rPr>
          <w:spacing w:val="15"/>
        </w:rPr>
        <w:t xml:space="preserve"> </w:t>
      </w:r>
      <w:r>
        <w:t>pledge</w:t>
      </w:r>
      <w:r>
        <w:rPr>
          <w:spacing w:val="17"/>
        </w:rPr>
        <w:t xml:space="preserve"> </w:t>
      </w:r>
      <w:r>
        <w:rPr>
          <w:spacing w:val="-1"/>
        </w:rPr>
        <w:t>of</w:t>
      </w:r>
      <w:r>
        <w:rPr>
          <w:spacing w:val="14"/>
        </w:rPr>
        <w:t xml:space="preserve"> </w:t>
      </w:r>
      <w:r>
        <w:rPr>
          <w:spacing w:val="1"/>
        </w:rPr>
        <w:t>the</w:t>
      </w:r>
      <w:r>
        <w:rPr>
          <w:spacing w:val="14"/>
        </w:rPr>
        <w:t xml:space="preserve"> </w:t>
      </w:r>
      <w:r>
        <w:t>Trust</w:t>
      </w:r>
      <w:r>
        <w:rPr>
          <w:spacing w:val="16"/>
        </w:rPr>
        <w:t xml:space="preserve"> </w:t>
      </w:r>
      <w:r>
        <w:t>Fund</w:t>
      </w:r>
      <w:r>
        <w:rPr>
          <w:spacing w:val="18"/>
        </w:rPr>
        <w:t xml:space="preserve"> </w:t>
      </w:r>
      <w:r>
        <w:rPr>
          <w:spacing w:val="-1"/>
        </w:rPr>
        <w:t>or</w:t>
      </w:r>
      <w:r>
        <w:rPr>
          <w:spacing w:val="19"/>
        </w:rPr>
        <w:t xml:space="preserve"> </w:t>
      </w:r>
      <w:r>
        <w:t>any</w:t>
      </w:r>
      <w:r>
        <w:rPr>
          <w:spacing w:val="15"/>
        </w:rPr>
        <w:t xml:space="preserve"> </w:t>
      </w:r>
      <w:r>
        <w:rPr>
          <w:spacing w:val="-1"/>
        </w:rPr>
        <w:t>part</w:t>
      </w:r>
      <w:r>
        <w:rPr>
          <w:spacing w:val="15"/>
        </w:rPr>
        <w:t xml:space="preserve"> </w:t>
      </w:r>
      <w:r>
        <w:t>thereof</w:t>
      </w:r>
      <w:r>
        <w:rPr>
          <w:spacing w:val="17"/>
        </w:rPr>
        <w:t xml:space="preserve"> </w:t>
      </w:r>
      <w:r>
        <w:rPr>
          <w:spacing w:val="-1"/>
        </w:rPr>
        <w:t>or</w:t>
      </w:r>
      <w:r>
        <w:rPr>
          <w:spacing w:val="17"/>
        </w:rPr>
        <w:t xml:space="preserve"> </w:t>
      </w:r>
      <w:r>
        <w:t>without</w:t>
      </w:r>
      <w:r>
        <w:rPr>
          <w:spacing w:val="15"/>
        </w:rPr>
        <w:t xml:space="preserve"> </w:t>
      </w:r>
      <w:r>
        <w:t>any</w:t>
      </w:r>
      <w:r>
        <w:rPr>
          <w:rFonts w:ascii="Times New Roman"/>
          <w:spacing w:val="36"/>
          <w:w w:val="99"/>
        </w:rPr>
        <w:t xml:space="preserve"> </w:t>
      </w:r>
      <w:r>
        <w:rPr>
          <w:spacing w:val="-1"/>
        </w:rPr>
        <w:t>security</w:t>
      </w:r>
      <w:r>
        <w:rPr>
          <w:spacing w:val="13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at</w:t>
      </w:r>
      <w:r>
        <w:rPr>
          <w:spacing w:val="14"/>
        </w:rPr>
        <w:t xml:space="preserve"> </w:t>
      </w:r>
      <w:r>
        <w:t>such</w:t>
      </w:r>
      <w:r>
        <w:rPr>
          <w:spacing w:val="16"/>
        </w:rPr>
        <w:t xml:space="preserve"> </w:t>
      </w:r>
      <w:r>
        <w:t>rate</w:t>
      </w:r>
      <w:r>
        <w:rPr>
          <w:spacing w:val="14"/>
        </w:rPr>
        <w:t xml:space="preserve"> </w:t>
      </w:r>
      <w:r>
        <w:rPr>
          <w:spacing w:val="-1"/>
        </w:rPr>
        <w:t>of</w:t>
      </w:r>
      <w:r>
        <w:rPr>
          <w:spacing w:val="13"/>
        </w:rPr>
        <w:t xml:space="preserve"> </w:t>
      </w:r>
      <w:r>
        <w:t>interest</w:t>
      </w:r>
      <w:r>
        <w:rPr>
          <w:spacing w:val="13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rPr>
          <w:spacing w:val="-1"/>
        </w:rPr>
        <w:t>on</w:t>
      </w:r>
      <w:r>
        <w:rPr>
          <w:spacing w:val="17"/>
        </w:rPr>
        <w:t xml:space="preserve"> </w:t>
      </w:r>
      <w:r>
        <w:t>such</w:t>
      </w:r>
      <w:r>
        <w:rPr>
          <w:spacing w:val="14"/>
        </w:rPr>
        <w:t xml:space="preserve"> </w:t>
      </w:r>
      <w:r>
        <w:rPr>
          <w:spacing w:val="-1"/>
        </w:rPr>
        <w:t>terms</w:t>
      </w:r>
      <w:r>
        <w:rPr>
          <w:spacing w:val="13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conditions</w:t>
      </w:r>
      <w:r>
        <w:rPr>
          <w:spacing w:val="13"/>
        </w:rPr>
        <w:t xml:space="preserve"> </w:t>
      </w:r>
      <w:r>
        <w:t>as</w:t>
      </w:r>
      <w:r>
        <w:rPr>
          <w:spacing w:val="16"/>
        </w:rPr>
        <w:t xml:space="preserve"> </w:t>
      </w:r>
      <w:r>
        <w:t>the</w:t>
      </w:r>
      <w:r>
        <w:rPr>
          <w:rFonts w:ascii="Times New Roman"/>
          <w:spacing w:val="44"/>
          <w:w w:val="99"/>
        </w:rPr>
        <w:t xml:space="preserve"> </w:t>
      </w:r>
      <w:r>
        <w:rPr>
          <w:spacing w:val="-1"/>
        </w:rPr>
        <w:t>Trustees</w:t>
      </w:r>
      <w:r>
        <w:rPr>
          <w:spacing w:val="-9"/>
        </w:rPr>
        <w:t xml:space="preserve"> </w:t>
      </w:r>
      <w:r>
        <w:t>may</w:t>
      </w:r>
      <w:r>
        <w:rPr>
          <w:spacing w:val="-6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rPr>
          <w:spacing w:val="-1"/>
        </w:rPr>
        <w:t>their</w:t>
      </w:r>
      <w:r>
        <w:rPr>
          <w:spacing w:val="-6"/>
        </w:rPr>
        <w:t xml:space="preserve"> </w:t>
      </w:r>
      <w:r>
        <w:t>absolute</w:t>
      </w:r>
      <w:r>
        <w:rPr>
          <w:spacing w:val="-8"/>
        </w:rPr>
        <w:t xml:space="preserve"> </w:t>
      </w:r>
      <w:r>
        <w:rPr>
          <w:spacing w:val="-1"/>
        </w:rPr>
        <w:t>discretion</w:t>
      </w:r>
      <w:r>
        <w:rPr>
          <w:spacing w:val="-6"/>
        </w:rPr>
        <w:t xml:space="preserve"> </w:t>
      </w:r>
      <w:r>
        <w:t>think</w:t>
      </w:r>
      <w:r>
        <w:rPr>
          <w:spacing w:val="-6"/>
        </w:rPr>
        <w:t xml:space="preserve"> </w:t>
      </w:r>
      <w:r>
        <w:rPr>
          <w:spacing w:val="-1"/>
        </w:rPr>
        <w:t>fit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proper.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058"/>
        </w:tabs>
        <w:ind w:left="1057" w:right="119"/>
        <w:jc w:val="both"/>
      </w:pPr>
      <w:r>
        <w:rPr>
          <w:spacing w:val="-1"/>
        </w:rPr>
        <w:t>To</w:t>
      </w:r>
      <w:r>
        <w:rPr>
          <w:spacing w:val="-4"/>
        </w:rPr>
        <w:t xml:space="preserve"> </w:t>
      </w:r>
      <w:r>
        <w:rPr>
          <w:spacing w:val="-1"/>
        </w:rPr>
        <w:t>sell</w:t>
      </w:r>
      <w:r>
        <w:rPr>
          <w:spacing w:val="-4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rPr>
          <w:spacing w:val="1"/>
        </w:rPr>
        <w:t>any</w:t>
      </w:r>
      <w:r>
        <w:rPr>
          <w:spacing w:val="-5"/>
        </w:rPr>
        <w:t xml:space="preserve"> </w:t>
      </w:r>
      <w:r>
        <w:t>portion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rPr>
          <w:spacing w:val="-1"/>
        </w:rPr>
        <w:t>part 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Trust</w:t>
      </w:r>
      <w:r>
        <w:rPr>
          <w:spacing w:val="-2"/>
        </w:rPr>
        <w:t xml:space="preserve"> </w:t>
      </w:r>
      <w:r>
        <w:t>Fund</w:t>
      </w:r>
      <w:r>
        <w:rPr>
          <w:spacing w:val="-5"/>
        </w:rPr>
        <w:t xml:space="preserve"> </w:t>
      </w:r>
      <w:r>
        <w:t>either</w:t>
      </w:r>
      <w:r>
        <w:rPr>
          <w:spacing w:val="-3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public</w:t>
      </w:r>
      <w:r>
        <w:rPr>
          <w:spacing w:val="-6"/>
        </w:rPr>
        <w:t xml:space="preserve"> </w:t>
      </w:r>
      <w:r>
        <w:t>auction</w:t>
      </w:r>
      <w:r>
        <w:rPr>
          <w:spacing w:val="-3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rPr>
          <w:spacing w:val="1"/>
        </w:rPr>
        <w:t>by</w:t>
      </w:r>
      <w:r>
        <w:rPr>
          <w:rFonts w:ascii="Times New Roman"/>
          <w:spacing w:val="30"/>
          <w:w w:val="99"/>
        </w:rPr>
        <w:t xml:space="preserve"> </w:t>
      </w:r>
      <w:r>
        <w:rPr>
          <w:spacing w:val="-1"/>
        </w:rPr>
        <w:t>private</w:t>
      </w:r>
      <w:r>
        <w:rPr>
          <w:spacing w:val="18"/>
        </w:rPr>
        <w:t xml:space="preserve"> </w:t>
      </w:r>
      <w:r>
        <w:t>contract</w:t>
      </w:r>
      <w:r>
        <w:rPr>
          <w:spacing w:val="19"/>
        </w:rPr>
        <w:t xml:space="preserve"> </w:t>
      </w:r>
      <w:r>
        <w:rPr>
          <w:spacing w:val="-1"/>
        </w:rPr>
        <w:t>on</w:t>
      </w:r>
      <w:r>
        <w:rPr>
          <w:spacing w:val="18"/>
        </w:rPr>
        <w:t xml:space="preserve"> </w:t>
      </w:r>
      <w:r>
        <w:t>such</w:t>
      </w:r>
      <w:r>
        <w:rPr>
          <w:spacing w:val="18"/>
        </w:rPr>
        <w:t xml:space="preserve"> </w:t>
      </w:r>
      <w:r>
        <w:rPr>
          <w:spacing w:val="-1"/>
        </w:rPr>
        <w:t>terms</w:t>
      </w:r>
      <w:r>
        <w:rPr>
          <w:spacing w:val="17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conditions</w:t>
      </w:r>
      <w:r>
        <w:rPr>
          <w:spacing w:val="19"/>
        </w:rPr>
        <w:t xml:space="preserve"> </w:t>
      </w:r>
      <w:r>
        <w:t>relating</w:t>
      </w:r>
      <w:r>
        <w:rPr>
          <w:spacing w:val="18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title</w:t>
      </w:r>
      <w:r>
        <w:rPr>
          <w:spacing w:val="18"/>
        </w:rPr>
        <w:t xml:space="preserve"> </w:t>
      </w:r>
      <w:r>
        <w:rPr>
          <w:spacing w:val="-1"/>
        </w:rPr>
        <w:t>or</w:t>
      </w:r>
      <w:r>
        <w:rPr>
          <w:spacing w:val="18"/>
        </w:rPr>
        <w:t xml:space="preserve"> </w:t>
      </w:r>
      <w:r>
        <w:t>otherwise</w:t>
      </w:r>
      <w:r>
        <w:rPr>
          <w:spacing w:val="18"/>
        </w:rPr>
        <w:t xml:space="preserve"> </w:t>
      </w:r>
      <w:r>
        <w:t>in</w:t>
      </w:r>
      <w:r>
        <w:rPr>
          <w:rFonts w:ascii="Times New Roman"/>
          <w:spacing w:val="32"/>
          <w:w w:val="99"/>
        </w:rPr>
        <w:t xml:space="preserve"> </w:t>
      </w:r>
      <w:r>
        <w:t>all</w:t>
      </w:r>
      <w:r>
        <w:rPr>
          <w:spacing w:val="2"/>
        </w:rPr>
        <w:t xml:space="preserve"> </w:t>
      </w:r>
      <w:r>
        <w:rPr>
          <w:spacing w:val="-1"/>
        </w:rPr>
        <w:t>respects</w:t>
      </w:r>
      <w:r>
        <w:rPr>
          <w:spacing w:val="3"/>
        </w:rPr>
        <w:t xml:space="preserve"> </w:t>
      </w:r>
      <w:r>
        <w:t>as</w:t>
      </w:r>
      <w:r>
        <w:rPr>
          <w:spacing w:val="2"/>
        </w:rPr>
        <w:t xml:space="preserve"> </w:t>
      </w:r>
      <w:r>
        <w:rPr>
          <w:spacing w:val="-1"/>
        </w:rPr>
        <w:t>they</w:t>
      </w:r>
      <w:r>
        <w:rPr>
          <w:spacing w:val="3"/>
        </w:rPr>
        <w:t xml:space="preserve"> </w:t>
      </w:r>
      <w:r>
        <w:rPr>
          <w:spacing w:val="1"/>
        </w:rPr>
        <w:t>may</w:t>
      </w:r>
      <w:r>
        <w:rPr>
          <w:spacing w:val="2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their absolute</w:t>
      </w:r>
      <w:r>
        <w:rPr>
          <w:spacing w:val="2"/>
        </w:rPr>
        <w:t xml:space="preserve"> </w:t>
      </w:r>
      <w:r>
        <w:t>discretion</w:t>
      </w:r>
      <w:r>
        <w:rPr>
          <w:spacing w:val="2"/>
        </w:rPr>
        <w:t xml:space="preserve"> </w:t>
      </w:r>
      <w:r>
        <w:t>think</w:t>
      </w:r>
      <w:r>
        <w:rPr>
          <w:spacing w:val="3"/>
        </w:rPr>
        <w:t xml:space="preserve"> </w:t>
      </w:r>
      <w:r>
        <w:rPr>
          <w:spacing w:val="-1"/>
        </w:rPr>
        <w:t>fit</w:t>
      </w:r>
      <w:r>
        <w:rPr>
          <w:spacing w:val="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proper</w:t>
      </w:r>
      <w:r>
        <w:rPr>
          <w:spacing w:val="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to</w:t>
      </w:r>
      <w:r>
        <w:rPr>
          <w:rFonts w:ascii="Times New Roman"/>
          <w:spacing w:val="50"/>
          <w:w w:val="99"/>
        </w:rPr>
        <w:t xml:space="preserve"> </w:t>
      </w:r>
      <w:r>
        <w:t>recall</w:t>
      </w:r>
      <w:r>
        <w:rPr>
          <w:spacing w:val="1"/>
        </w:rPr>
        <w:t xml:space="preserve"> the</w:t>
      </w:r>
      <w:r>
        <w:rPr>
          <w:spacing w:val="-1"/>
        </w:rPr>
        <w:t xml:space="preserve"> </w:t>
      </w:r>
      <w:r>
        <w:t>same</w:t>
      </w:r>
      <w:r>
        <w:rPr>
          <w:spacing w:val="2"/>
        </w:rPr>
        <w:t xml:space="preserve"> </w:t>
      </w:r>
      <w:r>
        <w:t>without</w:t>
      </w:r>
      <w:r>
        <w:rPr>
          <w:spacing w:val="1"/>
        </w:rPr>
        <w:t xml:space="preserve"> </w:t>
      </w:r>
      <w:r>
        <w:rPr>
          <w:spacing w:val="-1"/>
        </w:rPr>
        <w:t>being</w:t>
      </w:r>
      <w:r>
        <w:rPr>
          <w:spacing w:val="1"/>
        </w:rPr>
        <w:t xml:space="preserve"> </w:t>
      </w:r>
      <w:r>
        <w:t>answerable</w:t>
      </w:r>
      <w:r>
        <w:rPr>
          <w:spacing w:val="1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loss</w:t>
      </w:r>
      <w:r>
        <w:rPr>
          <w:spacing w:val="2"/>
        </w:rPr>
        <w:t xml:space="preserve"> </w:t>
      </w:r>
      <w:r>
        <w:rPr>
          <w:spacing w:val="-1"/>
        </w:rPr>
        <w:t>occasioned</w:t>
      </w:r>
      <w:r>
        <w:rPr>
          <w:spacing w:val="1"/>
        </w:rPr>
        <w:t xml:space="preserve"> </w:t>
      </w:r>
      <w:r>
        <w:t>thereby</w:t>
      </w:r>
      <w:r>
        <w:rPr>
          <w:spacing w:val="2"/>
        </w:rPr>
        <w:t xml:space="preserve"> </w:t>
      </w:r>
      <w:r>
        <w:t>and</w:t>
      </w:r>
      <w:r>
        <w:rPr>
          <w:rFonts w:ascii="Times New Roman"/>
          <w:spacing w:val="40"/>
          <w:w w:val="99"/>
        </w:rPr>
        <w:t xml:space="preserve"> </w:t>
      </w:r>
      <w:r>
        <w:rPr>
          <w:spacing w:val="-1"/>
        </w:rPr>
        <w:t>for</w:t>
      </w:r>
      <w:r>
        <w:rPr>
          <w:spacing w:val="11"/>
        </w:rPr>
        <w:t xml:space="preserve"> </w:t>
      </w:r>
      <w:r>
        <w:t>that</w:t>
      </w:r>
      <w:r>
        <w:rPr>
          <w:spacing w:val="11"/>
        </w:rPr>
        <w:t xml:space="preserve"> </w:t>
      </w:r>
      <w:r>
        <w:t>purpose</w:t>
      </w:r>
      <w:r>
        <w:rPr>
          <w:spacing w:val="9"/>
        </w:rPr>
        <w:t xml:space="preserve"> </w:t>
      </w:r>
      <w:r>
        <w:rPr>
          <w:spacing w:val="1"/>
        </w:rPr>
        <w:t>to</w:t>
      </w:r>
      <w:r>
        <w:rPr>
          <w:spacing w:val="9"/>
        </w:rPr>
        <w:t xml:space="preserve"> </w:t>
      </w:r>
      <w:r>
        <w:t>sign</w:t>
      </w:r>
      <w:r>
        <w:rPr>
          <w:spacing w:val="13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execute</w:t>
      </w:r>
      <w:r>
        <w:rPr>
          <w:spacing w:val="9"/>
        </w:rPr>
        <w:t xml:space="preserve"> </w:t>
      </w:r>
      <w:r>
        <w:t>all</w:t>
      </w:r>
      <w:r>
        <w:rPr>
          <w:spacing w:val="12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necessary</w:t>
      </w:r>
      <w:r>
        <w:rPr>
          <w:spacing w:val="12"/>
        </w:rPr>
        <w:t xml:space="preserve"> </w:t>
      </w:r>
      <w:r>
        <w:t>conveyances</w:t>
      </w:r>
      <w:r>
        <w:rPr>
          <w:spacing w:val="9"/>
        </w:rPr>
        <w:t xml:space="preserve"> </w:t>
      </w:r>
      <w:r>
        <w:rPr>
          <w:spacing w:val="1"/>
        </w:rPr>
        <w:t>and</w:t>
      </w:r>
      <w:r>
        <w:rPr>
          <w:spacing w:val="11"/>
        </w:rPr>
        <w:t xml:space="preserve"> </w:t>
      </w:r>
      <w:r>
        <w:t>other</w:t>
      </w:r>
      <w:r>
        <w:rPr>
          <w:rFonts w:ascii="Times New Roman"/>
          <w:spacing w:val="28"/>
          <w:w w:val="99"/>
        </w:rPr>
        <w:t xml:space="preserve"> </w:t>
      </w:r>
      <w:r>
        <w:rPr>
          <w:spacing w:val="-1"/>
        </w:rPr>
        <w:t>deeds</w:t>
      </w:r>
      <w:r>
        <w:rPr>
          <w:spacing w:val="23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assurances</w:t>
      </w:r>
      <w:r>
        <w:rPr>
          <w:spacing w:val="26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pass</w:t>
      </w:r>
      <w:r>
        <w:rPr>
          <w:spacing w:val="23"/>
        </w:rPr>
        <w:t xml:space="preserve"> </w:t>
      </w:r>
      <w:r>
        <w:t>valid</w:t>
      </w:r>
      <w:r>
        <w:rPr>
          <w:spacing w:val="25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rPr>
          <w:spacing w:val="-1"/>
        </w:rPr>
        <w:t>effectual</w:t>
      </w:r>
      <w:r>
        <w:rPr>
          <w:spacing w:val="24"/>
        </w:rPr>
        <w:t xml:space="preserve"> </w:t>
      </w:r>
      <w:r>
        <w:rPr>
          <w:spacing w:val="-1"/>
        </w:rPr>
        <w:t>receipts</w:t>
      </w:r>
      <w:r>
        <w:rPr>
          <w:spacing w:val="24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discharge</w:t>
      </w:r>
      <w:r>
        <w:rPr>
          <w:rFonts w:ascii="Times New Roman"/>
          <w:spacing w:val="48"/>
          <w:w w:val="99"/>
        </w:rPr>
        <w:t xml:space="preserve"> </w:t>
      </w:r>
      <w:r>
        <w:rPr>
          <w:spacing w:val="-1"/>
        </w:rPr>
        <w:t>for</w:t>
      </w:r>
      <w:r>
        <w:rPr>
          <w:spacing w:val="-5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moneys</w:t>
      </w:r>
      <w:r>
        <w:rPr>
          <w:spacing w:val="-6"/>
        </w:rPr>
        <w:t xml:space="preserve"> </w:t>
      </w:r>
      <w:r>
        <w:rPr>
          <w:spacing w:val="-1"/>
        </w:rPr>
        <w:t>received</w:t>
      </w:r>
      <w:r>
        <w:rPr>
          <w:spacing w:val="-6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rPr>
          <w:spacing w:val="-1"/>
        </w:rPr>
        <w:t>them.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058"/>
        </w:tabs>
        <w:ind w:left="1057" w:right="114"/>
        <w:jc w:val="both"/>
      </w:pPr>
      <w:r>
        <w:t>It</w:t>
      </w:r>
      <w:r>
        <w:rPr>
          <w:spacing w:val="6"/>
        </w:rPr>
        <w:t xml:space="preserve"> </w:t>
      </w:r>
      <w:r>
        <w:t>shall</w:t>
      </w:r>
      <w:r>
        <w:rPr>
          <w:spacing w:val="6"/>
        </w:rPr>
        <w:t xml:space="preserve"> </w:t>
      </w:r>
      <w:r>
        <w:rPr>
          <w:spacing w:val="1"/>
        </w:rPr>
        <w:t>be</w:t>
      </w:r>
      <w:r>
        <w:rPr>
          <w:spacing w:val="7"/>
        </w:rPr>
        <w:t xml:space="preserve"> </w:t>
      </w:r>
      <w:r>
        <w:t>lawful</w:t>
      </w:r>
      <w:r>
        <w:rPr>
          <w:spacing w:val="8"/>
        </w:rPr>
        <w:t xml:space="preserve"> </w:t>
      </w:r>
      <w:r>
        <w:t>for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7"/>
        </w:rPr>
        <w:t xml:space="preserve"> </w:t>
      </w:r>
      <w:r>
        <w:rPr>
          <w:spacing w:val="-1"/>
        </w:rPr>
        <w:t>Trustees</w:t>
      </w:r>
      <w:r>
        <w:rPr>
          <w:spacing w:val="8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they</w:t>
      </w:r>
      <w:r>
        <w:rPr>
          <w:spacing w:val="6"/>
        </w:rPr>
        <w:t xml:space="preserve"> </w:t>
      </w:r>
      <w:r>
        <w:rPr>
          <w:spacing w:val="1"/>
        </w:rPr>
        <w:t>are</w:t>
      </w:r>
      <w:r>
        <w:rPr>
          <w:spacing w:val="7"/>
        </w:rPr>
        <w:t xml:space="preserve"> </w:t>
      </w:r>
      <w:r>
        <w:t>hereby</w:t>
      </w:r>
      <w:r>
        <w:rPr>
          <w:spacing w:val="8"/>
        </w:rPr>
        <w:t xml:space="preserve"> </w:t>
      </w:r>
      <w:r>
        <w:rPr>
          <w:spacing w:val="-1"/>
        </w:rPr>
        <w:t>expressly</w:t>
      </w:r>
      <w:r>
        <w:rPr>
          <w:spacing w:val="7"/>
        </w:rPr>
        <w:t xml:space="preserve"> </w:t>
      </w:r>
      <w:r>
        <w:rPr>
          <w:spacing w:val="-1"/>
        </w:rPr>
        <w:t>authorised</w:t>
      </w:r>
      <w:r>
        <w:rPr>
          <w:spacing w:val="9"/>
        </w:rPr>
        <w:t xml:space="preserve"> </w:t>
      </w:r>
      <w:r>
        <w:t>to</w:t>
      </w:r>
      <w:r>
        <w:rPr>
          <w:rFonts w:ascii="Times New Roman"/>
          <w:spacing w:val="54"/>
          <w:w w:val="99"/>
        </w:rPr>
        <w:t xml:space="preserve"> </w:t>
      </w:r>
      <w:r>
        <w:rPr>
          <w:spacing w:val="-1"/>
        </w:rPr>
        <w:t>commence,</w:t>
      </w:r>
      <w:r>
        <w:rPr>
          <w:spacing w:val="9"/>
        </w:rPr>
        <w:t xml:space="preserve"> </w:t>
      </w:r>
      <w:r>
        <w:rPr>
          <w:spacing w:val="-1"/>
        </w:rPr>
        <w:t>establish</w:t>
      </w:r>
      <w:r>
        <w:rPr>
          <w:spacing w:val="11"/>
        </w:rPr>
        <w:t xml:space="preserve"> </w:t>
      </w:r>
      <w:r>
        <w:rPr>
          <w:spacing w:val="1"/>
        </w:rPr>
        <w:t>and</w:t>
      </w:r>
      <w:r>
        <w:rPr>
          <w:spacing w:val="9"/>
        </w:rPr>
        <w:t xml:space="preserve"> </w:t>
      </w:r>
      <w:r>
        <w:rPr>
          <w:spacing w:val="-1"/>
        </w:rPr>
        <w:t>carry</w:t>
      </w:r>
      <w:r>
        <w:rPr>
          <w:spacing w:val="9"/>
        </w:rPr>
        <w:t xml:space="preserve"> </w:t>
      </w:r>
      <w:r>
        <w:rPr>
          <w:spacing w:val="-1"/>
        </w:rPr>
        <w:t>on</w:t>
      </w:r>
      <w:r>
        <w:rPr>
          <w:spacing w:val="9"/>
        </w:rPr>
        <w:t xml:space="preserve"> </w:t>
      </w:r>
      <w:r>
        <w:t>any</w:t>
      </w:r>
      <w:r>
        <w:rPr>
          <w:spacing w:val="10"/>
        </w:rPr>
        <w:t xml:space="preserve"> </w:t>
      </w:r>
      <w:r>
        <w:t>business</w:t>
      </w:r>
      <w:r>
        <w:rPr>
          <w:spacing w:val="9"/>
        </w:rPr>
        <w:t xml:space="preserve"> </w:t>
      </w:r>
      <w:r>
        <w:rPr>
          <w:spacing w:val="-1"/>
        </w:rPr>
        <w:t>or</w:t>
      </w:r>
      <w:r>
        <w:rPr>
          <w:spacing w:val="10"/>
        </w:rPr>
        <w:t xml:space="preserve"> </w:t>
      </w:r>
      <w:r>
        <w:t>trade</w:t>
      </w:r>
      <w:r>
        <w:rPr>
          <w:spacing w:val="10"/>
        </w:rPr>
        <w:t xml:space="preserve"> </w:t>
      </w:r>
      <w:r>
        <w:t>which</w:t>
      </w:r>
      <w:r>
        <w:rPr>
          <w:spacing w:val="9"/>
        </w:rPr>
        <w:t xml:space="preserve"> </w:t>
      </w:r>
      <w:r>
        <w:t>shall</w:t>
      </w:r>
      <w:r>
        <w:rPr>
          <w:spacing w:val="10"/>
        </w:rPr>
        <w:t xml:space="preserve"> </w:t>
      </w:r>
      <w:r>
        <w:t>not</w:t>
      </w:r>
      <w:r>
        <w:rPr>
          <w:spacing w:val="9"/>
        </w:rPr>
        <w:t xml:space="preserve"> </w:t>
      </w:r>
      <w:r>
        <w:t>be</w:t>
      </w:r>
      <w:r>
        <w:rPr>
          <w:spacing w:val="9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56"/>
          <w:w w:val="99"/>
        </w:rPr>
        <w:t xml:space="preserve"> </w:t>
      </w:r>
      <w:r>
        <w:t>any</w:t>
      </w:r>
      <w:r>
        <w:rPr>
          <w:spacing w:val="-6"/>
        </w:rPr>
        <w:t xml:space="preserve"> </w:t>
      </w:r>
      <w:r>
        <w:t>speculative</w:t>
      </w:r>
      <w:r>
        <w:rPr>
          <w:spacing w:val="-7"/>
        </w:rPr>
        <w:t xml:space="preserve"> </w:t>
      </w:r>
      <w:r>
        <w:t>nature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1"/>
        </w:rPr>
        <w:t>which</w:t>
      </w:r>
      <w:r>
        <w:rPr>
          <w:spacing w:val="-5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normally</w:t>
      </w:r>
      <w:r>
        <w:rPr>
          <w:spacing w:val="-6"/>
        </w:rPr>
        <w:t xml:space="preserve"> </w:t>
      </w:r>
      <w:r>
        <w:rPr>
          <w:spacing w:val="-1"/>
        </w:rPr>
        <w:t>likely</w:t>
      </w:r>
      <w:r>
        <w:rPr>
          <w:spacing w:val="-6"/>
        </w:rPr>
        <w:t xml:space="preserve"> </w:t>
      </w:r>
      <w:r>
        <w:rPr>
          <w:spacing w:val="1"/>
        </w:rPr>
        <w:t>to</w:t>
      </w:r>
      <w:r>
        <w:rPr>
          <w:spacing w:val="-4"/>
        </w:rPr>
        <w:t xml:space="preserve"> </w:t>
      </w:r>
      <w:r>
        <w:rPr>
          <w:spacing w:val="-1"/>
        </w:rPr>
        <w:t>result</w:t>
      </w:r>
      <w:r>
        <w:rPr>
          <w:spacing w:val="-5"/>
        </w:rPr>
        <w:t xml:space="preserve"> </w:t>
      </w:r>
      <w:r>
        <w:rPr>
          <w:spacing w:val="-1"/>
        </w:rPr>
        <w:t>in</w:t>
      </w:r>
      <w:r>
        <w:rPr>
          <w:spacing w:val="-2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rPr>
          <w:spacing w:val="-1"/>
        </w:rPr>
        <w:t>loss</w:t>
      </w:r>
      <w:r>
        <w:rPr>
          <w:spacing w:val="-4"/>
        </w:rPr>
        <w:t xml:space="preserve"> </w:t>
      </w:r>
      <w:r>
        <w:t>and</w:t>
      </w:r>
      <w:r>
        <w:rPr>
          <w:rFonts w:ascii="Times New Roman"/>
          <w:spacing w:val="48"/>
          <w:w w:val="99"/>
        </w:rPr>
        <w:t xml:space="preserve"> </w:t>
      </w:r>
      <w:r>
        <w:t>such</w:t>
      </w:r>
      <w:r>
        <w:rPr>
          <w:spacing w:val="26"/>
        </w:rPr>
        <w:t xml:space="preserve"> </w:t>
      </w:r>
      <w:r>
        <w:t>business</w:t>
      </w:r>
      <w:r>
        <w:rPr>
          <w:spacing w:val="27"/>
        </w:rPr>
        <w:t xml:space="preserve"> </w:t>
      </w:r>
      <w:r>
        <w:rPr>
          <w:spacing w:val="-1"/>
        </w:rPr>
        <w:t>or</w:t>
      </w:r>
      <w:r>
        <w:rPr>
          <w:spacing w:val="26"/>
        </w:rPr>
        <w:t xml:space="preserve"> </w:t>
      </w:r>
      <w:r>
        <w:t>trade</w:t>
      </w:r>
      <w:r>
        <w:rPr>
          <w:spacing w:val="26"/>
        </w:rPr>
        <w:t xml:space="preserve"> </w:t>
      </w:r>
      <w:r>
        <w:t>may</w:t>
      </w:r>
      <w:r>
        <w:rPr>
          <w:spacing w:val="25"/>
        </w:rPr>
        <w:t xml:space="preserve"> </w:t>
      </w:r>
      <w:r>
        <w:rPr>
          <w:spacing w:val="1"/>
        </w:rPr>
        <w:t>be</w:t>
      </w:r>
      <w:r>
        <w:rPr>
          <w:spacing w:val="27"/>
        </w:rPr>
        <w:t xml:space="preserve"> </w:t>
      </w:r>
      <w:r>
        <w:rPr>
          <w:spacing w:val="-1"/>
        </w:rPr>
        <w:t>carried</w:t>
      </w:r>
      <w:r>
        <w:rPr>
          <w:spacing w:val="28"/>
        </w:rPr>
        <w:t xml:space="preserve"> </w:t>
      </w:r>
      <w:r>
        <w:rPr>
          <w:spacing w:val="-1"/>
        </w:rPr>
        <w:t>on</w:t>
      </w:r>
      <w:r>
        <w:rPr>
          <w:spacing w:val="26"/>
        </w:rPr>
        <w:t xml:space="preserve"> </w:t>
      </w:r>
      <w:r>
        <w:t>by</w:t>
      </w:r>
      <w:r>
        <w:rPr>
          <w:spacing w:val="27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Trustees</w:t>
      </w:r>
      <w:r>
        <w:rPr>
          <w:spacing w:val="27"/>
        </w:rPr>
        <w:t xml:space="preserve"> </w:t>
      </w:r>
      <w:r>
        <w:rPr>
          <w:spacing w:val="-1"/>
        </w:rPr>
        <w:t>either</w:t>
      </w:r>
      <w:r>
        <w:rPr>
          <w:spacing w:val="26"/>
        </w:rPr>
        <w:t xml:space="preserve"> </w:t>
      </w:r>
      <w:r>
        <w:t>alone</w:t>
      </w:r>
      <w:r>
        <w:rPr>
          <w:spacing w:val="27"/>
        </w:rPr>
        <w:t xml:space="preserve"> </w:t>
      </w:r>
      <w:r>
        <w:rPr>
          <w:spacing w:val="-1"/>
        </w:rPr>
        <w:t>or</w:t>
      </w:r>
      <w:r>
        <w:rPr>
          <w:spacing w:val="26"/>
        </w:rPr>
        <w:t xml:space="preserve"> </w:t>
      </w:r>
      <w:r>
        <w:t>in</w:t>
      </w:r>
      <w:r>
        <w:rPr>
          <w:rFonts w:ascii="Times New Roman"/>
          <w:spacing w:val="36"/>
          <w:w w:val="99"/>
        </w:rPr>
        <w:t xml:space="preserve"> </w:t>
      </w:r>
      <w:r>
        <w:rPr>
          <w:spacing w:val="-1"/>
        </w:rPr>
        <w:t>partnership</w:t>
      </w:r>
      <w:r>
        <w:rPr>
          <w:spacing w:val="-2"/>
        </w:rPr>
        <w:t xml:space="preserve"> </w:t>
      </w:r>
      <w:r>
        <w:rPr>
          <w:spacing w:val="-1"/>
        </w:rPr>
        <w:t>with</w:t>
      </w:r>
      <w:r>
        <w:rPr>
          <w:spacing w:val="2"/>
        </w:rPr>
        <w:t xml:space="preserve"> </w:t>
      </w:r>
      <w:r>
        <w:t>any other person</w:t>
      </w:r>
      <w:r>
        <w:rPr>
          <w:spacing w:val="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 xml:space="preserve">persons </w:t>
      </w:r>
      <w:r>
        <w:rPr>
          <w:spacing w:val="1"/>
        </w:rPr>
        <w:t>and</w:t>
      </w:r>
      <w:r>
        <w:rPr>
          <w:spacing w:val="-1"/>
        </w:rPr>
        <w:t xml:space="preserve"> </w:t>
      </w:r>
      <w:r>
        <w:t>for such</w:t>
      </w:r>
      <w:r>
        <w:rPr>
          <w:spacing w:val="1"/>
        </w:rPr>
        <w:t xml:space="preserve"> </w:t>
      </w:r>
      <w:r>
        <w:t>business or</w:t>
      </w:r>
      <w:r>
        <w:rPr>
          <w:spacing w:val="2"/>
        </w:rPr>
        <w:t xml:space="preserve"> </w:t>
      </w:r>
      <w:r>
        <w:rPr>
          <w:spacing w:val="-1"/>
        </w:rPr>
        <w:t xml:space="preserve">trade </w:t>
      </w:r>
      <w:r>
        <w:t>to</w:t>
      </w:r>
      <w:r>
        <w:rPr>
          <w:rFonts w:ascii="Times New Roman"/>
          <w:spacing w:val="50"/>
          <w:w w:val="99"/>
        </w:rPr>
        <w:t xml:space="preserve"> </w:t>
      </w:r>
      <w:r>
        <w:t>utilise</w:t>
      </w:r>
      <w:r>
        <w:rPr>
          <w:spacing w:val="9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Corpus</w:t>
      </w:r>
      <w:r>
        <w:rPr>
          <w:spacing w:val="10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Trust</w:t>
      </w:r>
      <w:r>
        <w:rPr>
          <w:spacing w:val="11"/>
        </w:rPr>
        <w:t xml:space="preserve"> </w:t>
      </w:r>
      <w:r>
        <w:t>property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such</w:t>
      </w:r>
      <w:r>
        <w:rPr>
          <w:spacing w:val="12"/>
        </w:rPr>
        <w:t xml:space="preserve"> </w:t>
      </w:r>
      <w:r>
        <w:rPr>
          <w:spacing w:val="-1"/>
        </w:rPr>
        <w:t>extent</w:t>
      </w:r>
      <w:r>
        <w:rPr>
          <w:spacing w:val="11"/>
        </w:rPr>
        <w:t xml:space="preserve"> </w:t>
      </w:r>
      <w:r>
        <w:t>as</w:t>
      </w:r>
      <w:r>
        <w:rPr>
          <w:spacing w:val="10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rPr>
          <w:spacing w:val="-1"/>
        </w:rPr>
        <w:t>Trustees</w:t>
      </w:r>
      <w:r>
        <w:rPr>
          <w:spacing w:val="10"/>
        </w:rPr>
        <w:t xml:space="preserve"> </w:t>
      </w:r>
      <w:r>
        <w:t>may</w:t>
      </w:r>
      <w:r>
        <w:rPr>
          <w:spacing w:val="11"/>
        </w:rPr>
        <w:t xml:space="preserve"> </w:t>
      </w:r>
      <w:r>
        <w:t>in</w:t>
      </w:r>
      <w:r>
        <w:rPr>
          <w:rFonts w:ascii="Times New Roman"/>
          <w:spacing w:val="38"/>
          <w:w w:val="99"/>
        </w:rPr>
        <w:t xml:space="preserve"> </w:t>
      </w:r>
      <w:r>
        <w:rPr>
          <w:spacing w:val="-1"/>
        </w:rPr>
        <w:t>their</w:t>
      </w:r>
      <w:r>
        <w:rPr>
          <w:spacing w:val="14"/>
        </w:rPr>
        <w:t xml:space="preserve"> </w:t>
      </w:r>
      <w:r>
        <w:t>absolute</w:t>
      </w:r>
      <w:r>
        <w:rPr>
          <w:spacing w:val="17"/>
        </w:rPr>
        <w:t xml:space="preserve"> </w:t>
      </w:r>
      <w:r>
        <w:t>discretion</w:t>
      </w:r>
      <w:r>
        <w:rPr>
          <w:spacing w:val="17"/>
        </w:rPr>
        <w:t xml:space="preserve"> </w:t>
      </w:r>
      <w:r>
        <w:t>think</w:t>
      </w:r>
      <w:r>
        <w:rPr>
          <w:spacing w:val="15"/>
        </w:rPr>
        <w:t xml:space="preserve"> </w:t>
      </w:r>
      <w:r>
        <w:rPr>
          <w:spacing w:val="-1"/>
        </w:rPr>
        <w:t>fit</w:t>
      </w:r>
      <w:r>
        <w:rPr>
          <w:spacing w:val="21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borrow</w:t>
      </w:r>
      <w:r>
        <w:rPr>
          <w:spacing w:val="16"/>
        </w:rPr>
        <w:t xml:space="preserve"> </w:t>
      </w:r>
      <w:r>
        <w:t>funds</w:t>
      </w:r>
      <w:r>
        <w:rPr>
          <w:spacing w:val="17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business</w:t>
      </w:r>
      <w:r>
        <w:rPr>
          <w:spacing w:val="15"/>
        </w:rPr>
        <w:t xml:space="preserve"> </w:t>
      </w:r>
      <w:r>
        <w:rPr>
          <w:spacing w:val="1"/>
        </w:rPr>
        <w:t>as</w:t>
      </w:r>
      <w:r>
        <w:rPr>
          <w:spacing w:val="15"/>
        </w:rPr>
        <w:t xml:space="preserve"> </w:t>
      </w:r>
      <w:r>
        <w:t>the</w:t>
      </w:r>
      <w:r>
        <w:rPr>
          <w:rFonts w:ascii="Times New Roman"/>
          <w:spacing w:val="38"/>
          <w:w w:val="99"/>
        </w:rPr>
        <w:t xml:space="preserve"> </w:t>
      </w:r>
      <w:r>
        <w:rPr>
          <w:spacing w:val="-1"/>
        </w:rPr>
        <w:t>trustees</w:t>
      </w:r>
      <w:r>
        <w:rPr>
          <w:spacing w:val="7"/>
        </w:rPr>
        <w:t xml:space="preserve"> </w:t>
      </w:r>
      <w:r>
        <w:t>may</w:t>
      </w:r>
      <w:r>
        <w:rPr>
          <w:spacing w:val="7"/>
        </w:rPr>
        <w:t xml:space="preserve"> </w:t>
      </w:r>
      <w:r>
        <w:t>think</w:t>
      </w:r>
      <w:r>
        <w:rPr>
          <w:spacing w:val="7"/>
        </w:rPr>
        <w:t xml:space="preserve"> </w:t>
      </w:r>
      <w:r>
        <w:rPr>
          <w:spacing w:val="-1"/>
        </w:rPr>
        <w:t>fit</w:t>
      </w:r>
      <w:r>
        <w:rPr>
          <w:spacing w:val="8"/>
        </w:rPr>
        <w:t xml:space="preserve"> </w:t>
      </w:r>
      <w:r>
        <w:t>PROVIDED</w:t>
      </w:r>
      <w:r>
        <w:rPr>
          <w:spacing w:val="8"/>
        </w:rPr>
        <w:t xml:space="preserve"> </w:t>
      </w:r>
      <w:r>
        <w:t>that</w:t>
      </w:r>
      <w:r>
        <w:rPr>
          <w:spacing w:val="8"/>
        </w:rPr>
        <w:t xml:space="preserve"> </w:t>
      </w:r>
      <w:r>
        <w:t>none</w:t>
      </w:r>
      <w:r>
        <w:rPr>
          <w:spacing w:val="6"/>
        </w:rPr>
        <w:t xml:space="preserve"> </w:t>
      </w:r>
      <w:r>
        <w:rPr>
          <w:spacing w:val="-1"/>
        </w:rPr>
        <w:t>of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6"/>
        </w:rPr>
        <w:t xml:space="preserve"> </w:t>
      </w:r>
      <w:r>
        <w:rPr>
          <w:spacing w:val="-1"/>
        </w:rPr>
        <w:t>Trustees</w:t>
      </w:r>
      <w:r>
        <w:rPr>
          <w:spacing w:val="8"/>
        </w:rPr>
        <w:t xml:space="preserve"> </w:t>
      </w:r>
      <w:r>
        <w:t>shall</w:t>
      </w:r>
      <w:r>
        <w:rPr>
          <w:spacing w:val="8"/>
        </w:rPr>
        <w:t xml:space="preserve"> </w:t>
      </w:r>
      <w:r>
        <w:t>be</w:t>
      </w:r>
      <w:r>
        <w:rPr>
          <w:spacing w:val="6"/>
        </w:rPr>
        <w:t xml:space="preserve"> </w:t>
      </w:r>
      <w:r>
        <w:rPr>
          <w:spacing w:val="1"/>
        </w:rPr>
        <w:t>personally</w:t>
      </w:r>
      <w:r>
        <w:rPr>
          <w:rFonts w:ascii="Times New Roman"/>
          <w:spacing w:val="52"/>
          <w:w w:val="99"/>
        </w:rPr>
        <w:t xml:space="preserve"> </w:t>
      </w:r>
      <w:r>
        <w:t>liable</w:t>
      </w:r>
      <w:r>
        <w:rPr>
          <w:spacing w:val="30"/>
        </w:rPr>
        <w:t xml:space="preserve"> </w:t>
      </w:r>
      <w:r>
        <w:t>for</w:t>
      </w:r>
      <w:r>
        <w:rPr>
          <w:spacing w:val="34"/>
        </w:rPr>
        <w:t xml:space="preserve"> </w:t>
      </w:r>
      <w:r>
        <w:t>any</w:t>
      </w:r>
      <w:r>
        <w:rPr>
          <w:spacing w:val="32"/>
        </w:rPr>
        <w:t xml:space="preserve"> </w:t>
      </w:r>
      <w:r>
        <w:t>loss</w:t>
      </w:r>
      <w:r>
        <w:rPr>
          <w:spacing w:val="33"/>
        </w:rPr>
        <w:t xml:space="preserve"> </w:t>
      </w:r>
      <w:r>
        <w:t>which</w:t>
      </w:r>
      <w:r>
        <w:rPr>
          <w:spacing w:val="32"/>
        </w:rPr>
        <w:t xml:space="preserve"> </w:t>
      </w:r>
      <w:r>
        <w:t>may</w:t>
      </w:r>
      <w:r>
        <w:rPr>
          <w:spacing w:val="35"/>
        </w:rPr>
        <w:t xml:space="preserve"> </w:t>
      </w:r>
      <w:r>
        <w:t>result</w:t>
      </w:r>
      <w:r>
        <w:rPr>
          <w:spacing w:val="33"/>
        </w:rPr>
        <w:t xml:space="preserve"> </w:t>
      </w:r>
      <w:r>
        <w:t>in</w:t>
      </w:r>
      <w:r>
        <w:rPr>
          <w:spacing w:val="33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business</w:t>
      </w:r>
      <w:r>
        <w:rPr>
          <w:spacing w:val="34"/>
        </w:rPr>
        <w:t xml:space="preserve"> </w:t>
      </w:r>
      <w:r>
        <w:rPr>
          <w:spacing w:val="-1"/>
        </w:rPr>
        <w:t>or</w:t>
      </w:r>
      <w:r>
        <w:rPr>
          <w:spacing w:val="34"/>
        </w:rPr>
        <w:t xml:space="preserve"> </w:t>
      </w:r>
      <w:r>
        <w:t>trade</w:t>
      </w:r>
      <w:r>
        <w:rPr>
          <w:spacing w:val="31"/>
        </w:rPr>
        <w:t xml:space="preserve"> </w:t>
      </w:r>
      <w:r>
        <w:rPr>
          <w:spacing w:val="1"/>
        </w:rPr>
        <w:t>undertaken</w:t>
      </w:r>
      <w:r>
        <w:rPr>
          <w:spacing w:val="32"/>
        </w:rPr>
        <w:t xml:space="preserve"> </w:t>
      </w:r>
      <w:r>
        <w:t>by</w:t>
      </w:r>
      <w:r>
        <w:rPr>
          <w:rFonts w:ascii="Times New Roman"/>
          <w:spacing w:val="22"/>
          <w:w w:val="99"/>
        </w:rPr>
        <w:t xml:space="preserve"> </w:t>
      </w:r>
      <w:r>
        <w:rPr>
          <w:spacing w:val="-1"/>
        </w:rPr>
        <w:t>them</w:t>
      </w:r>
      <w:r>
        <w:rPr>
          <w:spacing w:val="37"/>
        </w:rPr>
        <w:t xml:space="preserve"> </w:t>
      </w:r>
      <w:r>
        <w:t>by</w:t>
      </w:r>
      <w:r>
        <w:rPr>
          <w:spacing w:val="38"/>
        </w:rPr>
        <w:t xml:space="preserve"> </w:t>
      </w:r>
      <w:r>
        <w:rPr>
          <w:spacing w:val="-1"/>
        </w:rPr>
        <w:t>virtue</w:t>
      </w:r>
      <w:r>
        <w:rPr>
          <w:spacing w:val="37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rPr>
          <w:spacing w:val="-1"/>
        </w:rPr>
        <w:t>power</w:t>
      </w:r>
      <w:r>
        <w:rPr>
          <w:spacing w:val="35"/>
        </w:rPr>
        <w:t xml:space="preserve"> </w:t>
      </w:r>
      <w:r>
        <w:t>and</w:t>
      </w:r>
      <w:r>
        <w:rPr>
          <w:spacing w:val="39"/>
        </w:rPr>
        <w:t xml:space="preserve"> </w:t>
      </w:r>
      <w:r>
        <w:t>authority</w:t>
      </w:r>
      <w:r>
        <w:rPr>
          <w:spacing w:val="38"/>
        </w:rPr>
        <w:t xml:space="preserve"> </w:t>
      </w:r>
      <w:r>
        <w:rPr>
          <w:spacing w:val="-1"/>
        </w:rPr>
        <w:t>conferred</w:t>
      </w:r>
      <w:r>
        <w:rPr>
          <w:spacing w:val="37"/>
        </w:rPr>
        <w:t xml:space="preserve"> </w:t>
      </w:r>
      <w:r>
        <w:t>upon</w:t>
      </w:r>
      <w:r>
        <w:rPr>
          <w:spacing w:val="37"/>
        </w:rPr>
        <w:t xml:space="preserve"> </w:t>
      </w:r>
      <w:r>
        <w:rPr>
          <w:spacing w:val="-1"/>
        </w:rPr>
        <w:t>them</w:t>
      </w:r>
      <w:r>
        <w:rPr>
          <w:spacing w:val="39"/>
        </w:rPr>
        <w:t xml:space="preserve"> </w:t>
      </w:r>
      <w:r>
        <w:t>under</w:t>
      </w:r>
      <w:r>
        <w:rPr>
          <w:spacing w:val="35"/>
        </w:rPr>
        <w:t xml:space="preserve"> </w:t>
      </w:r>
      <w:r>
        <w:t>this</w:t>
      </w:r>
    </w:p>
    <w:p w:rsidR="007E7B0D" w:rsidRDefault="007E7B0D">
      <w:pPr>
        <w:jc w:val="both"/>
        <w:sectPr w:rsidR="007E7B0D">
          <w:pgSz w:w="12240" w:h="15840"/>
          <w:pgMar w:top="1380" w:right="1300" w:bottom="280" w:left="1720" w:header="720" w:footer="720" w:gutter="0"/>
          <w:cols w:space="720"/>
        </w:sectPr>
      </w:pPr>
    </w:p>
    <w:p w:rsidR="007E7B0D" w:rsidRDefault="003273A7">
      <w:pPr>
        <w:pStyle w:val="Textkrper"/>
        <w:spacing w:before="37"/>
        <w:ind w:right="102"/>
        <w:jc w:val="both"/>
      </w:pPr>
      <w:r>
        <w:lastRenderedPageBreak/>
        <w:t>Clause</w:t>
      </w:r>
      <w:r>
        <w:rPr>
          <w:spacing w:val="14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all</w:t>
      </w:r>
      <w:r>
        <w:rPr>
          <w:spacing w:val="17"/>
        </w:rPr>
        <w:t xml:space="preserve"> </w:t>
      </w:r>
      <w:r>
        <w:rPr>
          <w:spacing w:val="-1"/>
        </w:rPr>
        <w:t>losses</w:t>
      </w:r>
      <w:r>
        <w:rPr>
          <w:spacing w:val="15"/>
        </w:rPr>
        <w:t xml:space="preserve"> </w:t>
      </w:r>
      <w:r>
        <w:t>if</w:t>
      </w:r>
      <w:r>
        <w:rPr>
          <w:spacing w:val="17"/>
        </w:rPr>
        <w:t xml:space="preserve"> </w:t>
      </w:r>
      <w:r>
        <w:t>any</w:t>
      </w:r>
      <w:r>
        <w:rPr>
          <w:spacing w:val="16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such</w:t>
      </w:r>
      <w:r>
        <w:rPr>
          <w:spacing w:val="17"/>
        </w:rPr>
        <w:t xml:space="preserve"> </w:t>
      </w:r>
      <w:r>
        <w:rPr>
          <w:spacing w:val="-1"/>
        </w:rPr>
        <w:t>business</w:t>
      </w:r>
      <w:r>
        <w:rPr>
          <w:spacing w:val="14"/>
        </w:rPr>
        <w:t xml:space="preserve"> </w:t>
      </w:r>
      <w:r>
        <w:t>or</w:t>
      </w:r>
      <w:r>
        <w:rPr>
          <w:spacing w:val="17"/>
        </w:rPr>
        <w:t xml:space="preserve"> </w:t>
      </w:r>
      <w:r>
        <w:rPr>
          <w:spacing w:val="-1"/>
        </w:rPr>
        <w:t>trade</w:t>
      </w:r>
      <w:r>
        <w:rPr>
          <w:spacing w:val="15"/>
        </w:rPr>
        <w:t xml:space="preserve"> </w:t>
      </w:r>
      <w:r>
        <w:t>shall</w:t>
      </w:r>
      <w:r>
        <w:rPr>
          <w:spacing w:val="16"/>
        </w:rPr>
        <w:t xml:space="preserve"> </w:t>
      </w:r>
      <w:r>
        <w:t>be</w:t>
      </w:r>
      <w:r>
        <w:rPr>
          <w:spacing w:val="15"/>
        </w:rPr>
        <w:t xml:space="preserve"> </w:t>
      </w:r>
      <w:r>
        <w:t>borne</w:t>
      </w:r>
      <w:r>
        <w:rPr>
          <w:spacing w:val="14"/>
        </w:rPr>
        <w:t xml:space="preserve"> </w:t>
      </w:r>
      <w:r>
        <w:rPr>
          <w:spacing w:val="1"/>
        </w:rPr>
        <w:t>and</w:t>
      </w:r>
      <w:r>
        <w:rPr>
          <w:spacing w:val="16"/>
        </w:rPr>
        <w:t xml:space="preserve"> </w:t>
      </w:r>
      <w:r>
        <w:t>paid</w:t>
      </w:r>
      <w:r>
        <w:rPr>
          <w:rFonts w:ascii="Times New Roman"/>
          <w:spacing w:val="38"/>
          <w:w w:val="99"/>
        </w:rPr>
        <w:t xml:space="preserve"> </w:t>
      </w:r>
      <w:r>
        <w:t>out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Trust</w:t>
      </w:r>
      <w:r>
        <w:rPr>
          <w:spacing w:val="-4"/>
        </w:rPr>
        <w:t xml:space="preserve"> </w:t>
      </w:r>
      <w:r>
        <w:t>property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Trustees</w:t>
      </w:r>
      <w:r>
        <w:rPr>
          <w:spacing w:val="-3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reimbursed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indemnified</w:t>
      </w:r>
      <w:r>
        <w:rPr>
          <w:rFonts w:ascii="Times New Roman"/>
          <w:spacing w:val="62"/>
          <w:w w:val="99"/>
        </w:rPr>
        <w:t xml:space="preserve"> </w:t>
      </w:r>
      <w:r>
        <w:t>against</w:t>
      </w:r>
      <w:r>
        <w:rPr>
          <w:spacing w:val="-6"/>
        </w:rPr>
        <w:t xml:space="preserve"> </w:t>
      </w:r>
      <w:r>
        <w:t>such</w:t>
      </w:r>
      <w:r>
        <w:rPr>
          <w:spacing w:val="-5"/>
        </w:rPr>
        <w:t xml:space="preserve"> </w:t>
      </w:r>
      <w:r>
        <w:t>losses,</w:t>
      </w:r>
      <w:r>
        <w:rPr>
          <w:spacing w:val="-5"/>
        </w:rPr>
        <w:t xml:space="preserve"> </w:t>
      </w:r>
      <w:r>
        <w:rPr>
          <w:spacing w:val="-1"/>
        </w:rPr>
        <w:t>if</w:t>
      </w:r>
      <w:r>
        <w:rPr>
          <w:spacing w:val="-5"/>
        </w:rPr>
        <w:t xml:space="preserve"> </w:t>
      </w:r>
      <w:r>
        <w:t>any,</w:t>
      </w:r>
      <w:r>
        <w:rPr>
          <w:spacing w:val="-7"/>
        </w:rPr>
        <w:t xml:space="preserve"> </w:t>
      </w:r>
      <w:r>
        <w:rPr>
          <w:spacing w:val="-1"/>
        </w:rPr>
        <w:t>from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1"/>
        </w:rPr>
        <w:t>out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Trust</w:t>
      </w:r>
      <w:r>
        <w:rPr>
          <w:spacing w:val="-6"/>
        </w:rPr>
        <w:t xml:space="preserve"> </w:t>
      </w:r>
      <w:r>
        <w:t>property.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058"/>
        </w:tabs>
        <w:ind w:left="1057" w:right="104"/>
        <w:jc w:val="both"/>
      </w:pPr>
      <w:r>
        <w:rPr>
          <w:spacing w:val="-1"/>
        </w:rPr>
        <w:t>To</w:t>
      </w:r>
      <w:r>
        <w:rPr>
          <w:spacing w:val="31"/>
        </w:rPr>
        <w:t xml:space="preserve"> </w:t>
      </w:r>
      <w:r>
        <w:t>appoint</w:t>
      </w:r>
      <w:r>
        <w:rPr>
          <w:spacing w:val="30"/>
        </w:rPr>
        <w:t xml:space="preserve"> </w:t>
      </w:r>
      <w:r>
        <w:t>any</w:t>
      </w:r>
      <w:r>
        <w:rPr>
          <w:spacing w:val="34"/>
        </w:rPr>
        <w:t xml:space="preserve"> </w:t>
      </w:r>
      <w:r>
        <w:t>one</w:t>
      </w:r>
      <w:r>
        <w:rPr>
          <w:spacing w:val="33"/>
        </w:rPr>
        <w:t xml:space="preserve"> </w:t>
      </w:r>
      <w:r>
        <w:rPr>
          <w:spacing w:val="-1"/>
        </w:rPr>
        <w:t>or</w:t>
      </w:r>
      <w:r>
        <w:rPr>
          <w:spacing w:val="31"/>
        </w:rPr>
        <w:t xml:space="preserve"> </w:t>
      </w:r>
      <w:r>
        <w:t>more</w:t>
      </w:r>
      <w:r>
        <w:rPr>
          <w:spacing w:val="30"/>
        </w:rPr>
        <w:t xml:space="preserve"> </w:t>
      </w:r>
      <w:r>
        <w:t>persons</w:t>
      </w:r>
      <w:r>
        <w:rPr>
          <w:spacing w:val="29"/>
        </w:rPr>
        <w:t xml:space="preserve"> </w:t>
      </w:r>
      <w:r>
        <w:t>(other</w:t>
      </w:r>
      <w:r>
        <w:rPr>
          <w:spacing w:val="29"/>
        </w:rPr>
        <w:t xml:space="preserve"> </w:t>
      </w:r>
      <w:r>
        <w:t>than</w:t>
      </w:r>
      <w:r>
        <w:rPr>
          <w:spacing w:val="31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rPr>
          <w:spacing w:val="-1"/>
        </w:rPr>
        <w:t>settlor)</w:t>
      </w:r>
      <w:r>
        <w:rPr>
          <w:spacing w:val="34"/>
        </w:rPr>
        <w:t xml:space="preserve"> </w:t>
      </w:r>
      <w:r>
        <w:t>by</w:t>
      </w:r>
      <w:r>
        <w:rPr>
          <w:spacing w:val="32"/>
        </w:rPr>
        <w:t xml:space="preserve"> </w:t>
      </w:r>
      <w:r>
        <w:t>a</w:t>
      </w:r>
      <w:r>
        <w:rPr>
          <w:spacing w:val="30"/>
        </w:rPr>
        <w:t xml:space="preserve"> </w:t>
      </w:r>
      <w:r>
        <w:t>power</w:t>
      </w:r>
      <w:r>
        <w:rPr>
          <w:spacing w:val="31"/>
        </w:rPr>
        <w:t xml:space="preserve"> </w:t>
      </w:r>
      <w:r>
        <w:t>of</w:t>
      </w:r>
      <w:r>
        <w:rPr>
          <w:rFonts w:ascii="Times New Roman"/>
          <w:spacing w:val="46"/>
          <w:w w:val="99"/>
        </w:rPr>
        <w:t xml:space="preserve"> </w:t>
      </w:r>
      <w:r>
        <w:t>Attorney</w:t>
      </w:r>
      <w:r>
        <w:rPr>
          <w:spacing w:val="29"/>
        </w:rPr>
        <w:t xml:space="preserve"> </w:t>
      </w:r>
      <w:r>
        <w:rPr>
          <w:spacing w:val="-1"/>
        </w:rPr>
        <w:t>or</w:t>
      </w:r>
      <w:r>
        <w:rPr>
          <w:spacing w:val="29"/>
        </w:rPr>
        <w:t xml:space="preserve"> </w:t>
      </w:r>
      <w:r>
        <w:t>powers</w:t>
      </w:r>
      <w:r>
        <w:rPr>
          <w:spacing w:val="31"/>
        </w:rPr>
        <w:t xml:space="preserve"> </w:t>
      </w:r>
      <w:r>
        <w:rPr>
          <w:spacing w:val="-1"/>
        </w:rPr>
        <w:t>of</w:t>
      </w:r>
      <w:r>
        <w:rPr>
          <w:spacing w:val="31"/>
        </w:rPr>
        <w:t xml:space="preserve"> </w:t>
      </w:r>
      <w:r>
        <w:t>Attorney</w:t>
      </w:r>
      <w:r>
        <w:rPr>
          <w:spacing w:val="27"/>
        </w:rPr>
        <w:t xml:space="preserve"> </w:t>
      </w:r>
      <w:r>
        <w:rPr>
          <w:spacing w:val="1"/>
        </w:rPr>
        <w:t>to</w:t>
      </w:r>
      <w:r>
        <w:rPr>
          <w:spacing w:val="27"/>
        </w:rPr>
        <w:t xml:space="preserve"> </w:t>
      </w:r>
      <w:r>
        <w:t>act</w:t>
      </w:r>
      <w:r>
        <w:rPr>
          <w:spacing w:val="29"/>
        </w:rPr>
        <w:t xml:space="preserve"> </w:t>
      </w:r>
      <w:r>
        <w:t>for</w:t>
      </w:r>
      <w:r>
        <w:rPr>
          <w:spacing w:val="27"/>
        </w:rPr>
        <w:t xml:space="preserve"> </w:t>
      </w:r>
      <w:r>
        <w:t>him/her/them</w:t>
      </w:r>
      <w:r>
        <w:rPr>
          <w:spacing w:val="30"/>
        </w:rPr>
        <w:t xml:space="preserve"> </w:t>
      </w:r>
      <w:r>
        <w:t>in</w:t>
      </w:r>
      <w:r>
        <w:rPr>
          <w:spacing w:val="29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affairs</w:t>
      </w:r>
      <w:r>
        <w:rPr>
          <w:spacing w:val="29"/>
        </w:rPr>
        <w:t xml:space="preserve"> </w:t>
      </w:r>
      <w:r>
        <w:rPr>
          <w:spacing w:val="-1"/>
        </w:rPr>
        <w:t>of</w:t>
      </w:r>
      <w:r>
        <w:rPr>
          <w:spacing w:val="29"/>
        </w:rPr>
        <w:t xml:space="preserve"> </w:t>
      </w:r>
      <w:r>
        <w:t>the</w:t>
      </w:r>
      <w:r>
        <w:rPr>
          <w:rFonts w:ascii="Times New Roman"/>
          <w:spacing w:val="24"/>
          <w:w w:val="99"/>
        </w:rPr>
        <w:t xml:space="preserve"> </w:t>
      </w:r>
      <w:r>
        <w:rPr>
          <w:spacing w:val="-1"/>
        </w:rPr>
        <w:t>Trust</w:t>
      </w:r>
      <w:r>
        <w:rPr>
          <w:spacing w:val="-12"/>
        </w:rPr>
        <w:t xml:space="preserve"> </w:t>
      </w:r>
      <w:r>
        <w:t>herein</w:t>
      </w:r>
      <w:r>
        <w:rPr>
          <w:spacing w:val="-10"/>
        </w:rPr>
        <w:t xml:space="preserve"> </w:t>
      </w:r>
      <w:r>
        <w:t>contained.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058"/>
        </w:tabs>
        <w:ind w:left="1057" w:right="100"/>
        <w:jc w:val="both"/>
      </w:pPr>
      <w:r>
        <w:rPr>
          <w:spacing w:val="-1"/>
        </w:rPr>
        <w:t>Power</w:t>
      </w:r>
      <w:r>
        <w:rPr>
          <w:spacing w:val="33"/>
        </w:rPr>
        <w:t xml:space="preserve"> </w:t>
      </w:r>
      <w:r>
        <w:rPr>
          <w:spacing w:val="1"/>
        </w:rPr>
        <w:t>to</w:t>
      </w:r>
      <w:r>
        <w:rPr>
          <w:spacing w:val="33"/>
        </w:rPr>
        <w:t xml:space="preserve"> </w:t>
      </w:r>
      <w:r>
        <w:t>determine</w:t>
      </w:r>
      <w:r>
        <w:rPr>
          <w:spacing w:val="34"/>
        </w:rPr>
        <w:t xml:space="preserve"> </w:t>
      </w:r>
      <w:r>
        <w:rPr>
          <w:spacing w:val="1"/>
        </w:rPr>
        <w:t>as</w:t>
      </w:r>
      <w:r>
        <w:rPr>
          <w:spacing w:val="35"/>
        </w:rPr>
        <w:t xml:space="preserve"> </w:t>
      </w:r>
      <w:r>
        <w:rPr>
          <w:spacing w:val="-1"/>
        </w:rPr>
        <w:t>they</w:t>
      </w:r>
      <w:r>
        <w:rPr>
          <w:spacing w:val="35"/>
        </w:rPr>
        <w:t xml:space="preserve"> </w:t>
      </w:r>
      <w:r>
        <w:t>shall</w:t>
      </w:r>
      <w:r>
        <w:rPr>
          <w:spacing w:val="36"/>
        </w:rPr>
        <w:t xml:space="preserve"> </w:t>
      </w:r>
      <w:r>
        <w:rPr>
          <w:spacing w:val="-1"/>
        </w:rPr>
        <w:t>consider</w:t>
      </w:r>
      <w:r>
        <w:rPr>
          <w:spacing w:val="35"/>
        </w:rPr>
        <w:t xml:space="preserve"> </w:t>
      </w:r>
      <w:r>
        <w:t>just</w:t>
      </w:r>
      <w:r>
        <w:rPr>
          <w:spacing w:val="35"/>
        </w:rPr>
        <w:t xml:space="preserve"> </w:t>
      </w:r>
      <w:r>
        <w:t>all</w:t>
      </w:r>
      <w:r>
        <w:rPr>
          <w:spacing w:val="34"/>
        </w:rPr>
        <w:t xml:space="preserve"> </w:t>
      </w:r>
      <w:r>
        <w:t>questions</w:t>
      </w:r>
      <w:r>
        <w:rPr>
          <w:spacing w:val="33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rPr>
          <w:spacing w:val="-1"/>
        </w:rPr>
        <w:t>matters</w:t>
      </w:r>
      <w:r>
        <w:rPr>
          <w:spacing w:val="35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50"/>
          <w:w w:val="99"/>
        </w:rPr>
        <w:t xml:space="preserve"> </w:t>
      </w:r>
      <w:r>
        <w:t>doubt</w:t>
      </w:r>
      <w:r>
        <w:rPr>
          <w:spacing w:val="34"/>
        </w:rPr>
        <w:t xml:space="preserve"> </w:t>
      </w:r>
      <w:r>
        <w:t>existing</w:t>
      </w:r>
      <w:r>
        <w:rPr>
          <w:spacing w:val="34"/>
        </w:rPr>
        <w:t xml:space="preserve"> </w:t>
      </w:r>
      <w:r>
        <w:t>in</w:t>
      </w:r>
      <w:r>
        <w:rPr>
          <w:spacing w:val="36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administration</w:t>
      </w:r>
      <w:r>
        <w:rPr>
          <w:spacing w:val="35"/>
        </w:rPr>
        <w:t xml:space="preserve"> </w:t>
      </w:r>
      <w:r>
        <w:t>of</w:t>
      </w:r>
      <w:r>
        <w:rPr>
          <w:spacing w:val="34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Trusts</w:t>
      </w:r>
      <w:r>
        <w:rPr>
          <w:spacing w:val="33"/>
        </w:rPr>
        <w:t xml:space="preserve"> </w:t>
      </w:r>
      <w:r>
        <w:t>of</w:t>
      </w:r>
      <w:r>
        <w:rPr>
          <w:spacing w:val="34"/>
        </w:rPr>
        <w:t xml:space="preserve"> </w:t>
      </w:r>
      <w:r>
        <w:t>this</w:t>
      </w:r>
      <w:r>
        <w:rPr>
          <w:spacing w:val="35"/>
        </w:rPr>
        <w:t xml:space="preserve"> </w:t>
      </w:r>
      <w:r>
        <w:rPr>
          <w:spacing w:val="-1"/>
        </w:rPr>
        <w:t>settlement</w:t>
      </w:r>
      <w:r>
        <w:rPr>
          <w:spacing w:val="37"/>
        </w:rPr>
        <w:t xml:space="preserve"> </w:t>
      </w:r>
      <w:r>
        <w:t>so</w:t>
      </w:r>
      <w:r>
        <w:rPr>
          <w:spacing w:val="35"/>
        </w:rPr>
        <w:t xml:space="preserve"> </w:t>
      </w:r>
      <w:r>
        <w:t>that</w:t>
      </w:r>
      <w:r>
        <w:rPr>
          <w:rFonts w:ascii="Times New Roman"/>
          <w:spacing w:val="36"/>
          <w:w w:val="99"/>
        </w:rPr>
        <w:t xml:space="preserve"> </w:t>
      </w:r>
      <w:r>
        <w:rPr>
          <w:spacing w:val="-1"/>
        </w:rPr>
        <w:t>every</w:t>
      </w:r>
      <w:r>
        <w:rPr>
          <w:spacing w:val="42"/>
        </w:rPr>
        <w:t xml:space="preserve"> </w:t>
      </w:r>
      <w:r>
        <w:t>such</w:t>
      </w:r>
      <w:r>
        <w:rPr>
          <w:spacing w:val="41"/>
        </w:rPr>
        <w:t xml:space="preserve"> </w:t>
      </w:r>
      <w:r>
        <w:rPr>
          <w:spacing w:val="-1"/>
        </w:rPr>
        <w:t>determination</w:t>
      </w:r>
      <w:r>
        <w:rPr>
          <w:spacing w:val="41"/>
        </w:rPr>
        <w:t xml:space="preserve"> </w:t>
      </w:r>
      <w:r>
        <w:t>whether</w:t>
      </w:r>
      <w:r>
        <w:rPr>
          <w:spacing w:val="39"/>
        </w:rPr>
        <w:t xml:space="preserve"> </w:t>
      </w:r>
      <w:r>
        <w:t>made</w:t>
      </w:r>
      <w:r>
        <w:rPr>
          <w:spacing w:val="40"/>
        </w:rPr>
        <w:t xml:space="preserve"> </w:t>
      </w:r>
      <w:r>
        <w:t>upon</w:t>
      </w:r>
      <w:r>
        <w:rPr>
          <w:spacing w:val="41"/>
        </w:rPr>
        <w:t xml:space="preserve"> </w:t>
      </w:r>
      <w:r>
        <w:t>a</w:t>
      </w:r>
      <w:r>
        <w:rPr>
          <w:spacing w:val="40"/>
        </w:rPr>
        <w:t xml:space="preserve"> </w:t>
      </w:r>
      <w:r>
        <w:rPr>
          <w:spacing w:val="-1"/>
        </w:rPr>
        <w:t>question</w:t>
      </w:r>
      <w:r>
        <w:rPr>
          <w:spacing w:val="41"/>
        </w:rPr>
        <w:t xml:space="preserve"> </w:t>
      </w:r>
      <w:r>
        <w:t>actually</w:t>
      </w:r>
      <w:r>
        <w:rPr>
          <w:spacing w:val="41"/>
        </w:rPr>
        <w:t xml:space="preserve"> </w:t>
      </w:r>
      <w:r>
        <w:rPr>
          <w:spacing w:val="-1"/>
        </w:rPr>
        <w:t>raised</w:t>
      </w:r>
      <w:r>
        <w:rPr>
          <w:spacing w:val="40"/>
        </w:rPr>
        <w:t xml:space="preserve"> </w:t>
      </w:r>
      <w:r>
        <w:t>or</w:t>
      </w:r>
      <w:r>
        <w:rPr>
          <w:rFonts w:ascii="Times New Roman"/>
          <w:spacing w:val="57"/>
          <w:w w:val="99"/>
        </w:rPr>
        <w:t xml:space="preserve"> </w:t>
      </w:r>
      <w:r>
        <w:rPr>
          <w:spacing w:val="-1"/>
        </w:rPr>
        <w:t>implied</w:t>
      </w:r>
      <w:r>
        <w:rPr>
          <w:spacing w:val="14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acts</w:t>
      </w:r>
      <w:r>
        <w:rPr>
          <w:spacing w:val="13"/>
        </w:rPr>
        <w:t xml:space="preserve"> </w:t>
      </w:r>
      <w:r>
        <w:t>or</w:t>
      </w:r>
      <w:r>
        <w:rPr>
          <w:spacing w:val="13"/>
        </w:rPr>
        <w:t xml:space="preserve"> </w:t>
      </w:r>
      <w:r>
        <w:rPr>
          <w:spacing w:val="-1"/>
        </w:rPr>
        <w:t>proceedings</w:t>
      </w:r>
      <w:r>
        <w:rPr>
          <w:spacing w:val="13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Trustees</w:t>
      </w:r>
      <w:r>
        <w:rPr>
          <w:spacing w:val="13"/>
        </w:rPr>
        <w:t xml:space="preserve"> </w:t>
      </w:r>
      <w:r>
        <w:t>shall</w:t>
      </w:r>
      <w:r>
        <w:rPr>
          <w:spacing w:val="14"/>
        </w:rPr>
        <w:t xml:space="preserve"> </w:t>
      </w:r>
      <w:r>
        <w:t>so</w:t>
      </w:r>
      <w:r>
        <w:rPr>
          <w:spacing w:val="12"/>
        </w:rPr>
        <w:t xml:space="preserve"> </w:t>
      </w:r>
      <w:r>
        <w:t>far</w:t>
      </w:r>
      <w:r>
        <w:rPr>
          <w:spacing w:val="12"/>
        </w:rPr>
        <w:t xml:space="preserve"> </w:t>
      </w:r>
      <w:r>
        <w:rPr>
          <w:spacing w:val="1"/>
        </w:rPr>
        <w:t>as</w:t>
      </w:r>
      <w:r>
        <w:rPr>
          <w:spacing w:val="14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law</w:t>
      </w:r>
      <w:r>
        <w:rPr>
          <w:spacing w:val="14"/>
        </w:rPr>
        <w:t xml:space="preserve"> </w:t>
      </w:r>
      <w:r>
        <w:t>may</w:t>
      </w:r>
      <w:r>
        <w:rPr>
          <w:rFonts w:ascii="Times New Roman"/>
          <w:spacing w:val="52"/>
          <w:w w:val="99"/>
        </w:rPr>
        <w:t xml:space="preserve"> </w:t>
      </w:r>
      <w:r>
        <w:rPr>
          <w:spacing w:val="-1"/>
        </w:rPr>
        <w:t>permit</w:t>
      </w:r>
      <w:r>
        <w:rPr>
          <w:spacing w:val="49"/>
        </w:rPr>
        <w:t xml:space="preserve"> </w:t>
      </w:r>
      <w:r>
        <w:t>be</w:t>
      </w:r>
      <w:r>
        <w:rPr>
          <w:spacing w:val="49"/>
        </w:rPr>
        <w:t xml:space="preserve"> </w:t>
      </w:r>
      <w:r>
        <w:t>conclusive</w:t>
      </w:r>
      <w:r>
        <w:rPr>
          <w:spacing w:val="48"/>
        </w:rPr>
        <w:t xml:space="preserve"> </w:t>
      </w:r>
      <w:r>
        <w:rPr>
          <w:spacing w:val="1"/>
        </w:rPr>
        <w:t>and</w:t>
      </w:r>
      <w:r>
        <w:rPr>
          <w:spacing w:val="49"/>
        </w:rPr>
        <w:t xml:space="preserve"> </w:t>
      </w:r>
      <w:r>
        <w:t>that</w:t>
      </w:r>
      <w:r>
        <w:rPr>
          <w:spacing w:val="46"/>
        </w:rPr>
        <w:t xml:space="preserve"> </w:t>
      </w:r>
      <w:r>
        <w:t>none</w:t>
      </w:r>
      <w:r>
        <w:rPr>
          <w:spacing w:val="48"/>
        </w:rPr>
        <w:t xml:space="preserve"> </w:t>
      </w:r>
      <w:r>
        <w:rPr>
          <w:spacing w:val="-1"/>
        </w:rPr>
        <w:t>of</w:t>
      </w:r>
      <w:r>
        <w:rPr>
          <w:spacing w:val="48"/>
        </w:rPr>
        <w:t xml:space="preserve"> </w:t>
      </w:r>
      <w:r>
        <w:t>the</w:t>
      </w:r>
      <w:r>
        <w:rPr>
          <w:spacing w:val="48"/>
        </w:rPr>
        <w:t xml:space="preserve"> </w:t>
      </w:r>
      <w:r>
        <w:t>Trustees</w:t>
      </w:r>
      <w:r>
        <w:rPr>
          <w:spacing w:val="48"/>
        </w:rPr>
        <w:t xml:space="preserve"> </w:t>
      </w:r>
      <w:r>
        <w:t>and</w:t>
      </w:r>
      <w:r>
        <w:rPr>
          <w:spacing w:val="49"/>
        </w:rPr>
        <w:t xml:space="preserve"> </w:t>
      </w:r>
      <w:r>
        <w:t>no</w:t>
      </w:r>
      <w:r>
        <w:rPr>
          <w:spacing w:val="48"/>
        </w:rPr>
        <w:t xml:space="preserve"> </w:t>
      </w:r>
      <w:r>
        <w:t>person</w:t>
      </w:r>
      <w:r>
        <w:rPr>
          <w:spacing w:val="52"/>
        </w:rPr>
        <w:t xml:space="preserve"> </w:t>
      </w:r>
      <w:r>
        <w:t>having</w:t>
      </w:r>
      <w:r>
        <w:rPr>
          <w:rFonts w:ascii="Times New Roman"/>
          <w:spacing w:val="22"/>
          <w:w w:val="99"/>
        </w:rPr>
        <w:t xml:space="preserve"> </w:t>
      </w:r>
      <w:r>
        <w:rPr>
          <w:spacing w:val="-1"/>
        </w:rPr>
        <w:t>formerly</w:t>
      </w:r>
      <w:r>
        <w:rPr>
          <w:spacing w:val="36"/>
        </w:rPr>
        <w:t xml:space="preserve"> </w:t>
      </w:r>
      <w:r>
        <w:t>been</w:t>
      </w:r>
      <w:r>
        <w:rPr>
          <w:spacing w:val="39"/>
        </w:rPr>
        <w:t xml:space="preserve"> </w:t>
      </w:r>
      <w:r>
        <w:t>one</w:t>
      </w:r>
      <w:r>
        <w:rPr>
          <w:spacing w:val="38"/>
        </w:rPr>
        <w:t xml:space="preserve"> </w:t>
      </w:r>
      <w:r>
        <w:rPr>
          <w:spacing w:val="-1"/>
        </w:rPr>
        <w:t>of</w:t>
      </w:r>
      <w:r>
        <w:rPr>
          <w:spacing w:val="38"/>
        </w:rPr>
        <w:t xml:space="preserve"> </w:t>
      </w:r>
      <w:r>
        <w:rPr>
          <w:spacing w:val="1"/>
        </w:rPr>
        <w:t>the</w:t>
      </w:r>
      <w:r>
        <w:rPr>
          <w:spacing w:val="36"/>
        </w:rPr>
        <w:t xml:space="preserve"> </w:t>
      </w:r>
      <w:r>
        <w:t>Trustees</w:t>
      </w:r>
      <w:r>
        <w:rPr>
          <w:spacing w:val="35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rPr>
          <w:spacing w:val="1"/>
        </w:rPr>
        <w:t>no</w:t>
      </w:r>
      <w:r>
        <w:rPr>
          <w:spacing w:val="37"/>
        </w:rPr>
        <w:t xml:space="preserve"> </w:t>
      </w:r>
      <w:r>
        <w:rPr>
          <w:spacing w:val="-1"/>
        </w:rPr>
        <w:t>estate</w:t>
      </w:r>
      <w:r>
        <w:rPr>
          <w:spacing w:val="37"/>
        </w:rPr>
        <w:t xml:space="preserve"> </w:t>
      </w:r>
      <w:r>
        <w:rPr>
          <w:spacing w:val="-1"/>
        </w:rPr>
        <w:t>of</w:t>
      </w:r>
      <w:r>
        <w:rPr>
          <w:spacing w:val="37"/>
        </w:rPr>
        <w:t xml:space="preserve"> </w:t>
      </w:r>
      <w:r>
        <w:rPr>
          <w:spacing w:val="1"/>
        </w:rPr>
        <w:t>any</w:t>
      </w:r>
      <w:r>
        <w:rPr>
          <w:spacing w:val="36"/>
        </w:rPr>
        <w:t xml:space="preserve"> </w:t>
      </w:r>
      <w:r>
        <w:rPr>
          <w:spacing w:val="-1"/>
        </w:rPr>
        <w:t>deceased</w:t>
      </w:r>
      <w:r>
        <w:rPr>
          <w:spacing w:val="40"/>
        </w:rPr>
        <w:t xml:space="preserve"> </w:t>
      </w:r>
      <w:r>
        <w:rPr>
          <w:spacing w:val="-1"/>
        </w:rPr>
        <w:t>Trustees</w:t>
      </w:r>
      <w:r>
        <w:rPr>
          <w:rFonts w:ascii="Times New Roman"/>
          <w:spacing w:val="66"/>
          <w:w w:val="99"/>
        </w:rPr>
        <w:t xml:space="preserve"> </w:t>
      </w:r>
      <w:r>
        <w:t>shall</w:t>
      </w:r>
      <w:r>
        <w:rPr>
          <w:spacing w:val="21"/>
        </w:rPr>
        <w:t xml:space="preserve"> </w:t>
      </w:r>
      <w:r>
        <w:t>be</w:t>
      </w:r>
      <w:r>
        <w:rPr>
          <w:spacing w:val="20"/>
        </w:rPr>
        <w:t xml:space="preserve"> </w:t>
      </w:r>
      <w:r>
        <w:t>liable</w:t>
      </w:r>
      <w:r>
        <w:rPr>
          <w:spacing w:val="20"/>
        </w:rPr>
        <w:t xml:space="preserve"> </w:t>
      </w:r>
      <w:r>
        <w:t>for,</w:t>
      </w:r>
      <w:r>
        <w:rPr>
          <w:spacing w:val="23"/>
        </w:rPr>
        <w:t xml:space="preserve"> </w:t>
      </w:r>
      <w:r>
        <w:rPr>
          <w:spacing w:val="-1"/>
        </w:rPr>
        <w:t>or</w:t>
      </w:r>
      <w:r>
        <w:rPr>
          <w:spacing w:val="22"/>
        </w:rPr>
        <w:t xml:space="preserve"> </w:t>
      </w:r>
      <w:r>
        <w:t>for</w:t>
      </w:r>
      <w:r>
        <w:rPr>
          <w:spacing w:val="23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consequences</w:t>
      </w:r>
      <w:r>
        <w:rPr>
          <w:spacing w:val="22"/>
        </w:rPr>
        <w:t xml:space="preserve"> </w:t>
      </w:r>
      <w:r>
        <w:rPr>
          <w:spacing w:val="-1"/>
        </w:rPr>
        <w:t>of</w:t>
      </w:r>
      <w:r>
        <w:rPr>
          <w:spacing w:val="23"/>
        </w:rPr>
        <w:t xml:space="preserve"> </w:t>
      </w:r>
      <w:r>
        <w:t>any</w:t>
      </w:r>
      <w:r>
        <w:rPr>
          <w:spacing w:val="21"/>
        </w:rPr>
        <w:t xml:space="preserve"> </w:t>
      </w:r>
      <w:r>
        <w:t>act</w:t>
      </w:r>
      <w:r>
        <w:rPr>
          <w:spacing w:val="24"/>
        </w:rPr>
        <w:t xml:space="preserve"> </w:t>
      </w:r>
      <w:r>
        <w:t>done</w:t>
      </w:r>
      <w:r>
        <w:rPr>
          <w:spacing w:val="22"/>
        </w:rPr>
        <w:t xml:space="preserve"> </w:t>
      </w:r>
      <w:r>
        <w:rPr>
          <w:spacing w:val="-1"/>
        </w:rPr>
        <w:t>or</w:t>
      </w:r>
      <w:r>
        <w:rPr>
          <w:spacing w:val="23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be</w:t>
      </w:r>
      <w:r>
        <w:rPr>
          <w:spacing w:val="22"/>
        </w:rPr>
        <w:t xml:space="preserve"> </w:t>
      </w:r>
      <w:r>
        <w:t>done</w:t>
      </w:r>
      <w:r>
        <w:rPr>
          <w:spacing w:val="21"/>
        </w:rPr>
        <w:t xml:space="preserve"> </w:t>
      </w:r>
      <w:r>
        <w:t>or</w:t>
      </w:r>
      <w:r>
        <w:rPr>
          <w:rFonts w:ascii="Times New Roman"/>
          <w:spacing w:val="22"/>
          <w:w w:val="99"/>
        </w:rPr>
        <w:t xml:space="preserve"> </w:t>
      </w:r>
      <w:r>
        <w:t>any</w:t>
      </w:r>
      <w:r>
        <w:rPr>
          <w:spacing w:val="12"/>
        </w:rPr>
        <w:t xml:space="preserve"> </w:t>
      </w:r>
      <w:r>
        <w:t>payments</w:t>
      </w:r>
      <w:r>
        <w:rPr>
          <w:spacing w:val="11"/>
        </w:rPr>
        <w:t xml:space="preserve"> </w:t>
      </w:r>
      <w:r>
        <w:t>made</w:t>
      </w:r>
      <w:r>
        <w:rPr>
          <w:spacing w:val="15"/>
        </w:rPr>
        <w:t xml:space="preserve"> </w:t>
      </w:r>
      <w:r>
        <w:rPr>
          <w:spacing w:val="-1"/>
        </w:rPr>
        <w:t>or</w:t>
      </w:r>
      <w:r>
        <w:rPr>
          <w:spacing w:val="14"/>
        </w:rPr>
        <w:t xml:space="preserve"> </w:t>
      </w:r>
      <w:r>
        <w:rPr>
          <w:spacing w:val="-1"/>
        </w:rPr>
        <w:t>omitted</w:t>
      </w:r>
      <w:r>
        <w:rPr>
          <w:spacing w:val="12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rPr>
          <w:spacing w:val="1"/>
        </w:rPr>
        <w:t>be</w:t>
      </w:r>
      <w:r>
        <w:rPr>
          <w:spacing w:val="12"/>
        </w:rPr>
        <w:t xml:space="preserve"> </w:t>
      </w:r>
      <w:r>
        <w:t>made</w:t>
      </w:r>
      <w:r>
        <w:rPr>
          <w:spacing w:val="11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pursuance</w:t>
      </w:r>
      <w:r>
        <w:rPr>
          <w:spacing w:val="13"/>
        </w:rPr>
        <w:t xml:space="preserve"> </w:t>
      </w:r>
      <w:r>
        <w:rPr>
          <w:spacing w:val="-1"/>
        </w:rPr>
        <w:t>of</w:t>
      </w:r>
      <w:r>
        <w:rPr>
          <w:spacing w:val="14"/>
        </w:rPr>
        <w:t xml:space="preserve"> </w:t>
      </w:r>
      <w:r>
        <w:rPr>
          <w:spacing w:val="1"/>
        </w:rPr>
        <w:t>any</w:t>
      </w:r>
      <w:r>
        <w:rPr>
          <w:spacing w:val="12"/>
        </w:rPr>
        <w:t xml:space="preserve"> </w:t>
      </w:r>
      <w:r>
        <w:t>such</w:t>
      </w:r>
      <w:r>
        <w:rPr>
          <w:rFonts w:ascii="Times New Roman"/>
          <w:spacing w:val="38"/>
          <w:w w:val="99"/>
        </w:rPr>
        <w:t xml:space="preserve"> </w:t>
      </w:r>
      <w:r>
        <w:rPr>
          <w:spacing w:val="-1"/>
        </w:rPr>
        <w:t>determination</w:t>
      </w:r>
      <w:r>
        <w:rPr>
          <w:spacing w:val="34"/>
        </w:rPr>
        <w:t xml:space="preserve"> </w:t>
      </w:r>
      <w:r>
        <w:t>as</w:t>
      </w:r>
      <w:r>
        <w:rPr>
          <w:spacing w:val="35"/>
        </w:rPr>
        <w:t xml:space="preserve"> </w:t>
      </w:r>
      <w:r>
        <w:t>aforesaid</w:t>
      </w:r>
      <w:r>
        <w:rPr>
          <w:spacing w:val="35"/>
        </w:rPr>
        <w:t xml:space="preserve"> </w:t>
      </w:r>
      <w:r>
        <w:t>notwithstanding</w:t>
      </w:r>
      <w:r>
        <w:rPr>
          <w:spacing w:val="34"/>
        </w:rPr>
        <w:t xml:space="preserve"> </w:t>
      </w:r>
      <w:r>
        <w:t>that</w:t>
      </w:r>
      <w:r>
        <w:rPr>
          <w:spacing w:val="35"/>
        </w:rPr>
        <w:t xml:space="preserve"> </w:t>
      </w:r>
      <w:r>
        <w:t>such</w:t>
      </w:r>
      <w:r>
        <w:rPr>
          <w:spacing w:val="34"/>
        </w:rPr>
        <w:t xml:space="preserve"> </w:t>
      </w:r>
      <w:r>
        <w:t>determination</w:t>
      </w:r>
      <w:r>
        <w:rPr>
          <w:spacing w:val="36"/>
        </w:rPr>
        <w:t xml:space="preserve"> </w:t>
      </w:r>
      <w:r>
        <w:t>shall</w:t>
      </w:r>
      <w:r>
        <w:rPr>
          <w:spacing w:val="34"/>
        </w:rPr>
        <w:t xml:space="preserve"> </w:t>
      </w:r>
      <w:r>
        <w:t>be</w:t>
      </w:r>
      <w:r>
        <w:rPr>
          <w:rFonts w:ascii="Times New Roman"/>
          <w:spacing w:val="34"/>
          <w:w w:val="99"/>
        </w:rPr>
        <w:t xml:space="preserve"> </w:t>
      </w:r>
      <w:r>
        <w:rPr>
          <w:spacing w:val="-1"/>
        </w:rPr>
        <w:t>subsequently</w:t>
      </w:r>
      <w:r>
        <w:rPr>
          <w:spacing w:val="-7"/>
        </w:rPr>
        <w:t xml:space="preserve"> </w:t>
      </w:r>
      <w:r>
        <w:rPr>
          <w:spacing w:val="-1"/>
        </w:rPr>
        <w:t>held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have</w:t>
      </w:r>
      <w:r>
        <w:rPr>
          <w:spacing w:val="-9"/>
        </w:rPr>
        <w:t xml:space="preserve"> </w:t>
      </w:r>
      <w:r>
        <w:rPr>
          <w:spacing w:val="-1"/>
        </w:rPr>
        <w:t>been</w:t>
      </w:r>
      <w:r>
        <w:rPr>
          <w:spacing w:val="-5"/>
        </w:rPr>
        <w:t xml:space="preserve"> </w:t>
      </w:r>
      <w:r>
        <w:rPr>
          <w:spacing w:val="-1"/>
        </w:rPr>
        <w:t>wrongly</w:t>
      </w:r>
      <w:r>
        <w:rPr>
          <w:spacing w:val="-8"/>
        </w:rPr>
        <w:t xml:space="preserve"> </w:t>
      </w:r>
      <w:r>
        <w:t>made.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058"/>
        </w:tabs>
        <w:ind w:left="1057" w:right="106"/>
        <w:jc w:val="both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Trustees</w:t>
      </w:r>
      <w:r>
        <w:rPr>
          <w:spacing w:val="2"/>
        </w:rPr>
        <w:t xml:space="preserve"> </w:t>
      </w:r>
      <w:r>
        <w:t>may</w:t>
      </w:r>
      <w:r>
        <w:rPr>
          <w:spacing w:val="2"/>
        </w:rPr>
        <w:t xml:space="preserve"> </w:t>
      </w:r>
      <w:r>
        <w:t>in</w:t>
      </w:r>
      <w:r>
        <w:rPr>
          <w:spacing w:val="1"/>
        </w:rPr>
        <w:t xml:space="preserve"> </w:t>
      </w:r>
      <w:r>
        <w:rPr>
          <w:spacing w:val="-1"/>
        </w:rPr>
        <w:t>their</w:t>
      </w:r>
      <w:r>
        <w:t xml:space="preserve"> absolute</w:t>
      </w:r>
      <w:r>
        <w:rPr>
          <w:spacing w:val="-1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rPr>
          <w:spacing w:val="-1"/>
        </w:rPr>
        <w:t>unfettered</w:t>
      </w:r>
      <w:r>
        <w:rPr>
          <w:spacing w:val="3"/>
        </w:rPr>
        <w:t xml:space="preserve"> </w:t>
      </w:r>
      <w:r>
        <w:rPr>
          <w:spacing w:val="-1"/>
        </w:rPr>
        <w:t>discretion</w:t>
      </w:r>
      <w:r>
        <w:t xml:space="preserve"> transfer</w:t>
      </w:r>
      <w:r>
        <w:rPr>
          <w:spacing w:val="1"/>
        </w:rPr>
        <w:t xml:space="preserve"> the</w:t>
      </w:r>
      <w:r>
        <w:rPr>
          <w:spacing w:val="-1"/>
        </w:rPr>
        <w:t xml:space="preserve"> </w:t>
      </w:r>
      <w:r>
        <w:t>Trust</w:t>
      </w:r>
      <w:r>
        <w:rPr>
          <w:rFonts w:ascii="Times New Roman"/>
          <w:spacing w:val="68"/>
          <w:w w:val="99"/>
        </w:rPr>
        <w:t xml:space="preserve"> </w:t>
      </w:r>
      <w:r>
        <w:rPr>
          <w:spacing w:val="-1"/>
        </w:rPr>
        <w:t>Property</w:t>
      </w:r>
      <w:r>
        <w:rPr>
          <w:spacing w:val="34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rPr>
          <w:spacing w:val="-1"/>
        </w:rPr>
        <w:t>establish</w:t>
      </w:r>
      <w:r>
        <w:rPr>
          <w:spacing w:val="38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office</w:t>
      </w:r>
      <w:r>
        <w:rPr>
          <w:spacing w:val="34"/>
        </w:rPr>
        <w:t xml:space="preserve"> </w:t>
      </w:r>
      <w:r>
        <w:t>of</w:t>
      </w:r>
      <w:r>
        <w:rPr>
          <w:spacing w:val="34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rPr>
          <w:spacing w:val="-1"/>
        </w:rPr>
        <w:t>Trust</w:t>
      </w:r>
      <w:r>
        <w:rPr>
          <w:spacing w:val="37"/>
        </w:rPr>
        <w:t xml:space="preserve"> </w:t>
      </w:r>
      <w:r>
        <w:rPr>
          <w:spacing w:val="-1"/>
        </w:rPr>
        <w:t>hereby</w:t>
      </w:r>
      <w:r>
        <w:rPr>
          <w:spacing w:val="35"/>
        </w:rPr>
        <w:t xml:space="preserve"> </w:t>
      </w:r>
      <w:r>
        <w:rPr>
          <w:spacing w:val="-1"/>
        </w:rPr>
        <w:t>created</w:t>
      </w:r>
      <w:r>
        <w:rPr>
          <w:spacing w:val="35"/>
        </w:rPr>
        <w:t xml:space="preserve"> </w:t>
      </w:r>
      <w:r>
        <w:t>in</w:t>
      </w:r>
      <w:r>
        <w:rPr>
          <w:spacing w:val="36"/>
        </w:rPr>
        <w:t xml:space="preserve"> </w:t>
      </w:r>
      <w:r>
        <w:t>any</w:t>
      </w:r>
      <w:r>
        <w:rPr>
          <w:spacing w:val="39"/>
        </w:rPr>
        <w:t xml:space="preserve"> </w:t>
      </w:r>
      <w:r>
        <w:rPr>
          <w:spacing w:val="-1"/>
        </w:rPr>
        <w:t>part</w:t>
      </w:r>
      <w:r>
        <w:rPr>
          <w:spacing w:val="34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75"/>
          <w:w w:val="99"/>
        </w:rPr>
        <w:t xml:space="preserve"> </w:t>
      </w:r>
      <w:r>
        <w:t>India</w:t>
      </w:r>
      <w:r>
        <w:rPr>
          <w:spacing w:val="-6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rPr>
          <w:spacing w:val="-1"/>
        </w:rPr>
        <w:t>they</w:t>
      </w:r>
      <w:r>
        <w:rPr>
          <w:spacing w:val="-4"/>
        </w:rPr>
        <w:t xml:space="preserve"> </w:t>
      </w:r>
      <w:r>
        <w:t>may</w:t>
      </w:r>
      <w:r>
        <w:rPr>
          <w:spacing w:val="-5"/>
        </w:rPr>
        <w:t xml:space="preserve"> </w:t>
      </w:r>
      <w:r>
        <w:rPr>
          <w:spacing w:val="-1"/>
        </w:rPr>
        <w:t>from</w:t>
      </w:r>
      <w:r>
        <w:rPr>
          <w:spacing w:val="-3"/>
        </w:rPr>
        <w:t xml:space="preserve"> </w:t>
      </w:r>
      <w:r>
        <w:t>time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time</w:t>
      </w:r>
      <w:r>
        <w:rPr>
          <w:spacing w:val="-7"/>
        </w:rPr>
        <w:t xml:space="preserve"> </w:t>
      </w:r>
      <w:r>
        <w:t>decide.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058"/>
        </w:tabs>
        <w:ind w:left="1057" w:right="102"/>
        <w:jc w:val="both"/>
      </w:pPr>
      <w:r>
        <w:rPr>
          <w:spacing w:val="-1"/>
        </w:rPr>
        <w:t>The</w:t>
      </w:r>
      <w:r>
        <w:rPr>
          <w:spacing w:val="9"/>
        </w:rPr>
        <w:t xml:space="preserve"> </w:t>
      </w:r>
      <w:r>
        <w:rPr>
          <w:spacing w:val="-1"/>
        </w:rPr>
        <w:t>Trustees</w:t>
      </w:r>
      <w:r>
        <w:rPr>
          <w:spacing w:val="9"/>
        </w:rPr>
        <w:t xml:space="preserve"> </w:t>
      </w:r>
      <w:r>
        <w:t>may</w:t>
      </w:r>
      <w:r>
        <w:rPr>
          <w:spacing w:val="9"/>
        </w:rPr>
        <w:t xml:space="preserve"> </w:t>
      </w:r>
      <w:r>
        <w:t>formulate</w:t>
      </w:r>
      <w:r>
        <w:rPr>
          <w:spacing w:val="7"/>
        </w:rPr>
        <w:t xml:space="preserve"> </w:t>
      </w:r>
      <w:r>
        <w:t>a</w:t>
      </w:r>
      <w:r>
        <w:rPr>
          <w:spacing w:val="10"/>
        </w:rPr>
        <w:t xml:space="preserve"> </w:t>
      </w:r>
      <w:r>
        <w:rPr>
          <w:spacing w:val="-1"/>
        </w:rPr>
        <w:t>scheme</w:t>
      </w:r>
      <w:r>
        <w:rPr>
          <w:spacing w:val="11"/>
        </w:rPr>
        <w:t xml:space="preserve"> </w:t>
      </w:r>
      <w:r>
        <w:rPr>
          <w:spacing w:val="-1"/>
        </w:rPr>
        <w:t>or</w:t>
      </w:r>
      <w:r>
        <w:rPr>
          <w:spacing w:val="9"/>
        </w:rPr>
        <w:t xml:space="preserve"> </w:t>
      </w:r>
      <w:r>
        <w:t>schemes</w:t>
      </w:r>
      <w:r>
        <w:rPr>
          <w:spacing w:val="8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arrangement</w:t>
      </w:r>
      <w:r>
        <w:rPr>
          <w:spacing w:val="8"/>
        </w:rPr>
        <w:t xml:space="preserve"> </w:t>
      </w:r>
      <w:r>
        <w:rPr>
          <w:spacing w:val="-1"/>
        </w:rPr>
        <w:t>of</w:t>
      </w:r>
      <w:r>
        <w:rPr>
          <w:spacing w:val="9"/>
        </w:rPr>
        <w:t xml:space="preserve"> </w:t>
      </w:r>
      <w:r>
        <w:t>the</w:t>
      </w:r>
      <w:r>
        <w:rPr>
          <w:rFonts w:ascii="Times New Roman"/>
          <w:spacing w:val="50"/>
          <w:w w:val="99"/>
        </w:rPr>
        <w:t xml:space="preserve"> </w:t>
      </w:r>
      <w:r>
        <w:rPr>
          <w:spacing w:val="-1"/>
        </w:rPr>
        <w:t>Trust</w:t>
      </w:r>
      <w:r>
        <w:rPr>
          <w:spacing w:val="51"/>
        </w:rPr>
        <w:t xml:space="preserve"> </w:t>
      </w:r>
      <w:r>
        <w:rPr>
          <w:spacing w:val="-1"/>
        </w:rPr>
        <w:t>property</w:t>
      </w:r>
      <w:r>
        <w:rPr>
          <w:spacing w:val="52"/>
        </w:rPr>
        <w:t xml:space="preserve"> </w:t>
      </w:r>
      <w:r>
        <w:t>and</w:t>
      </w:r>
      <w:r>
        <w:rPr>
          <w:spacing w:val="52"/>
        </w:rPr>
        <w:t xml:space="preserve"> </w:t>
      </w:r>
      <w:r>
        <w:rPr>
          <w:spacing w:val="1"/>
        </w:rPr>
        <w:t>may</w:t>
      </w:r>
      <w:r>
        <w:rPr>
          <w:spacing w:val="50"/>
        </w:rPr>
        <w:t xml:space="preserve"> </w:t>
      </w:r>
      <w:r>
        <w:t>frame</w:t>
      </w:r>
      <w:r>
        <w:rPr>
          <w:spacing w:val="53"/>
        </w:rPr>
        <w:t xml:space="preserve"> </w:t>
      </w:r>
      <w:r>
        <w:t>rules</w:t>
      </w:r>
      <w:r>
        <w:rPr>
          <w:spacing w:val="50"/>
        </w:rPr>
        <w:t xml:space="preserve"> </w:t>
      </w:r>
      <w:r>
        <w:t>and</w:t>
      </w:r>
      <w:r>
        <w:rPr>
          <w:spacing w:val="52"/>
        </w:rPr>
        <w:t xml:space="preserve"> </w:t>
      </w:r>
      <w:r>
        <w:t>regulations</w:t>
      </w:r>
      <w:r>
        <w:rPr>
          <w:spacing w:val="50"/>
        </w:rPr>
        <w:t xml:space="preserve"> </w:t>
      </w:r>
      <w:r>
        <w:rPr>
          <w:spacing w:val="-1"/>
        </w:rPr>
        <w:t>from</w:t>
      </w:r>
      <w:r>
        <w:rPr>
          <w:spacing w:val="51"/>
        </w:rPr>
        <w:t xml:space="preserve"> </w:t>
      </w:r>
      <w:r>
        <w:t>time</w:t>
      </w:r>
      <w:r>
        <w:rPr>
          <w:spacing w:val="53"/>
        </w:rPr>
        <w:t xml:space="preserve"> </w:t>
      </w:r>
      <w:r>
        <w:t>to</w:t>
      </w:r>
      <w:r>
        <w:rPr>
          <w:spacing w:val="52"/>
        </w:rPr>
        <w:t xml:space="preserve"> </w:t>
      </w:r>
      <w:r>
        <w:t>time</w:t>
      </w:r>
      <w:r>
        <w:rPr>
          <w:spacing w:val="51"/>
        </w:rPr>
        <w:t xml:space="preserve"> </w:t>
      </w:r>
      <w:r>
        <w:t>to</w:t>
      </w:r>
      <w:r>
        <w:rPr>
          <w:rFonts w:ascii="Times New Roman"/>
          <w:spacing w:val="38"/>
          <w:w w:val="99"/>
        </w:rPr>
        <w:t xml:space="preserve"> </w:t>
      </w:r>
      <w:r>
        <w:rPr>
          <w:spacing w:val="-1"/>
        </w:rPr>
        <w:t>achieve</w:t>
      </w:r>
      <w:r>
        <w:rPr>
          <w:spacing w:val="-9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aims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objects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rPr>
          <w:spacing w:val="1"/>
        </w:rPr>
        <w:t>the</w:t>
      </w:r>
      <w:r>
        <w:rPr>
          <w:spacing w:val="-8"/>
        </w:rPr>
        <w:t xml:space="preserve"> </w:t>
      </w:r>
      <w:r>
        <w:t>Trust</w:t>
      </w:r>
      <w:r>
        <w:rPr>
          <w:spacing w:val="-6"/>
        </w:rPr>
        <w:t xml:space="preserve"> </w:t>
      </w:r>
      <w:r>
        <w:t>hereby</w:t>
      </w:r>
      <w:r>
        <w:rPr>
          <w:spacing w:val="-7"/>
        </w:rPr>
        <w:t xml:space="preserve"> </w:t>
      </w:r>
      <w:r>
        <w:rPr>
          <w:spacing w:val="-1"/>
        </w:rPr>
        <w:t>created.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058"/>
        </w:tabs>
        <w:ind w:left="1057" w:right="102"/>
        <w:jc w:val="both"/>
      </w:pPr>
      <w:r>
        <w:rPr>
          <w:spacing w:val="-1"/>
        </w:rPr>
        <w:t>The</w:t>
      </w:r>
      <w:r>
        <w:rPr>
          <w:spacing w:val="4"/>
        </w:rPr>
        <w:t xml:space="preserve"> </w:t>
      </w:r>
      <w:r>
        <w:t>decisions</w:t>
      </w:r>
      <w:r>
        <w:rPr>
          <w:spacing w:val="5"/>
        </w:rPr>
        <w:t xml:space="preserve"> </w:t>
      </w:r>
      <w:r>
        <w:t>taken</w:t>
      </w:r>
      <w:r>
        <w:rPr>
          <w:spacing w:val="6"/>
        </w:rPr>
        <w:t xml:space="preserve"> </w:t>
      </w:r>
      <w:r>
        <w:rPr>
          <w:spacing w:val="1"/>
        </w:rPr>
        <w:t>and</w:t>
      </w:r>
      <w:r>
        <w:rPr>
          <w:spacing w:val="7"/>
        </w:rPr>
        <w:t xml:space="preserve"> </w:t>
      </w:r>
      <w:r>
        <w:t>acts</w:t>
      </w:r>
      <w:r>
        <w:rPr>
          <w:spacing w:val="5"/>
        </w:rPr>
        <w:t xml:space="preserve"> </w:t>
      </w:r>
      <w:r>
        <w:t>done</w:t>
      </w:r>
      <w:r>
        <w:rPr>
          <w:spacing w:val="4"/>
        </w:rPr>
        <w:t xml:space="preserve"> </w:t>
      </w:r>
      <w:r>
        <w:t>by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rPr>
          <w:spacing w:val="-1"/>
        </w:rPr>
        <w:t>Trustees</w:t>
      </w:r>
      <w:r>
        <w:rPr>
          <w:spacing w:val="5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all</w:t>
      </w:r>
      <w:r>
        <w:rPr>
          <w:spacing w:val="5"/>
        </w:rPr>
        <w:t xml:space="preserve"> </w:t>
      </w:r>
      <w:r>
        <w:rPr>
          <w:spacing w:val="-1"/>
        </w:rPr>
        <w:t>matters</w:t>
      </w:r>
      <w:r>
        <w:rPr>
          <w:spacing w:val="5"/>
        </w:rPr>
        <w:t xml:space="preserve"> </w:t>
      </w:r>
      <w:r>
        <w:t>arising</w:t>
      </w:r>
      <w:r>
        <w:rPr>
          <w:spacing w:val="6"/>
        </w:rPr>
        <w:t xml:space="preserve"> </w:t>
      </w:r>
      <w:r>
        <w:t>under</w:t>
      </w:r>
      <w:r>
        <w:rPr>
          <w:rFonts w:ascii="Times New Roman"/>
          <w:spacing w:val="28"/>
          <w:w w:val="99"/>
        </w:rPr>
        <w:t xml:space="preserve"> </w:t>
      </w:r>
      <w:r>
        <w:rPr>
          <w:spacing w:val="-1"/>
        </w:rPr>
        <w:t>these</w:t>
      </w:r>
      <w:r>
        <w:rPr>
          <w:spacing w:val="41"/>
        </w:rPr>
        <w:t xml:space="preserve"> </w:t>
      </w:r>
      <w:r>
        <w:t>presents</w:t>
      </w:r>
      <w:r>
        <w:rPr>
          <w:spacing w:val="42"/>
        </w:rPr>
        <w:t xml:space="preserve"> </w:t>
      </w:r>
      <w:r>
        <w:t>and</w:t>
      </w:r>
      <w:r>
        <w:rPr>
          <w:spacing w:val="45"/>
        </w:rPr>
        <w:t xml:space="preserve"> </w:t>
      </w:r>
      <w:r>
        <w:rPr>
          <w:spacing w:val="-1"/>
        </w:rPr>
        <w:t>taken</w:t>
      </w:r>
      <w:r>
        <w:rPr>
          <w:spacing w:val="44"/>
        </w:rPr>
        <w:t xml:space="preserve"> </w:t>
      </w:r>
      <w:r>
        <w:t>and</w:t>
      </w:r>
      <w:r>
        <w:rPr>
          <w:spacing w:val="42"/>
        </w:rPr>
        <w:t xml:space="preserve"> </w:t>
      </w:r>
      <w:r>
        <w:t>done</w:t>
      </w:r>
      <w:r>
        <w:rPr>
          <w:spacing w:val="42"/>
        </w:rPr>
        <w:t xml:space="preserve"> </w:t>
      </w:r>
      <w:r>
        <w:t>either</w:t>
      </w:r>
      <w:r>
        <w:rPr>
          <w:spacing w:val="42"/>
        </w:rPr>
        <w:t xml:space="preserve"> </w:t>
      </w:r>
      <w:r>
        <w:rPr>
          <w:spacing w:val="1"/>
        </w:rPr>
        <w:t>in</w:t>
      </w:r>
      <w:r>
        <w:rPr>
          <w:spacing w:val="43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exercise</w:t>
      </w:r>
      <w:r>
        <w:rPr>
          <w:spacing w:val="43"/>
        </w:rPr>
        <w:t xml:space="preserve"> </w:t>
      </w:r>
      <w:r>
        <w:t>of</w:t>
      </w:r>
      <w:r>
        <w:rPr>
          <w:spacing w:val="41"/>
        </w:rPr>
        <w:t xml:space="preserve"> </w:t>
      </w:r>
      <w:r>
        <w:rPr>
          <w:spacing w:val="1"/>
        </w:rPr>
        <w:t>the</w:t>
      </w:r>
      <w:r>
        <w:rPr>
          <w:spacing w:val="43"/>
        </w:rPr>
        <w:t xml:space="preserve"> </w:t>
      </w:r>
      <w:r>
        <w:rPr>
          <w:spacing w:val="-1"/>
        </w:rPr>
        <w:t>discretion</w:t>
      </w:r>
      <w:r>
        <w:rPr>
          <w:rFonts w:ascii="Times New Roman"/>
          <w:spacing w:val="40"/>
          <w:w w:val="99"/>
        </w:rPr>
        <w:t xml:space="preserve"> </w:t>
      </w:r>
      <w:r>
        <w:rPr>
          <w:spacing w:val="-1"/>
        </w:rPr>
        <w:t>vested</w:t>
      </w:r>
      <w:r>
        <w:rPr>
          <w:spacing w:val="62"/>
        </w:rPr>
        <w:t xml:space="preserve"> </w:t>
      </w:r>
      <w:r>
        <w:t>in</w:t>
      </w:r>
      <w:r>
        <w:rPr>
          <w:spacing w:val="64"/>
        </w:rPr>
        <w:t xml:space="preserve"> </w:t>
      </w:r>
      <w:r>
        <w:t>the</w:t>
      </w:r>
      <w:r>
        <w:rPr>
          <w:spacing w:val="63"/>
        </w:rPr>
        <w:t xml:space="preserve"> </w:t>
      </w:r>
      <w:r>
        <w:rPr>
          <w:spacing w:val="-1"/>
        </w:rPr>
        <w:t>Trustees</w:t>
      </w:r>
      <w:r>
        <w:rPr>
          <w:spacing w:val="63"/>
        </w:rPr>
        <w:t xml:space="preserve"> </w:t>
      </w:r>
      <w:r>
        <w:t>or</w:t>
      </w:r>
      <w:r>
        <w:rPr>
          <w:spacing w:val="62"/>
        </w:rPr>
        <w:t xml:space="preserve"> </w:t>
      </w:r>
      <w:r>
        <w:rPr>
          <w:spacing w:val="-1"/>
        </w:rPr>
        <w:t>otherwise,</w:t>
      </w:r>
      <w:r>
        <w:rPr>
          <w:spacing w:val="63"/>
        </w:rPr>
        <w:t xml:space="preserve"> </w:t>
      </w:r>
      <w:r>
        <w:t>shall</w:t>
      </w:r>
      <w:r>
        <w:rPr>
          <w:spacing w:val="64"/>
        </w:rPr>
        <w:t xml:space="preserve"> </w:t>
      </w:r>
      <w:r>
        <w:t>not</w:t>
      </w:r>
      <w:r>
        <w:rPr>
          <w:spacing w:val="62"/>
        </w:rPr>
        <w:t xml:space="preserve"> </w:t>
      </w:r>
      <w:r>
        <w:rPr>
          <w:spacing w:val="1"/>
        </w:rPr>
        <w:t>be</w:t>
      </w:r>
      <w:r>
        <w:rPr>
          <w:spacing w:val="61"/>
        </w:rPr>
        <w:t xml:space="preserve"> </w:t>
      </w:r>
      <w:r>
        <w:t>liable</w:t>
      </w:r>
      <w:r>
        <w:rPr>
          <w:spacing w:val="60"/>
        </w:rPr>
        <w:t xml:space="preserve"> </w:t>
      </w:r>
      <w:r>
        <w:rPr>
          <w:spacing w:val="1"/>
        </w:rPr>
        <w:t>to</w:t>
      </w:r>
      <w:r>
        <w:rPr>
          <w:spacing w:val="60"/>
        </w:rPr>
        <w:t xml:space="preserve"> </w:t>
      </w:r>
      <w:r>
        <w:rPr>
          <w:spacing w:val="1"/>
        </w:rPr>
        <w:t>be</w:t>
      </w:r>
      <w:r>
        <w:rPr>
          <w:spacing w:val="62"/>
        </w:rPr>
        <w:t xml:space="preserve"> </w:t>
      </w:r>
      <w:r>
        <w:t>called</w:t>
      </w:r>
      <w:r>
        <w:rPr>
          <w:spacing w:val="62"/>
        </w:rPr>
        <w:t xml:space="preserve"> </w:t>
      </w:r>
      <w:r>
        <w:t>into</w:t>
      </w:r>
      <w:r>
        <w:rPr>
          <w:rFonts w:ascii="Times New Roman"/>
          <w:spacing w:val="48"/>
          <w:w w:val="99"/>
        </w:rPr>
        <w:t xml:space="preserve"> </w:t>
      </w:r>
      <w:r>
        <w:rPr>
          <w:spacing w:val="-1"/>
        </w:rPr>
        <w:t>question</w:t>
      </w:r>
      <w:r>
        <w:rPr>
          <w:spacing w:val="-7"/>
        </w:rPr>
        <w:t xml:space="preserve"> </w:t>
      </w:r>
      <w:r>
        <w:rPr>
          <w:spacing w:val="-1"/>
        </w:rPr>
        <w:t>or</w:t>
      </w:r>
      <w:r>
        <w:rPr>
          <w:spacing w:val="-7"/>
        </w:rPr>
        <w:t xml:space="preserve"> </w:t>
      </w:r>
      <w:r>
        <w:rPr>
          <w:spacing w:val="-1"/>
        </w:rPr>
        <w:t>challenged</w:t>
      </w:r>
      <w:r>
        <w:rPr>
          <w:spacing w:val="-5"/>
        </w:rPr>
        <w:t xml:space="preserve"> </w:t>
      </w:r>
      <w:r>
        <w:rPr>
          <w:spacing w:val="1"/>
        </w:rPr>
        <w:t>in</w:t>
      </w:r>
      <w:r>
        <w:rPr>
          <w:spacing w:val="-8"/>
        </w:rPr>
        <w:t xml:space="preserve"> </w:t>
      </w:r>
      <w:r>
        <w:t>any</w:t>
      </w:r>
      <w:r>
        <w:rPr>
          <w:spacing w:val="-9"/>
        </w:rPr>
        <w:t xml:space="preserve"> </w:t>
      </w:r>
      <w:r>
        <w:t>manner</w:t>
      </w:r>
      <w:r>
        <w:rPr>
          <w:spacing w:val="-7"/>
        </w:rPr>
        <w:t xml:space="preserve"> </w:t>
      </w:r>
      <w:r>
        <w:rPr>
          <w:spacing w:val="-1"/>
        </w:rPr>
        <w:t>whatsoever.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058"/>
        </w:tabs>
        <w:ind w:left="1057" w:right="101"/>
        <w:jc w:val="both"/>
      </w:pPr>
      <w:r>
        <w:t>It</w:t>
      </w:r>
      <w:r>
        <w:rPr>
          <w:spacing w:val="8"/>
        </w:rPr>
        <w:t xml:space="preserve"> </w:t>
      </w:r>
      <w:r>
        <w:t>shall</w:t>
      </w:r>
      <w:r>
        <w:rPr>
          <w:spacing w:val="9"/>
        </w:rPr>
        <w:t xml:space="preserve"> </w:t>
      </w:r>
      <w:r>
        <w:rPr>
          <w:spacing w:val="1"/>
        </w:rPr>
        <w:t>be</w:t>
      </w:r>
      <w:r>
        <w:rPr>
          <w:spacing w:val="7"/>
        </w:rPr>
        <w:t xml:space="preserve"> </w:t>
      </w:r>
      <w:r>
        <w:t>lawful</w:t>
      </w:r>
      <w:r>
        <w:rPr>
          <w:spacing w:val="8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10"/>
        </w:rPr>
        <w:t xml:space="preserve"> </w:t>
      </w:r>
      <w:r>
        <w:rPr>
          <w:spacing w:val="-1"/>
        </w:rPr>
        <w:t>Trustees</w:t>
      </w:r>
      <w:r>
        <w:rPr>
          <w:spacing w:val="9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rPr>
          <w:spacing w:val="-1"/>
        </w:rPr>
        <w:t>settle</w:t>
      </w:r>
      <w:r>
        <w:rPr>
          <w:spacing w:val="9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determine</w:t>
      </w:r>
      <w:r>
        <w:rPr>
          <w:spacing w:val="7"/>
        </w:rPr>
        <w:t xml:space="preserve"> </w:t>
      </w:r>
      <w:r>
        <w:t>whether</w:t>
      </w:r>
      <w:r>
        <w:rPr>
          <w:spacing w:val="7"/>
        </w:rPr>
        <w:t xml:space="preserve"> </w:t>
      </w:r>
      <w:r>
        <w:rPr>
          <w:spacing w:val="1"/>
        </w:rPr>
        <w:t>any</w:t>
      </w:r>
      <w:r>
        <w:rPr>
          <w:spacing w:val="8"/>
        </w:rPr>
        <w:t xml:space="preserve"> </w:t>
      </w:r>
      <w:r>
        <w:t>money</w:t>
      </w:r>
      <w:r>
        <w:rPr>
          <w:rFonts w:ascii="Times New Roman"/>
          <w:spacing w:val="34"/>
          <w:w w:val="99"/>
        </w:rPr>
        <w:t xml:space="preserve"> </w:t>
      </w:r>
      <w:r>
        <w:t>accruing</w:t>
      </w:r>
      <w:r>
        <w:rPr>
          <w:spacing w:val="1"/>
        </w:rPr>
        <w:t xml:space="preserve"> </w:t>
      </w:r>
      <w:r>
        <w:t>due</w:t>
      </w:r>
      <w:r>
        <w:rPr>
          <w:spacing w:val="1"/>
        </w:rPr>
        <w:t xml:space="preserve"> </w:t>
      </w:r>
      <w:r>
        <w:rPr>
          <w:spacing w:val="-1"/>
        </w:rPr>
        <w:t>from</w:t>
      </w:r>
      <w:r>
        <w:rPr>
          <w:spacing w:val="1"/>
        </w:rPr>
        <w:t xml:space="preserve"> </w:t>
      </w:r>
      <w:r>
        <w:t>any</w:t>
      </w:r>
      <w:r>
        <w:rPr>
          <w:spacing w:val="3"/>
        </w:rPr>
        <w:t xml:space="preserve"> </w:t>
      </w:r>
      <w:r>
        <w:t>shares</w:t>
      </w:r>
      <w:r>
        <w:rPr>
          <w:spacing w:val="1"/>
        </w:rPr>
        <w:t xml:space="preserve"> </w:t>
      </w:r>
      <w:r>
        <w:t xml:space="preserve">or </w:t>
      </w:r>
      <w:r>
        <w:rPr>
          <w:spacing w:val="-1"/>
        </w:rPr>
        <w:t>securities</w:t>
      </w:r>
      <w:r>
        <w:rPr>
          <w:spacing w:val="3"/>
        </w:rPr>
        <w:t xml:space="preserve"> </w:t>
      </w:r>
      <w:r>
        <w:rPr>
          <w:spacing w:val="-1"/>
        </w:rPr>
        <w:t>or</w:t>
      </w:r>
      <w:r>
        <w:rPr>
          <w:spacing w:val="3"/>
        </w:rPr>
        <w:t xml:space="preserve"> </w:t>
      </w:r>
      <w:r>
        <w:t>other funds</w:t>
      </w:r>
      <w:r>
        <w:rPr>
          <w:spacing w:val="1"/>
        </w:rPr>
        <w:t xml:space="preserve"> </w:t>
      </w:r>
      <w:r>
        <w:t>which</w:t>
      </w:r>
      <w:r>
        <w:rPr>
          <w:spacing w:val="2"/>
        </w:rPr>
        <w:t xml:space="preserve"> </w:t>
      </w:r>
      <w:r>
        <w:t>are or</w:t>
      </w:r>
      <w:r>
        <w:rPr>
          <w:spacing w:val="3"/>
        </w:rPr>
        <w:t xml:space="preserve"> </w:t>
      </w:r>
      <w:r>
        <w:t>shall</w:t>
      </w:r>
      <w:r>
        <w:rPr>
          <w:spacing w:val="2"/>
        </w:rPr>
        <w:t xml:space="preserve"> </w:t>
      </w:r>
      <w:r>
        <w:t>be</w:t>
      </w:r>
      <w:r>
        <w:rPr>
          <w:rFonts w:ascii="Times New Roman"/>
          <w:spacing w:val="36"/>
          <w:w w:val="99"/>
        </w:rPr>
        <w:t xml:space="preserve"> </w:t>
      </w:r>
      <w:r>
        <w:rPr>
          <w:spacing w:val="-1"/>
        </w:rPr>
        <w:t>considered</w:t>
      </w:r>
      <w:r>
        <w:rPr>
          <w:spacing w:val="13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purposes</w:t>
      </w:r>
      <w:r>
        <w:rPr>
          <w:spacing w:val="12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these</w:t>
      </w:r>
      <w:r>
        <w:rPr>
          <w:spacing w:val="12"/>
        </w:rPr>
        <w:t xml:space="preserve"> </w:t>
      </w:r>
      <w:r>
        <w:rPr>
          <w:spacing w:val="-1"/>
        </w:rPr>
        <w:t>presents</w:t>
      </w:r>
      <w:r>
        <w:rPr>
          <w:spacing w:val="14"/>
        </w:rPr>
        <w:t xml:space="preserve"> </w:t>
      </w:r>
      <w:r>
        <w:t>as</w:t>
      </w:r>
      <w:r>
        <w:rPr>
          <w:spacing w:val="13"/>
        </w:rPr>
        <w:t xml:space="preserve"> </w:t>
      </w:r>
      <w:r>
        <w:t>capital</w:t>
      </w:r>
      <w:r>
        <w:rPr>
          <w:spacing w:val="13"/>
        </w:rPr>
        <w:t xml:space="preserve"> </w:t>
      </w:r>
      <w:r>
        <w:rPr>
          <w:spacing w:val="-1"/>
        </w:rPr>
        <w:t>or</w:t>
      </w:r>
      <w:r>
        <w:rPr>
          <w:spacing w:val="12"/>
        </w:rPr>
        <w:t xml:space="preserve"> </w:t>
      </w:r>
      <w:r>
        <w:t>income</w:t>
      </w:r>
      <w:r>
        <w:rPr>
          <w:spacing w:val="13"/>
        </w:rPr>
        <w:t xml:space="preserve"> </w:t>
      </w:r>
      <w:r>
        <w:rPr>
          <w:spacing w:val="1"/>
        </w:rPr>
        <w:t>and</w:t>
      </w:r>
      <w:r>
        <w:rPr>
          <w:spacing w:val="13"/>
        </w:rPr>
        <w:t xml:space="preserve"> </w:t>
      </w:r>
      <w:r>
        <w:t>out</w:t>
      </w:r>
      <w:r>
        <w:rPr>
          <w:spacing w:val="14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40"/>
          <w:w w:val="99"/>
        </w:rPr>
        <w:t xml:space="preserve"> </w:t>
      </w:r>
      <w:r>
        <w:t>which</w:t>
      </w:r>
      <w:r>
        <w:rPr>
          <w:spacing w:val="69"/>
        </w:rPr>
        <w:t xml:space="preserve"> </w:t>
      </w:r>
      <w:r>
        <w:rPr>
          <w:spacing w:val="-1"/>
        </w:rPr>
        <w:t>part</w:t>
      </w:r>
      <w:r>
        <w:rPr>
          <w:spacing w:val="69"/>
        </w:rPr>
        <w:t xml:space="preserve"> </w:t>
      </w:r>
      <w:r>
        <w:rPr>
          <w:spacing w:val="-1"/>
        </w:rPr>
        <w:t>of</w:t>
      </w:r>
      <w:r>
        <w:rPr>
          <w:spacing w:val="68"/>
        </w:rPr>
        <w:t xml:space="preserve"> </w:t>
      </w:r>
      <w:r>
        <w:rPr>
          <w:spacing w:val="1"/>
        </w:rPr>
        <w:t>the</w:t>
      </w:r>
      <w:r>
        <w:rPr>
          <w:spacing w:val="67"/>
        </w:rPr>
        <w:t xml:space="preserve"> </w:t>
      </w:r>
      <w:r>
        <w:t>Trust</w:t>
      </w:r>
      <w:r>
        <w:rPr>
          <w:spacing w:val="69"/>
        </w:rPr>
        <w:t xml:space="preserve"> </w:t>
      </w:r>
      <w:r>
        <w:t>Fund</w:t>
      </w:r>
      <w:r>
        <w:rPr>
          <w:spacing w:val="69"/>
        </w:rPr>
        <w:t xml:space="preserve"> </w:t>
      </w:r>
      <w:r>
        <w:t>and</w:t>
      </w:r>
      <w:r>
        <w:rPr>
          <w:spacing w:val="69"/>
        </w:rPr>
        <w:t xml:space="preserve"> </w:t>
      </w:r>
      <w:r>
        <w:rPr>
          <w:spacing w:val="-1"/>
        </w:rPr>
        <w:t>whether</w:t>
      </w:r>
      <w:r>
        <w:rPr>
          <w:spacing w:val="70"/>
        </w:rPr>
        <w:t xml:space="preserve"> </w:t>
      </w:r>
      <w:r>
        <w:t>out</w:t>
      </w:r>
      <w:r>
        <w:rPr>
          <w:spacing w:val="69"/>
        </w:rPr>
        <w:t xml:space="preserve"> </w:t>
      </w:r>
      <w:r>
        <w:rPr>
          <w:spacing w:val="-1"/>
        </w:rPr>
        <w:t>of</w:t>
      </w:r>
      <w:r>
        <w:rPr>
          <w:spacing w:val="70"/>
        </w:rPr>
        <w:t xml:space="preserve"> </w:t>
      </w:r>
      <w:r>
        <w:t>capital</w:t>
      </w:r>
      <w:r>
        <w:rPr>
          <w:spacing w:val="69"/>
        </w:rPr>
        <w:t xml:space="preserve"> </w:t>
      </w:r>
      <w:r>
        <w:rPr>
          <w:spacing w:val="-1"/>
        </w:rPr>
        <w:t>or</w:t>
      </w:r>
      <w:r>
        <w:rPr>
          <w:spacing w:val="70"/>
        </w:rPr>
        <w:t xml:space="preserve"> </w:t>
      </w:r>
      <w:r>
        <w:t>income</w:t>
      </w:r>
      <w:r>
        <w:rPr>
          <w:spacing w:val="68"/>
        </w:rPr>
        <w:t xml:space="preserve"> </w:t>
      </w:r>
      <w:r>
        <w:t>any</w:t>
      </w:r>
      <w:r>
        <w:rPr>
          <w:rFonts w:ascii="Times New Roman"/>
          <w:spacing w:val="32"/>
          <w:w w:val="99"/>
        </w:rPr>
        <w:t xml:space="preserve"> </w:t>
      </w:r>
      <w:r>
        <w:rPr>
          <w:spacing w:val="-1"/>
        </w:rPr>
        <w:t>expenses,</w:t>
      </w:r>
      <w:r>
        <w:rPr>
          <w:spacing w:val="35"/>
        </w:rPr>
        <w:t xml:space="preserve"> </w:t>
      </w:r>
      <w:r>
        <w:t>outgoings</w:t>
      </w:r>
      <w:r>
        <w:rPr>
          <w:spacing w:val="33"/>
        </w:rPr>
        <w:t xml:space="preserve"> </w:t>
      </w:r>
      <w:r>
        <w:t>or</w:t>
      </w:r>
      <w:r>
        <w:rPr>
          <w:spacing w:val="35"/>
        </w:rPr>
        <w:t xml:space="preserve"> </w:t>
      </w:r>
      <w:r>
        <w:rPr>
          <w:spacing w:val="-1"/>
        </w:rPr>
        <w:t>Losses</w:t>
      </w:r>
      <w:r>
        <w:rPr>
          <w:spacing w:val="34"/>
        </w:rPr>
        <w:t xml:space="preserve"> </w:t>
      </w:r>
      <w:r>
        <w:t>should</w:t>
      </w:r>
      <w:r>
        <w:rPr>
          <w:spacing w:val="34"/>
        </w:rPr>
        <w:t xml:space="preserve"> </w:t>
      </w:r>
      <w:r>
        <w:t>or</w:t>
      </w:r>
      <w:r>
        <w:rPr>
          <w:spacing w:val="34"/>
        </w:rPr>
        <w:t xml:space="preserve"> </w:t>
      </w:r>
      <w:r>
        <w:t>ought</w:t>
      </w:r>
      <w:r>
        <w:rPr>
          <w:spacing w:val="34"/>
        </w:rPr>
        <w:t xml:space="preserve"> </w:t>
      </w:r>
      <w:r>
        <w:t>to</w:t>
      </w:r>
      <w:r>
        <w:rPr>
          <w:spacing w:val="33"/>
        </w:rPr>
        <w:t xml:space="preserve"> </w:t>
      </w:r>
      <w:r>
        <w:t>be</w:t>
      </w:r>
      <w:r>
        <w:rPr>
          <w:spacing w:val="34"/>
        </w:rPr>
        <w:t xml:space="preserve"> </w:t>
      </w:r>
      <w:r>
        <w:t>paid</w:t>
      </w:r>
      <w:r>
        <w:rPr>
          <w:spacing w:val="34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t>otherwise</w:t>
      </w:r>
      <w:r>
        <w:rPr>
          <w:spacing w:val="34"/>
        </w:rPr>
        <w:t xml:space="preserve"> </w:t>
      </w:r>
      <w:r>
        <w:t>to</w:t>
      </w:r>
      <w:r>
        <w:rPr>
          <w:rFonts w:ascii="Times New Roman"/>
          <w:spacing w:val="40"/>
          <w:w w:val="99"/>
        </w:rPr>
        <w:t xml:space="preserve"> </w:t>
      </w:r>
      <w:r>
        <w:rPr>
          <w:spacing w:val="-1"/>
        </w:rPr>
        <w:t>determine</w:t>
      </w:r>
      <w:r>
        <w:rPr>
          <w:spacing w:val="1"/>
        </w:rPr>
        <w:t xml:space="preserve"> </w:t>
      </w:r>
      <w:r>
        <w:t>all</w:t>
      </w:r>
      <w:r>
        <w:rPr>
          <w:spacing w:val="5"/>
        </w:rPr>
        <w:t xml:space="preserve"> </w:t>
      </w:r>
      <w:r>
        <w:rPr>
          <w:spacing w:val="-1"/>
        </w:rPr>
        <w:t>matters</w:t>
      </w:r>
      <w:r>
        <w:rPr>
          <w:spacing w:val="4"/>
        </w:rPr>
        <w:t xml:space="preserve"> </w:t>
      </w:r>
      <w:r>
        <w:t>of</w:t>
      </w:r>
      <w:r>
        <w:rPr>
          <w:spacing w:val="3"/>
        </w:rPr>
        <w:t xml:space="preserve"> </w:t>
      </w:r>
      <w:r>
        <w:rPr>
          <w:spacing w:val="-1"/>
        </w:rPr>
        <w:t>difficulty,</w:t>
      </w:r>
      <w:r>
        <w:rPr>
          <w:spacing w:val="4"/>
        </w:rPr>
        <w:t xml:space="preserve"> </w:t>
      </w:r>
      <w:r>
        <w:t>doubt</w:t>
      </w:r>
      <w:r>
        <w:rPr>
          <w:spacing w:val="6"/>
        </w:rPr>
        <w:t xml:space="preserve"> </w:t>
      </w:r>
      <w:r>
        <w:rPr>
          <w:spacing w:val="-1"/>
        </w:rPr>
        <w:t>or</w:t>
      </w:r>
      <w:r>
        <w:rPr>
          <w:spacing w:val="4"/>
        </w:rPr>
        <w:t xml:space="preserve"> </w:t>
      </w:r>
      <w:r>
        <w:t>dispute</w:t>
      </w:r>
      <w:r>
        <w:rPr>
          <w:spacing w:val="2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all</w:t>
      </w:r>
      <w:r>
        <w:rPr>
          <w:spacing w:val="3"/>
        </w:rPr>
        <w:t xml:space="preserve"> </w:t>
      </w:r>
      <w:r>
        <w:t>questions</w:t>
      </w:r>
      <w:r>
        <w:rPr>
          <w:spacing w:val="3"/>
        </w:rPr>
        <w:t xml:space="preserve"> </w:t>
      </w:r>
      <w:r>
        <w:t>arising</w:t>
      </w:r>
      <w:r>
        <w:rPr>
          <w:spacing w:val="3"/>
        </w:rPr>
        <w:t xml:space="preserve"> </w:t>
      </w:r>
      <w:r>
        <w:t>in</w:t>
      </w:r>
      <w:r>
        <w:rPr>
          <w:rFonts w:ascii="Times New Roman"/>
          <w:spacing w:val="62"/>
          <w:w w:val="99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course</w:t>
      </w:r>
      <w:r>
        <w:rPr>
          <w:spacing w:val="23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t>or</w:t>
      </w:r>
      <w:r>
        <w:rPr>
          <w:spacing w:val="22"/>
        </w:rPr>
        <w:t xml:space="preserve"> </w:t>
      </w:r>
      <w:r>
        <w:t>incidental</w:t>
      </w:r>
      <w:r>
        <w:rPr>
          <w:spacing w:val="23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rPr>
          <w:spacing w:val="-1"/>
        </w:rPr>
        <w:t>execution</w:t>
      </w:r>
      <w:r>
        <w:rPr>
          <w:spacing w:val="26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Trusts</w:t>
      </w:r>
      <w:r>
        <w:rPr>
          <w:spacing w:val="25"/>
        </w:rPr>
        <w:t xml:space="preserve"> </w:t>
      </w:r>
      <w:r>
        <w:t>or</w:t>
      </w:r>
      <w:r>
        <w:rPr>
          <w:spacing w:val="24"/>
        </w:rPr>
        <w:t xml:space="preserve"> </w:t>
      </w:r>
      <w:r>
        <w:t>powers</w:t>
      </w:r>
      <w:r>
        <w:rPr>
          <w:spacing w:val="27"/>
        </w:rPr>
        <w:t xml:space="preserve"> </w:t>
      </w:r>
      <w:r>
        <w:rPr>
          <w:spacing w:val="-1"/>
        </w:rPr>
        <w:t>of</w:t>
      </w:r>
      <w:r>
        <w:rPr>
          <w:spacing w:val="24"/>
        </w:rPr>
        <w:t xml:space="preserve"> </w:t>
      </w:r>
      <w:r>
        <w:t>these</w:t>
      </w:r>
      <w:r>
        <w:rPr>
          <w:rFonts w:ascii="Times New Roman"/>
          <w:spacing w:val="46"/>
          <w:w w:val="99"/>
        </w:rPr>
        <w:t xml:space="preserve"> </w:t>
      </w:r>
      <w:r>
        <w:rPr>
          <w:spacing w:val="-1"/>
        </w:rPr>
        <w:t>presents</w:t>
      </w:r>
      <w:r>
        <w:rPr>
          <w:spacing w:val="60"/>
        </w:rPr>
        <w:t xml:space="preserve"> </w:t>
      </w:r>
      <w:r>
        <w:t>and</w:t>
      </w:r>
      <w:r>
        <w:rPr>
          <w:spacing w:val="60"/>
        </w:rPr>
        <w:t xml:space="preserve"> </w:t>
      </w:r>
      <w:r>
        <w:t>any</w:t>
      </w:r>
      <w:r>
        <w:rPr>
          <w:spacing w:val="60"/>
        </w:rPr>
        <w:t xml:space="preserve"> </w:t>
      </w:r>
      <w:r>
        <w:t>such</w:t>
      </w:r>
      <w:r>
        <w:rPr>
          <w:spacing w:val="60"/>
        </w:rPr>
        <w:t xml:space="preserve"> </w:t>
      </w:r>
      <w:r>
        <w:rPr>
          <w:spacing w:val="-1"/>
        </w:rPr>
        <w:t>settlement</w:t>
      </w:r>
      <w:r>
        <w:rPr>
          <w:spacing w:val="62"/>
        </w:rPr>
        <w:t xml:space="preserve"> </w:t>
      </w:r>
      <w:r>
        <w:rPr>
          <w:spacing w:val="-1"/>
        </w:rPr>
        <w:t>or</w:t>
      </w:r>
      <w:r>
        <w:rPr>
          <w:spacing w:val="59"/>
        </w:rPr>
        <w:t xml:space="preserve"> </w:t>
      </w:r>
      <w:r>
        <w:rPr>
          <w:spacing w:val="-1"/>
        </w:rPr>
        <w:t>determination</w:t>
      </w:r>
      <w:r>
        <w:rPr>
          <w:spacing w:val="60"/>
        </w:rPr>
        <w:t xml:space="preserve"> </w:t>
      </w:r>
      <w:r>
        <w:t>although</w:t>
      </w:r>
      <w:r>
        <w:rPr>
          <w:spacing w:val="60"/>
        </w:rPr>
        <w:t xml:space="preserve"> </w:t>
      </w:r>
      <w:r>
        <w:t>the</w:t>
      </w:r>
      <w:r>
        <w:rPr>
          <w:spacing w:val="57"/>
        </w:rPr>
        <w:t xml:space="preserve"> </w:t>
      </w:r>
      <w:r>
        <w:rPr>
          <w:spacing w:val="-1"/>
        </w:rPr>
        <w:t>question</w:t>
      </w:r>
      <w:r>
        <w:rPr>
          <w:rFonts w:ascii="Times New Roman"/>
          <w:spacing w:val="78"/>
          <w:w w:val="99"/>
        </w:rPr>
        <w:t xml:space="preserve"> </w:t>
      </w:r>
      <w:r>
        <w:rPr>
          <w:spacing w:val="-1"/>
        </w:rPr>
        <w:t>involved</w:t>
      </w:r>
      <w:r>
        <w:rPr>
          <w:spacing w:val="1"/>
        </w:rPr>
        <w:t xml:space="preserve"> may</w:t>
      </w:r>
      <w:r>
        <w:t xml:space="preserve"> not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rPr>
          <w:spacing w:val="-1"/>
        </w:rPr>
        <w:t>been</w:t>
      </w:r>
      <w:r>
        <w:rPr>
          <w:spacing w:val="1"/>
        </w:rPr>
        <w:t xml:space="preserve"> </w:t>
      </w:r>
      <w:r>
        <w:t>actually</w:t>
      </w:r>
      <w:r>
        <w:rPr>
          <w:spacing w:val="2"/>
        </w:rPr>
        <w:t xml:space="preserve"> </w:t>
      </w:r>
      <w:r>
        <w:rPr>
          <w:spacing w:val="-1"/>
        </w:rPr>
        <w:t>raised,</w:t>
      </w:r>
      <w:r>
        <w:t xml:space="preserve"> shall</w:t>
      </w:r>
      <w:r>
        <w:rPr>
          <w:spacing w:val="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conclusive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binding</w:t>
      </w:r>
      <w:r>
        <w:rPr>
          <w:spacing w:val="1"/>
        </w:rPr>
        <w:t xml:space="preserve"> </w:t>
      </w:r>
      <w:r>
        <w:rPr>
          <w:spacing w:val="-1"/>
        </w:rPr>
        <w:t>on</w:t>
      </w:r>
      <w:r>
        <w:rPr>
          <w:rFonts w:ascii="Times New Roman"/>
          <w:spacing w:val="42"/>
          <w:w w:val="99"/>
        </w:rPr>
        <w:t xml:space="preserve"> </w:t>
      </w:r>
      <w:r>
        <w:t>all</w:t>
      </w:r>
      <w:r>
        <w:rPr>
          <w:spacing w:val="-9"/>
        </w:rPr>
        <w:t xml:space="preserve"> </w:t>
      </w:r>
      <w:r>
        <w:rPr>
          <w:spacing w:val="-1"/>
        </w:rPr>
        <w:t>persons</w:t>
      </w:r>
      <w:r>
        <w:rPr>
          <w:spacing w:val="-7"/>
        </w:rPr>
        <w:t xml:space="preserve"> </w:t>
      </w:r>
      <w:r>
        <w:rPr>
          <w:spacing w:val="-1"/>
        </w:rPr>
        <w:t>claiming</w:t>
      </w:r>
      <w:r>
        <w:rPr>
          <w:spacing w:val="-8"/>
        </w:rPr>
        <w:t xml:space="preserve"> </w:t>
      </w:r>
      <w:r>
        <w:rPr>
          <w:spacing w:val="-1"/>
        </w:rPr>
        <w:t>under</w:t>
      </w:r>
      <w:r>
        <w:rPr>
          <w:spacing w:val="-8"/>
        </w:rPr>
        <w:t xml:space="preserve"> </w:t>
      </w:r>
      <w:r>
        <w:t>these</w:t>
      </w:r>
      <w:r>
        <w:rPr>
          <w:spacing w:val="-10"/>
        </w:rPr>
        <w:t xml:space="preserve"> </w:t>
      </w:r>
      <w:r>
        <w:t>presents.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058"/>
        </w:tabs>
        <w:ind w:left="1057" w:right="103"/>
        <w:jc w:val="both"/>
      </w:pPr>
      <w:r>
        <w:t>It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hereby</w:t>
      </w:r>
      <w:r>
        <w:rPr>
          <w:spacing w:val="-2"/>
        </w:rPr>
        <w:t xml:space="preserve"> </w:t>
      </w:r>
      <w:r>
        <w:t>further</w:t>
      </w:r>
      <w:r>
        <w:rPr>
          <w:spacing w:val="-2"/>
        </w:rPr>
        <w:t xml:space="preserve"> </w:t>
      </w:r>
      <w:r>
        <w:rPr>
          <w:spacing w:val="-1"/>
        </w:rPr>
        <w:t>agreed</w:t>
      </w:r>
      <w:r>
        <w:rPr>
          <w:spacing w:val="2"/>
        </w:rPr>
        <w:t xml:space="preserve"> </w:t>
      </w:r>
      <w:r>
        <w:t>and</w:t>
      </w:r>
      <w:r>
        <w:rPr>
          <w:spacing w:val="-1"/>
        </w:rPr>
        <w:t xml:space="preserve"> declared </w:t>
      </w:r>
      <w:r>
        <w:t>that</w:t>
      </w:r>
      <w:r>
        <w:rPr>
          <w:spacing w:val="-1"/>
        </w:rPr>
        <w:t xml:space="preserve"> </w:t>
      </w:r>
      <w:r>
        <w:rPr>
          <w:spacing w:val="1"/>
        </w:rPr>
        <w:t>in</w:t>
      </w:r>
      <w:r>
        <w:t xml:space="preserve"> any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the</w:t>
      </w:r>
      <w:r>
        <w:rPr>
          <w:spacing w:val="-3"/>
        </w:rPr>
        <w:t xml:space="preserve"> </w:t>
      </w:r>
      <w:r>
        <w:t>matters</w:t>
      </w:r>
      <w:r>
        <w:rPr>
          <w:spacing w:val="-2"/>
        </w:rPr>
        <w:t xml:space="preserve"> </w:t>
      </w:r>
      <w:r>
        <w:rPr>
          <w:spacing w:val="-1"/>
        </w:rPr>
        <w:t>wherein</w:t>
      </w:r>
      <w:r>
        <w:t xml:space="preserve"> the</w:t>
      </w:r>
      <w:r>
        <w:rPr>
          <w:rFonts w:ascii="Times New Roman"/>
          <w:spacing w:val="54"/>
          <w:w w:val="99"/>
        </w:rPr>
        <w:t xml:space="preserve"> </w:t>
      </w:r>
      <w:r>
        <w:rPr>
          <w:spacing w:val="-1"/>
        </w:rPr>
        <w:t>Trustees</w:t>
      </w:r>
      <w:r>
        <w:rPr>
          <w:spacing w:val="25"/>
        </w:rPr>
        <w:t xml:space="preserve"> </w:t>
      </w:r>
      <w:r>
        <w:t>have</w:t>
      </w:r>
      <w:r>
        <w:rPr>
          <w:spacing w:val="25"/>
        </w:rPr>
        <w:t xml:space="preserve"> </w:t>
      </w:r>
      <w:r>
        <w:t>discretionary</w:t>
      </w:r>
      <w:r>
        <w:rPr>
          <w:spacing w:val="26"/>
        </w:rPr>
        <w:t xml:space="preserve"> </w:t>
      </w:r>
      <w:r>
        <w:t>powers</w:t>
      </w:r>
      <w:r>
        <w:rPr>
          <w:spacing w:val="28"/>
        </w:rPr>
        <w:t xml:space="preserve"> </w:t>
      </w:r>
      <w:r>
        <w:t>or</w:t>
      </w:r>
      <w:r>
        <w:rPr>
          <w:spacing w:val="26"/>
        </w:rPr>
        <w:t xml:space="preserve"> </w:t>
      </w:r>
      <w:r>
        <w:t>wherein</w:t>
      </w:r>
      <w:r>
        <w:rPr>
          <w:spacing w:val="27"/>
        </w:rPr>
        <w:t xml:space="preserve"> </w:t>
      </w:r>
      <w:r>
        <w:rPr>
          <w:spacing w:val="-1"/>
        </w:rPr>
        <w:t>there</w:t>
      </w:r>
      <w:r>
        <w:rPr>
          <w:spacing w:val="28"/>
        </w:rPr>
        <w:t xml:space="preserve"> </w:t>
      </w:r>
      <w:r>
        <w:t>shall</w:t>
      </w:r>
      <w:r>
        <w:rPr>
          <w:spacing w:val="27"/>
        </w:rPr>
        <w:t xml:space="preserve"> </w:t>
      </w:r>
      <w:r>
        <w:rPr>
          <w:spacing w:val="1"/>
        </w:rPr>
        <w:t>be</w:t>
      </w:r>
      <w:r>
        <w:rPr>
          <w:spacing w:val="25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difference</w:t>
      </w:r>
      <w:r>
        <w:rPr>
          <w:spacing w:val="28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32"/>
          <w:w w:val="99"/>
        </w:rPr>
        <w:t xml:space="preserve"> </w:t>
      </w:r>
      <w:r>
        <w:rPr>
          <w:spacing w:val="-1"/>
        </w:rPr>
        <w:t>opinion</w:t>
      </w:r>
      <w:r>
        <w:rPr>
          <w:spacing w:val="31"/>
        </w:rPr>
        <w:t xml:space="preserve"> </w:t>
      </w:r>
      <w:r>
        <w:rPr>
          <w:spacing w:val="-1"/>
        </w:rPr>
        <w:t>regarding</w:t>
      </w:r>
      <w:r>
        <w:rPr>
          <w:spacing w:val="28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construction</w:t>
      </w:r>
      <w:r>
        <w:rPr>
          <w:spacing w:val="31"/>
        </w:rPr>
        <w:t xml:space="preserve"> </w:t>
      </w:r>
      <w:r>
        <w:rPr>
          <w:spacing w:val="-1"/>
        </w:rPr>
        <w:t>of</w:t>
      </w:r>
      <w:r>
        <w:rPr>
          <w:spacing w:val="30"/>
        </w:rPr>
        <w:t xml:space="preserve"> </w:t>
      </w:r>
      <w:r>
        <w:t>these</w:t>
      </w:r>
      <w:r>
        <w:rPr>
          <w:spacing w:val="30"/>
        </w:rPr>
        <w:t xml:space="preserve"> </w:t>
      </w:r>
      <w:r>
        <w:rPr>
          <w:spacing w:val="-1"/>
        </w:rPr>
        <w:t>presents</w:t>
      </w:r>
      <w:r>
        <w:rPr>
          <w:spacing w:val="30"/>
        </w:rPr>
        <w:t xml:space="preserve"> </w:t>
      </w:r>
      <w:r>
        <w:t>for</w:t>
      </w:r>
      <w:r>
        <w:rPr>
          <w:spacing w:val="29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management</w:t>
      </w:r>
      <w:r>
        <w:rPr>
          <w:spacing w:val="32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58"/>
          <w:w w:val="99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Trust</w:t>
      </w:r>
      <w:r>
        <w:rPr>
          <w:spacing w:val="31"/>
        </w:rPr>
        <w:t xml:space="preserve"> </w:t>
      </w:r>
      <w:r>
        <w:t>Fund</w:t>
      </w:r>
      <w:r>
        <w:rPr>
          <w:spacing w:val="33"/>
        </w:rPr>
        <w:t xml:space="preserve"> </w:t>
      </w:r>
      <w:r>
        <w:rPr>
          <w:spacing w:val="-1"/>
        </w:rPr>
        <w:t>or</w:t>
      </w:r>
      <w:r>
        <w:rPr>
          <w:spacing w:val="32"/>
        </w:rPr>
        <w:t xml:space="preserve"> </w:t>
      </w:r>
      <w:r>
        <w:t>any</w:t>
      </w:r>
      <w:r>
        <w:rPr>
          <w:spacing w:val="34"/>
        </w:rPr>
        <w:t xml:space="preserve"> </w:t>
      </w:r>
      <w:r>
        <w:rPr>
          <w:spacing w:val="-1"/>
        </w:rPr>
        <w:t>part</w:t>
      </w:r>
      <w:r>
        <w:rPr>
          <w:spacing w:val="31"/>
        </w:rPr>
        <w:t xml:space="preserve"> </w:t>
      </w:r>
      <w:r>
        <w:t>thereof</w:t>
      </w:r>
      <w:r>
        <w:rPr>
          <w:spacing w:val="34"/>
        </w:rPr>
        <w:t xml:space="preserve"> </w:t>
      </w:r>
      <w:r>
        <w:rPr>
          <w:spacing w:val="-1"/>
        </w:rPr>
        <w:t>or</w:t>
      </w:r>
      <w:r>
        <w:rPr>
          <w:spacing w:val="32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execution</w:t>
      </w:r>
      <w:r>
        <w:rPr>
          <w:spacing w:val="32"/>
        </w:rPr>
        <w:t xml:space="preserve"> </w:t>
      </w:r>
      <w:r>
        <w:t>of</w:t>
      </w:r>
      <w:r>
        <w:rPr>
          <w:spacing w:val="30"/>
        </w:rPr>
        <w:t xml:space="preserve"> </w:t>
      </w:r>
      <w:r>
        <w:t>any</w:t>
      </w:r>
      <w:r>
        <w:rPr>
          <w:spacing w:val="35"/>
        </w:rPr>
        <w:t xml:space="preserve"> </w:t>
      </w:r>
      <w:r>
        <w:rPr>
          <w:spacing w:val="-1"/>
        </w:rPr>
        <w:t>of</w:t>
      </w:r>
      <w:r>
        <w:rPr>
          <w:spacing w:val="32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Trusts</w:t>
      </w:r>
      <w:r>
        <w:rPr>
          <w:spacing w:val="32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34"/>
          <w:w w:val="99"/>
        </w:rPr>
        <w:t xml:space="preserve"> </w:t>
      </w:r>
      <w:r>
        <w:rPr>
          <w:spacing w:val="-1"/>
        </w:rPr>
        <w:t>powers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t>these</w:t>
      </w:r>
      <w:r>
        <w:rPr>
          <w:spacing w:val="-5"/>
        </w:rPr>
        <w:t xml:space="preserve"> </w:t>
      </w:r>
      <w:r>
        <w:t>presents,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votes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majority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Trustees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rPr>
          <w:spacing w:val="1"/>
        </w:rPr>
        <w:t>the</w:t>
      </w:r>
      <w:r>
        <w:rPr>
          <w:spacing w:val="-5"/>
        </w:rPr>
        <w:t xml:space="preserve"> </w:t>
      </w:r>
      <w:r>
        <w:t>time</w:t>
      </w:r>
      <w:r>
        <w:rPr>
          <w:rFonts w:ascii="Times New Roman"/>
          <w:spacing w:val="36"/>
          <w:w w:val="99"/>
        </w:rPr>
        <w:t xml:space="preserve"> </w:t>
      </w:r>
      <w:r>
        <w:rPr>
          <w:spacing w:val="-1"/>
        </w:rPr>
        <w:t>being</w:t>
      </w:r>
      <w:r>
        <w:rPr>
          <w:spacing w:val="4"/>
        </w:rPr>
        <w:t xml:space="preserve"> </w:t>
      </w:r>
      <w:r>
        <w:t>voting</w:t>
      </w:r>
      <w:r>
        <w:rPr>
          <w:spacing w:val="4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this</w:t>
      </w:r>
      <w:r>
        <w:rPr>
          <w:spacing w:val="5"/>
        </w:rPr>
        <w:t xml:space="preserve"> </w:t>
      </w:r>
      <w:r>
        <w:t>matter</w:t>
      </w:r>
      <w:r>
        <w:rPr>
          <w:spacing w:val="5"/>
        </w:rPr>
        <w:t xml:space="preserve"> </w:t>
      </w:r>
      <w:r>
        <w:t>shall</w:t>
      </w:r>
      <w:r>
        <w:rPr>
          <w:spacing w:val="6"/>
        </w:rPr>
        <w:t xml:space="preserve"> </w:t>
      </w:r>
      <w:r>
        <w:rPr>
          <w:spacing w:val="-1"/>
        </w:rPr>
        <w:t>prevail</w:t>
      </w:r>
      <w:r>
        <w:rPr>
          <w:spacing w:val="6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rPr>
          <w:spacing w:val="1"/>
        </w:rPr>
        <w:t>be</w:t>
      </w:r>
      <w:r>
        <w:rPr>
          <w:spacing w:val="5"/>
        </w:rPr>
        <w:t xml:space="preserve"> </w:t>
      </w:r>
      <w:r>
        <w:t>binding</w:t>
      </w:r>
      <w:r>
        <w:rPr>
          <w:spacing w:val="4"/>
        </w:rPr>
        <w:t xml:space="preserve"> </w:t>
      </w:r>
      <w:r>
        <w:rPr>
          <w:spacing w:val="-1"/>
        </w:rPr>
        <w:t>on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minority</w:t>
      </w:r>
      <w:r>
        <w:rPr>
          <w:spacing w:val="5"/>
        </w:rPr>
        <w:t xml:space="preserve"> </w:t>
      </w:r>
      <w:r>
        <w:t>as</w:t>
      </w:r>
      <w:r>
        <w:rPr>
          <w:spacing w:val="6"/>
        </w:rPr>
        <w:t xml:space="preserve"> </w:t>
      </w:r>
      <w:r>
        <w:t>well</w:t>
      </w:r>
      <w:r>
        <w:rPr>
          <w:rFonts w:ascii="Times New Roman"/>
          <w:spacing w:val="36"/>
          <w:w w:val="99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those</w:t>
      </w:r>
      <w:r>
        <w:rPr>
          <w:spacing w:val="-5"/>
        </w:rPr>
        <w:t xml:space="preserve"> </w:t>
      </w:r>
      <w:r>
        <w:t>Trustees,</w:t>
      </w:r>
      <w:r>
        <w:rPr>
          <w:spacing w:val="-5"/>
        </w:rPr>
        <w:t xml:space="preserve"> </w:t>
      </w:r>
      <w:r>
        <w:t>who</w:t>
      </w:r>
      <w:r>
        <w:rPr>
          <w:spacing w:val="-2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rPr>
          <w:spacing w:val="-1"/>
        </w:rPr>
        <w:t>voted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Trustees</w:t>
      </w:r>
      <w:r>
        <w:rPr>
          <w:spacing w:val="-4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rPr>
          <w:spacing w:val="1"/>
        </w:rPr>
        <w:t>be</w:t>
      </w:r>
      <w:r>
        <w:rPr>
          <w:spacing w:val="-5"/>
        </w:rPr>
        <w:t xml:space="preserve"> </w:t>
      </w:r>
      <w:r>
        <w:rPr>
          <w:spacing w:val="-1"/>
        </w:rPr>
        <w:t>equally</w:t>
      </w:r>
      <w:r>
        <w:rPr>
          <w:rFonts w:ascii="Times New Roman"/>
          <w:spacing w:val="44"/>
          <w:w w:val="99"/>
        </w:rPr>
        <w:t xml:space="preserve"> </w:t>
      </w:r>
      <w:r>
        <w:rPr>
          <w:spacing w:val="-1"/>
        </w:rPr>
        <w:t>divided</w:t>
      </w:r>
      <w:r>
        <w:rPr>
          <w:spacing w:val="32"/>
        </w:rPr>
        <w:t xml:space="preserve"> </w:t>
      </w:r>
      <w:r>
        <w:t>in</w:t>
      </w:r>
      <w:r>
        <w:rPr>
          <w:spacing w:val="36"/>
        </w:rPr>
        <w:t xml:space="preserve"> </w:t>
      </w:r>
      <w:r>
        <w:t>opinion,</w:t>
      </w:r>
      <w:r>
        <w:rPr>
          <w:spacing w:val="32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rPr>
          <w:spacing w:val="-1"/>
        </w:rPr>
        <w:t>matter</w:t>
      </w:r>
      <w:r>
        <w:rPr>
          <w:spacing w:val="33"/>
        </w:rPr>
        <w:t xml:space="preserve"> </w:t>
      </w:r>
      <w:r>
        <w:t>shall</w:t>
      </w:r>
      <w:r>
        <w:rPr>
          <w:spacing w:val="33"/>
        </w:rPr>
        <w:t xml:space="preserve"> </w:t>
      </w:r>
      <w:r>
        <w:rPr>
          <w:spacing w:val="1"/>
        </w:rPr>
        <w:t>be</w:t>
      </w:r>
      <w:r>
        <w:rPr>
          <w:spacing w:val="31"/>
        </w:rPr>
        <w:t xml:space="preserve"> </w:t>
      </w:r>
      <w:r>
        <w:t>decided</w:t>
      </w:r>
      <w:r>
        <w:rPr>
          <w:spacing w:val="33"/>
        </w:rPr>
        <w:t xml:space="preserve"> </w:t>
      </w:r>
      <w:r>
        <w:t>according</w:t>
      </w:r>
      <w:r>
        <w:rPr>
          <w:spacing w:val="33"/>
        </w:rPr>
        <w:t xml:space="preserve"> </w:t>
      </w:r>
      <w:r>
        <w:t>to</w:t>
      </w:r>
      <w:r>
        <w:rPr>
          <w:spacing w:val="33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vote</w:t>
      </w:r>
      <w:r>
        <w:rPr>
          <w:spacing w:val="34"/>
        </w:rPr>
        <w:t xml:space="preserve"> </w:t>
      </w:r>
      <w:r>
        <w:rPr>
          <w:spacing w:val="-1"/>
        </w:rPr>
        <w:t>of</w:t>
      </w:r>
      <w:r>
        <w:rPr>
          <w:spacing w:val="32"/>
        </w:rPr>
        <w:t xml:space="preserve"> </w:t>
      </w:r>
      <w:r>
        <w:t>the</w:t>
      </w:r>
      <w:r>
        <w:rPr>
          <w:rFonts w:ascii="Times New Roman"/>
          <w:spacing w:val="30"/>
          <w:w w:val="99"/>
        </w:rPr>
        <w:t xml:space="preserve"> </w:t>
      </w:r>
      <w:r>
        <w:t>senior</w:t>
      </w:r>
      <w:r>
        <w:rPr>
          <w:spacing w:val="-8"/>
        </w:rPr>
        <w:t xml:space="preserve"> </w:t>
      </w:r>
      <w:r>
        <w:t>most</w:t>
      </w:r>
      <w:r>
        <w:rPr>
          <w:spacing w:val="-6"/>
        </w:rPr>
        <w:t xml:space="preserve"> </w:t>
      </w:r>
      <w:r>
        <w:t>trustee</w:t>
      </w:r>
      <w:r>
        <w:rPr>
          <w:spacing w:val="-9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t>age.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058"/>
        </w:tabs>
        <w:spacing w:before="114"/>
        <w:ind w:left="1057" w:right="103"/>
        <w:jc w:val="both"/>
      </w:pPr>
      <w:r>
        <w:t>It</w:t>
      </w:r>
      <w:r>
        <w:rPr>
          <w:spacing w:val="8"/>
        </w:rPr>
        <w:t xml:space="preserve"> </w:t>
      </w:r>
      <w:r>
        <w:t>shall</w:t>
      </w:r>
      <w:r>
        <w:rPr>
          <w:spacing w:val="9"/>
        </w:rPr>
        <w:t xml:space="preserve"> </w:t>
      </w:r>
      <w:r>
        <w:rPr>
          <w:spacing w:val="1"/>
        </w:rPr>
        <w:t>be</w:t>
      </w:r>
      <w:r>
        <w:rPr>
          <w:spacing w:val="7"/>
        </w:rPr>
        <w:t xml:space="preserve"> </w:t>
      </w:r>
      <w:r>
        <w:t>lawful</w:t>
      </w:r>
      <w:r>
        <w:rPr>
          <w:spacing w:val="8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10"/>
        </w:rPr>
        <w:t xml:space="preserve"> </w:t>
      </w:r>
      <w:r>
        <w:rPr>
          <w:spacing w:val="-1"/>
        </w:rPr>
        <w:t>Trustees</w:t>
      </w:r>
      <w:r>
        <w:rPr>
          <w:spacing w:val="9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rPr>
          <w:spacing w:val="-1"/>
        </w:rPr>
        <w:t>settle</w:t>
      </w:r>
      <w:r>
        <w:rPr>
          <w:spacing w:val="9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determine</w:t>
      </w:r>
      <w:r>
        <w:rPr>
          <w:spacing w:val="7"/>
        </w:rPr>
        <w:t xml:space="preserve"> </w:t>
      </w:r>
      <w:r>
        <w:t>whether</w:t>
      </w:r>
      <w:r>
        <w:rPr>
          <w:spacing w:val="7"/>
        </w:rPr>
        <w:t xml:space="preserve"> </w:t>
      </w:r>
      <w:r>
        <w:rPr>
          <w:spacing w:val="1"/>
        </w:rPr>
        <w:t>any</w:t>
      </w:r>
      <w:r>
        <w:rPr>
          <w:spacing w:val="7"/>
        </w:rPr>
        <w:t xml:space="preserve"> </w:t>
      </w:r>
      <w:r>
        <w:t>money</w:t>
      </w:r>
      <w:r>
        <w:rPr>
          <w:rFonts w:ascii="Times New Roman"/>
          <w:spacing w:val="34"/>
          <w:w w:val="99"/>
        </w:rPr>
        <w:t xml:space="preserve"> </w:t>
      </w:r>
      <w:r>
        <w:t>accruing</w:t>
      </w:r>
      <w:r>
        <w:rPr>
          <w:spacing w:val="25"/>
        </w:rPr>
        <w:t xml:space="preserve"> </w:t>
      </w:r>
      <w:r>
        <w:t>due</w:t>
      </w:r>
      <w:r>
        <w:rPr>
          <w:spacing w:val="26"/>
        </w:rPr>
        <w:t xml:space="preserve"> </w:t>
      </w:r>
      <w:r>
        <w:rPr>
          <w:spacing w:val="-1"/>
        </w:rPr>
        <w:t>from</w:t>
      </w:r>
      <w:r>
        <w:rPr>
          <w:spacing w:val="28"/>
        </w:rPr>
        <w:t xml:space="preserve"> </w:t>
      </w:r>
      <w:r>
        <w:t>any</w:t>
      </w:r>
      <w:r>
        <w:rPr>
          <w:spacing w:val="26"/>
        </w:rPr>
        <w:t xml:space="preserve"> </w:t>
      </w:r>
      <w:r>
        <w:t>such</w:t>
      </w:r>
      <w:r>
        <w:rPr>
          <w:spacing w:val="26"/>
        </w:rPr>
        <w:t xml:space="preserve"> </w:t>
      </w:r>
      <w:r>
        <w:t>shares,</w:t>
      </w:r>
      <w:r>
        <w:rPr>
          <w:spacing w:val="26"/>
        </w:rPr>
        <w:t xml:space="preserve"> </w:t>
      </w:r>
      <w:r>
        <w:t>securities</w:t>
      </w:r>
      <w:r>
        <w:rPr>
          <w:spacing w:val="27"/>
        </w:rPr>
        <w:t xml:space="preserve"> </w:t>
      </w:r>
      <w:r>
        <w:rPr>
          <w:spacing w:val="-1"/>
        </w:rPr>
        <w:t>or</w:t>
      </w:r>
      <w:r>
        <w:rPr>
          <w:spacing w:val="26"/>
        </w:rPr>
        <w:t xml:space="preserve"> </w:t>
      </w:r>
      <w:r>
        <w:t>other</w:t>
      </w:r>
      <w:r>
        <w:rPr>
          <w:spacing w:val="26"/>
        </w:rPr>
        <w:t xml:space="preserve"> </w:t>
      </w:r>
      <w:r>
        <w:t>funds</w:t>
      </w:r>
      <w:r>
        <w:rPr>
          <w:spacing w:val="25"/>
        </w:rPr>
        <w:t xml:space="preserve"> </w:t>
      </w:r>
      <w:r>
        <w:t>are</w:t>
      </w:r>
      <w:r>
        <w:rPr>
          <w:spacing w:val="26"/>
        </w:rPr>
        <w:t xml:space="preserve"> </w:t>
      </w:r>
      <w:r>
        <w:t>or</w:t>
      </w:r>
      <w:r>
        <w:rPr>
          <w:spacing w:val="27"/>
        </w:rPr>
        <w:t xml:space="preserve"> </w:t>
      </w:r>
      <w:r>
        <w:t>shall</w:t>
      </w:r>
      <w:r>
        <w:rPr>
          <w:spacing w:val="24"/>
        </w:rPr>
        <w:t xml:space="preserve"> </w:t>
      </w:r>
      <w:r>
        <w:t>be</w:t>
      </w:r>
      <w:r>
        <w:rPr>
          <w:rFonts w:ascii="Times New Roman"/>
          <w:spacing w:val="24"/>
          <w:w w:val="99"/>
        </w:rPr>
        <w:t xml:space="preserve"> </w:t>
      </w:r>
      <w:r>
        <w:rPr>
          <w:spacing w:val="-1"/>
        </w:rPr>
        <w:t>considered</w:t>
      </w:r>
      <w:r>
        <w:rPr>
          <w:spacing w:val="13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purposes</w:t>
      </w:r>
      <w:r>
        <w:rPr>
          <w:spacing w:val="12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these</w:t>
      </w:r>
      <w:r>
        <w:rPr>
          <w:spacing w:val="12"/>
        </w:rPr>
        <w:t xml:space="preserve"> </w:t>
      </w:r>
      <w:r>
        <w:rPr>
          <w:spacing w:val="-1"/>
        </w:rPr>
        <w:t>presents</w:t>
      </w:r>
      <w:r>
        <w:rPr>
          <w:spacing w:val="14"/>
        </w:rPr>
        <w:t xml:space="preserve"> </w:t>
      </w:r>
      <w:r>
        <w:t>as</w:t>
      </w:r>
      <w:r>
        <w:rPr>
          <w:spacing w:val="13"/>
        </w:rPr>
        <w:t xml:space="preserve"> </w:t>
      </w:r>
      <w:r>
        <w:t>capital</w:t>
      </w:r>
      <w:r>
        <w:rPr>
          <w:spacing w:val="13"/>
        </w:rPr>
        <w:t xml:space="preserve"> </w:t>
      </w:r>
      <w:r>
        <w:rPr>
          <w:spacing w:val="-1"/>
        </w:rPr>
        <w:t>or</w:t>
      </w:r>
      <w:r>
        <w:rPr>
          <w:spacing w:val="12"/>
        </w:rPr>
        <w:t xml:space="preserve"> </w:t>
      </w:r>
      <w:r>
        <w:t>income</w:t>
      </w:r>
      <w:r>
        <w:rPr>
          <w:spacing w:val="13"/>
        </w:rPr>
        <w:t xml:space="preserve"> </w:t>
      </w:r>
      <w:r>
        <w:rPr>
          <w:spacing w:val="1"/>
        </w:rPr>
        <w:t>and</w:t>
      </w:r>
      <w:r>
        <w:rPr>
          <w:spacing w:val="13"/>
        </w:rPr>
        <w:t xml:space="preserve"> </w:t>
      </w:r>
      <w:r>
        <w:t>out</w:t>
      </w:r>
      <w:r>
        <w:rPr>
          <w:spacing w:val="14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40"/>
          <w:w w:val="99"/>
        </w:rPr>
        <w:t xml:space="preserve"> </w:t>
      </w:r>
      <w:r>
        <w:t>which</w:t>
      </w:r>
      <w:r>
        <w:rPr>
          <w:spacing w:val="69"/>
        </w:rPr>
        <w:t xml:space="preserve"> </w:t>
      </w:r>
      <w:r>
        <w:rPr>
          <w:spacing w:val="-1"/>
        </w:rPr>
        <w:t>part</w:t>
      </w:r>
      <w:r>
        <w:rPr>
          <w:spacing w:val="69"/>
        </w:rPr>
        <w:t xml:space="preserve"> </w:t>
      </w:r>
      <w:r>
        <w:rPr>
          <w:spacing w:val="-1"/>
        </w:rPr>
        <w:t>of</w:t>
      </w:r>
      <w:r>
        <w:rPr>
          <w:spacing w:val="68"/>
        </w:rPr>
        <w:t xml:space="preserve"> </w:t>
      </w:r>
      <w:r>
        <w:rPr>
          <w:spacing w:val="1"/>
        </w:rPr>
        <w:t>the</w:t>
      </w:r>
      <w:r>
        <w:rPr>
          <w:spacing w:val="67"/>
        </w:rPr>
        <w:t xml:space="preserve"> </w:t>
      </w:r>
      <w:r>
        <w:t>Trust</w:t>
      </w:r>
      <w:r>
        <w:rPr>
          <w:spacing w:val="69"/>
        </w:rPr>
        <w:t xml:space="preserve"> </w:t>
      </w:r>
      <w:r>
        <w:t>Fund</w:t>
      </w:r>
      <w:r>
        <w:rPr>
          <w:spacing w:val="69"/>
        </w:rPr>
        <w:t xml:space="preserve"> </w:t>
      </w:r>
      <w:r>
        <w:t>and</w:t>
      </w:r>
      <w:r>
        <w:rPr>
          <w:spacing w:val="69"/>
        </w:rPr>
        <w:t xml:space="preserve"> </w:t>
      </w:r>
      <w:r>
        <w:rPr>
          <w:spacing w:val="-1"/>
        </w:rPr>
        <w:t>whether</w:t>
      </w:r>
      <w:r>
        <w:rPr>
          <w:spacing w:val="70"/>
        </w:rPr>
        <w:t xml:space="preserve"> </w:t>
      </w:r>
      <w:r>
        <w:t>out</w:t>
      </w:r>
      <w:r>
        <w:rPr>
          <w:spacing w:val="69"/>
        </w:rPr>
        <w:t xml:space="preserve"> </w:t>
      </w:r>
      <w:r>
        <w:rPr>
          <w:spacing w:val="-1"/>
        </w:rPr>
        <w:t>of</w:t>
      </w:r>
      <w:r>
        <w:rPr>
          <w:spacing w:val="70"/>
        </w:rPr>
        <w:t xml:space="preserve"> </w:t>
      </w:r>
      <w:r>
        <w:t>capital</w:t>
      </w:r>
      <w:r>
        <w:rPr>
          <w:spacing w:val="69"/>
        </w:rPr>
        <w:t xml:space="preserve"> </w:t>
      </w:r>
      <w:r>
        <w:rPr>
          <w:spacing w:val="-1"/>
        </w:rPr>
        <w:t>or</w:t>
      </w:r>
      <w:r>
        <w:rPr>
          <w:spacing w:val="70"/>
        </w:rPr>
        <w:t xml:space="preserve"> </w:t>
      </w:r>
      <w:r>
        <w:t>income</w:t>
      </w:r>
      <w:r>
        <w:rPr>
          <w:spacing w:val="68"/>
        </w:rPr>
        <w:t xml:space="preserve"> </w:t>
      </w:r>
      <w:r>
        <w:t>any</w:t>
      </w:r>
      <w:r>
        <w:rPr>
          <w:rFonts w:ascii="Times New Roman"/>
          <w:spacing w:val="32"/>
          <w:w w:val="99"/>
        </w:rPr>
        <w:t xml:space="preserve"> </w:t>
      </w:r>
      <w:r>
        <w:rPr>
          <w:spacing w:val="-1"/>
        </w:rPr>
        <w:t>expenses,</w:t>
      </w:r>
      <w:r>
        <w:rPr>
          <w:spacing w:val="29"/>
        </w:rPr>
        <w:t xml:space="preserve"> </w:t>
      </w:r>
      <w:r>
        <w:t>outgoings</w:t>
      </w:r>
      <w:r>
        <w:rPr>
          <w:spacing w:val="27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rPr>
          <w:spacing w:val="-1"/>
        </w:rPr>
        <w:t>losses</w:t>
      </w:r>
      <w:r>
        <w:rPr>
          <w:spacing w:val="27"/>
        </w:rPr>
        <w:t xml:space="preserve"> </w:t>
      </w:r>
      <w:r>
        <w:t>should</w:t>
      </w:r>
      <w:r>
        <w:rPr>
          <w:spacing w:val="28"/>
        </w:rPr>
        <w:t xml:space="preserve"> </w:t>
      </w:r>
      <w:r>
        <w:rPr>
          <w:spacing w:val="-1"/>
        </w:rPr>
        <w:t>or</w:t>
      </w:r>
      <w:r>
        <w:rPr>
          <w:spacing w:val="29"/>
        </w:rPr>
        <w:t xml:space="preserve"> </w:t>
      </w:r>
      <w:r>
        <w:t>ought</w:t>
      </w:r>
      <w:r>
        <w:rPr>
          <w:spacing w:val="29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be</w:t>
      </w:r>
      <w:r>
        <w:rPr>
          <w:spacing w:val="28"/>
        </w:rPr>
        <w:t xml:space="preserve"> </w:t>
      </w:r>
      <w:r>
        <w:t>paid</w:t>
      </w:r>
      <w:r>
        <w:rPr>
          <w:spacing w:val="28"/>
        </w:rPr>
        <w:t xml:space="preserve"> </w:t>
      </w:r>
      <w:r>
        <w:t>PROVIDED</w:t>
      </w:r>
      <w:r>
        <w:rPr>
          <w:spacing w:val="28"/>
        </w:rPr>
        <w:t xml:space="preserve"> </w:t>
      </w:r>
      <w:r>
        <w:rPr>
          <w:spacing w:val="-1"/>
        </w:rPr>
        <w:t>THAT</w:t>
      </w:r>
    </w:p>
    <w:p w:rsidR="007E7B0D" w:rsidRDefault="007E7B0D">
      <w:pPr>
        <w:jc w:val="both"/>
        <w:sectPr w:rsidR="007E7B0D">
          <w:pgSz w:w="12240" w:h="15840"/>
          <w:pgMar w:top="1380" w:right="1320" w:bottom="280" w:left="1720" w:header="720" w:footer="720" w:gutter="0"/>
          <w:cols w:space="720"/>
        </w:sectPr>
      </w:pPr>
    </w:p>
    <w:p w:rsidR="007E7B0D" w:rsidRDefault="003273A7">
      <w:pPr>
        <w:pStyle w:val="Textkrper"/>
        <w:spacing w:before="37"/>
        <w:ind w:right="116"/>
        <w:jc w:val="both"/>
      </w:pPr>
      <w:r>
        <w:lastRenderedPageBreak/>
        <w:t>nothing</w:t>
      </w:r>
      <w:r>
        <w:rPr>
          <w:spacing w:val="17"/>
        </w:rPr>
        <w:t xml:space="preserve"> </w:t>
      </w:r>
      <w:r>
        <w:rPr>
          <w:spacing w:val="-1"/>
        </w:rPr>
        <w:t>herein</w:t>
      </w:r>
      <w:r>
        <w:rPr>
          <w:spacing w:val="20"/>
        </w:rPr>
        <w:t xml:space="preserve"> </w:t>
      </w:r>
      <w:r>
        <w:t>contained</w:t>
      </w:r>
      <w:r>
        <w:rPr>
          <w:spacing w:val="18"/>
        </w:rPr>
        <w:t xml:space="preserve"> </w:t>
      </w:r>
      <w:r>
        <w:t>shall</w:t>
      </w:r>
      <w:r>
        <w:rPr>
          <w:spacing w:val="17"/>
        </w:rPr>
        <w:t xml:space="preserve"> </w:t>
      </w:r>
      <w:r>
        <w:rPr>
          <w:spacing w:val="1"/>
        </w:rPr>
        <w:t>be</w:t>
      </w:r>
      <w:r>
        <w:rPr>
          <w:spacing w:val="17"/>
        </w:rPr>
        <w:t xml:space="preserve"> </w:t>
      </w:r>
      <w:r>
        <w:rPr>
          <w:spacing w:val="-1"/>
        </w:rPr>
        <w:t>deemed</w:t>
      </w:r>
      <w:r>
        <w:rPr>
          <w:spacing w:val="18"/>
        </w:rPr>
        <w:t xml:space="preserve"> </w:t>
      </w:r>
      <w:r>
        <w:rPr>
          <w:spacing w:val="1"/>
        </w:rPr>
        <w:t>to</w:t>
      </w:r>
      <w:r>
        <w:rPr>
          <w:spacing w:val="18"/>
        </w:rPr>
        <w:t xml:space="preserve"> </w:t>
      </w:r>
      <w:r>
        <w:t>authorise</w:t>
      </w:r>
      <w:r>
        <w:rPr>
          <w:spacing w:val="17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rPr>
          <w:spacing w:val="-1"/>
        </w:rPr>
        <w:t>Trustees</w:t>
      </w:r>
      <w:r>
        <w:rPr>
          <w:spacing w:val="18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spend</w:t>
      </w:r>
      <w:r>
        <w:rPr>
          <w:rFonts w:ascii="Times New Roman"/>
          <w:spacing w:val="44"/>
          <w:w w:val="99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income</w:t>
      </w:r>
      <w:r>
        <w:rPr>
          <w:spacing w:val="38"/>
        </w:rPr>
        <w:t xml:space="preserve"> </w:t>
      </w:r>
      <w:r>
        <w:t>or</w:t>
      </w:r>
      <w:r>
        <w:rPr>
          <w:spacing w:val="39"/>
        </w:rPr>
        <w:t xml:space="preserve"> </w:t>
      </w:r>
      <w:r>
        <w:t>Corpus</w:t>
      </w:r>
      <w:r>
        <w:rPr>
          <w:spacing w:val="41"/>
        </w:rPr>
        <w:t xml:space="preserve"> </w:t>
      </w:r>
      <w:r>
        <w:rPr>
          <w:spacing w:val="-1"/>
        </w:rPr>
        <w:t>of</w:t>
      </w:r>
      <w:r>
        <w:rPr>
          <w:spacing w:val="37"/>
        </w:rPr>
        <w:t xml:space="preserve"> </w:t>
      </w:r>
      <w:r>
        <w:rPr>
          <w:spacing w:val="1"/>
        </w:rPr>
        <w:t>the</w:t>
      </w:r>
      <w:r>
        <w:rPr>
          <w:spacing w:val="37"/>
        </w:rPr>
        <w:t xml:space="preserve"> </w:t>
      </w:r>
      <w:r>
        <w:rPr>
          <w:spacing w:val="-1"/>
        </w:rPr>
        <w:t>Trust</w:t>
      </w:r>
      <w:r>
        <w:rPr>
          <w:spacing w:val="39"/>
        </w:rPr>
        <w:t xml:space="preserve"> </w:t>
      </w:r>
      <w:r>
        <w:t>Fund</w:t>
      </w:r>
      <w:r>
        <w:rPr>
          <w:spacing w:val="38"/>
        </w:rPr>
        <w:t xml:space="preserve"> </w:t>
      </w:r>
      <w:r>
        <w:t>for</w:t>
      </w:r>
      <w:r>
        <w:rPr>
          <w:spacing w:val="41"/>
        </w:rPr>
        <w:t xml:space="preserve"> </w:t>
      </w:r>
      <w:r>
        <w:t>any</w:t>
      </w:r>
      <w:r>
        <w:rPr>
          <w:spacing w:val="37"/>
        </w:rPr>
        <w:t xml:space="preserve"> </w:t>
      </w:r>
      <w:r>
        <w:t>purpose</w:t>
      </w:r>
      <w:r>
        <w:rPr>
          <w:spacing w:val="36"/>
        </w:rPr>
        <w:t xml:space="preserve"> </w:t>
      </w:r>
      <w:r>
        <w:t>not</w:t>
      </w:r>
      <w:r>
        <w:rPr>
          <w:spacing w:val="39"/>
        </w:rPr>
        <w:t xml:space="preserve"> </w:t>
      </w:r>
      <w:r>
        <w:t>authorised</w:t>
      </w:r>
      <w:r>
        <w:rPr>
          <w:spacing w:val="38"/>
        </w:rPr>
        <w:t xml:space="preserve"> </w:t>
      </w:r>
      <w:r>
        <w:t>by</w:t>
      </w:r>
      <w:r>
        <w:rPr>
          <w:rFonts w:ascii="Times New Roman"/>
          <w:spacing w:val="26"/>
          <w:w w:val="99"/>
        </w:rPr>
        <w:t xml:space="preserve"> </w:t>
      </w:r>
      <w:r>
        <w:rPr>
          <w:spacing w:val="-1"/>
        </w:rPr>
        <w:t>these</w:t>
      </w:r>
      <w:r>
        <w:rPr>
          <w:spacing w:val="3"/>
        </w:rPr>
        <w:t xml:space="preserve"> </w:t>
      </w:r>
      <w:r>
        <w:t>presents.</w:t>
      </w:r>
      <w:r>
        <w:rPr>
          <w:spacing w:val="5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it</w:t>
      </w:r>
      <w:r>
        <w:rPr>
          <w:spacing w:val="6"/>
        </w:rPr>
        <w:t xml:space="preserve"> </w:t>
      </w:r>
      <w:r>
        <w:t>shall</w:t>
      </w:r>
      <w:r>
        <w:rPr>
          <w:spacing w:val="4"/>
        </w:rPr>
        <w:t xml:space="preserve"> </w:t>
      </w:r>
      <w:r>
        <w:t>be</w:t>
      </w:r>
      <w:r>
        <w:rPr>
          <w:spacing w:val="2"/>
        </w:rPr>
        <w:t xml:space="preserve"> </w:t>
      </w:r>
      <w:r>
        <w:t>lawful</w:t>
      </w:r>
      <w:r>
        <w:rPr>
          <w:spacing w:val="3"/>
        </w:rPr>
        <w:t xml:space="preserve"> </w:t>
      </w:r>
      <w:r>
        <w:t>for</w:t>
      </w:r>
      <w:r>
        <w:rPr>
          <w:spacing w:val="3"/>
        </w:rPr>
        <w:t xml:space="preserve"> </w:t>
      </w:r>
      <w:r>
        <w:rPr>
          <w:spacing w:val="1"/>
        </w:rPr>
        <w:t>the</w:t>
      </w:r>
      <w:r>
        <w:rPr>
          <w:spacing w:val="5"/>
        </w:rPr>
        <w:t xml:space="preserve"> </w:t>
      </w:r>
      <w:r>
        <w:t>Trustees</w:t>
      </w:r>
      <w:r>
        <w:rPr>
          <w:spacing w:val="2"/>
        </w:rPr>
        <w:t xml:space="preserve"> </w:t>
      </w:r>
      <w:r>
        <w:rPr>
          <w:spacing w:val="1"/>
        </w:rPr>
        <w:t>to</w:t>
      </w:r>
      <w:r>
        <w:rPr>
          <w:spacing w:val="3"/>
        </w:rPr>
        <w:t xml:space="preserve"> </w:t>
      </w:r>
      <w:r>
        <w:t>determine</w:t>
      </w:r>
      <w:r>
        <w:rPr>
          <w:spacing w:val="5"/>
        </w:rPr>
        <w:t xml:space="preserve"> </w:t>
      </w:r>
      <w:r>
        <w:t>all</w:t>
      </w:r>
      <w:r>
        <w:rPr>
          <w:spacing w:val="8"/>
        </w:rPr>
        <w:t xml:space="preserve"> </w:t>
      </w:r>
      <w:r>
        <w:rPr>
          <w:spacing w:val="-1"/>
        </w:rPr>
        <w:t>matters</w:t>
      </w:r>
      <w:r>
        <w:rPr>
          <w:rFonts w:ascii="Times New Roman"/>
          <w:spacing w:val="28"/>
          <w:w w:val="99"/>
        </w:rPr>
        <w:t xml:space="preserve"> </w:t>
      </w:r>
      <w:r>
        <w:rPr>
          <w:spacing w:val="-1"/>
        </w:rPr>
        <w:t>of</w:t>
      </w:r>
      <w:r>
        <w:rPr>
          <w:spacing w:val="45"/>
        </w:rPr>
        <w:t xml:space="preserve"> </w:t>
      </w:r>
      <w:r>
        <w:t>difficulty,</w:t>
      </w:r>
      <w:r>
        <w:rPr>
          <w:spacing w:val="48"/>
        </w:rPr>
        <w:t xml:space="preserve"> </w:t>
      </w:r>
      <w:r>
        <w:t>doubt</w:t>
      </w:r>
      <w:r>
        <w:rPr>
          <w:spacing w:val="50"/>
        </w:rPr>
        <w:t xml:space="preserve"> </w:t>
      </w:r>
      <w:r>
        <w:t>or</w:t>
      </w:r>
      <w:r>
        <w:rPr>
          <w:spacing w:val="48"/>
        </w:rPr>
        <w:t xml:space="preserve"> </w:t>
      </w:r>
      <w:r>
        <w:t>dispute</w:t>
      </w:r>
      <w:r>
        <w:rPr>
          <w:spacing w:val="45"/>
        </w:rPr>
        <w:t xml:space="preserve"> </w:t>
      </w:r>
      <w:r>
        <w:t>and</w:t>
      </w:r>
      <w:r>
        <w:rPr>
          <w:spacing w:val="47"/>
        </w:rPr>
        <w:t xml:space="preserve"> </w:t>
      </w:r>
      <w:r>
        <w:t>all</w:t>
      </w:r>
      <w:r>
        <w:rPr>
          <w:spacing w:val="49"/>
        </w:rPr>
        <w:t xml:space="preserve"> </w:t>
      </w:r>
      <w:r>
        <w:t>questions</w:t>
      </w:r>
      <w:r>
        <w:rPr>
          <w:spacing w:val="46"/>
        </w:rPr>
        <w:t xml:space="preserve"> </w:t>
      </w:r>
      <w:r>
        <w:t>arising</w:t>
      </w:r>
      <w:r>
        <w:rPr>
          <w:spacing w:val="47"/>
        </w:rPr>
        <w:t xml:space="preserve"> </w:t>
      </w:r>
      <w:r>
        <w:t>in</w:t>
      </w:r>
      <w:r>
        <w:rPr>
          <w:spacing w:val="48"/>
        </w:rPr>
        <w:t xml:space="preserve"> </w:t>
      </w:r>
      <w:r>
        <w:t>the</w:t>
      </w:r>
      <w:r>
        <w:rPr>
          <w:spacing w:val="47"/>
        </w:rPr>
        <w:t xml:space="preserve"> </w:t>
      </w:r>
      <w:r>
        <w:t>course</w:t>
      </w:r>
      <w:r>
        <w:rPr>
          <w:spacing w:val="48"/>
        </w:rPr>
        <w:t xml:space="preserve"> </w:t>
      </w:r>
      <w:r>
        <w:rPr>
          <w:spacing w:val="-1"/>
        </w:rPr>
        <w:t>of</w:t>
      </w:r>
      <w:r>
        <w:rPr>
          <w:spacing w:val="48"/>
        </w:rPr>
        <w:t xml:space="preserve"> </w:t>
      </w:r>
      <w:r>
        <w:t>or</w:t>
      </w:r>
      <w:r>
        <w:rPr>
          <w:rFonts w:ascii="Times New Roman"/>
          <w:spacing w:val="30"/>
          <w:w w:val="99"/>
        </w:rPr>
        <w:t xml:space="preserve"> </w:t>
      </w:r>
      <w:r>
        <w:t>incidental</w:t>
      </w:r>
      <w:r>
        <w:rPr>
          <w:spacing w:val="22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execution</w:t>
      </w:r>
      <w:r>
        <w:rPr>
          <w:spacing w:val="24"/>
        </w:rPr>
        <w:t xml:space="preserve"> </w:t>
      </w:r>
      <w:r>
        <w:rPr>
          <w:spacing w:val="-1"/>
        </w:rPr>
        <w:t>of</w:t>
      </w:r>
      <w:r>
        <w:rPr>
          <w:spacing w:val="23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rPr>
          <w:spacing w:val="-1"/>
        </w:rPr>
        <w:t>Trust</w:t>
      </w:r>
      <w:r>
        <w:rPr>
          <w:spacing w:val="25"/>
        </w:rPr>
        <w:t xml:space="preserve"> </w:t>
      </w:r>
      <w:r>
        <w:t>or</w:t>
      </w:r>
      <w:r>
        <w:rPr>
          <w:spacing w:val="21"/>
        </w:rPr>
        <w:t xml:space="preserve"> </w:t>
      </w:r>
      <w:r>
        <w:t>powers</w:t>
      </w:r>
      <w:r>
        <w:rPr>
          <w:spacing w:val="25"/>
        </w:rPr>
        <w:t xml:space="preserve"> </w:t>
      </w:r>
      <w:r>
        <w:rPr>
          <w:spacing w:val="-1"/>
        </w:rPr>
        <w:t>of</w:t>
      </w:r>
      <w:r>
        <w:rPr>
          <w:spacing w:val="22"/>
        </w:rPr>
        <w:t xml:space="preserve"> </w:t>
      </w:r>
      <w:r>
        <w:t>these</w:t>
      </w:r>
      <w:r>
        <w:rPr>
          <w:spacing w:val="23"/>
        </w:rPr>
        <w:t xml:space="preserve"> </w:t>
      </w:r>
      <w:r>
        <w:rPr>
          <w:spacing w:val="-1"/>
        </w:rPr>
        <w:t>presents</w:t>
      </w:r>
      <w:r>
        <w:rPr>
          <w:spacing w:val="22"/>
        </w:rPr>
        <w:t xml:space="preserve"> </w:t>
      </w:r>
      <w:r>
        <w:rPr>
          <w:spacing w:val="1"/>
        </w:rPr>
        <w:t>and</w:t>
      </w:r>
      <w:r>
        <w:rPr>
          <w:spacing w:val="22"/>
        </w:rPr>
        <w:t xml:space="preserve"> </w:t>
      </w:r>
      <w:r>
        <w:t>any</w:t>
      </w:r>
      <w:r>
        <w:rPr>
          <w:rFonts w:ascii="Times New Roman"/>
          <w:spacing w:val="42"/>
          <w:w w:val="99"/>
        </w:rPr>
        <w:t xml:space="preserve"> </w:t>
      </w:r>
      <w:r>
        <w:t>such</w:t>
      </w:r>
      <w:r>
        <w:rPr>
          <w:spacing w:val="35"/>
        </w:rPr>
        <w:t xml:space="preserve"> </w:t>
      </w:r>
      <w:r>
        <w:rPr>
          <w:spacing w:val="-1"/>
        </w:rPr>
        <w:t>settlement</w:t>
      </w:r>
      <w:r>
        <w:rPr>
          <w:spacing w:val="38"/>
        </w:rPr>
        <w:t xml:space="preserve"> </w:t>
      </w:r>
      <w:r>
        <w:rPr>
          <w:spacing w:val="-1"/>
        </w:rPr>
        <w:t>or</w:t>
      </w:r>
      <w:r>
        <w:rPr>
          <w:spacing w:val="36"/>
        </w:rPr>
        <w:t xml:space="preserve"> </w:t>
      </w:r>
      <w:r>
        <w:rPr>
          <w:spacing w:val="-1"/>
        </w:rPr>
        <w:t>determination</w:t>
      </w:r>
      <w:r>
        <w:rPr>
          <w:spacing w:val="38"/>
        </w:rPr>
        <w:t xml:space="preserve"> </w:t>
      </w:r>
      <w:r>
        <w:rPr>
          <w:spacing w:val="-1"/>
        </w:rPr>
        <w:t>on</w:t>
      </w:r>
      <w:r>
        <w:rPr>
          <w:spacing w:val="38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rPr>
          <w:spacing w:val="-1"/>
        </w:rPr>
        <w:t>part</w:t>
      </w:r>
      <w:r>
        <w:rPr>
          <w:spacing w:val="38"/>
        </w:rPr>
        <w:t xml:space="preserve"> </w:t>
      </w:r>
      <w:r>
        <w:t>of</w:t>
      </w:r>
      <w:r>
        <w:rPr>
          <w:spacing w:val="34"/>
        </w:rPr>
        <w:t xml:space="preserve"> </w:t>
      </w:r>
      <w:r>
        <w:rPr>
          <w:spacing w:val="1"/>
        </w:rPr>
        <w:t>the</w:t>
      </w:r>
      <w:r>
        <w:rPr>
          <w:spacing w:val="35"/>
        </w:rPr>
        <w:t xml:space="preserve"> </w:t>
      </w:r>
      <w:r>
        <w:rPr>
          <w:spacing w:val="-1"/>
        </w:rPr>
        <w:t>Trustees</w:t>
      </w:r>
      <w:r>
        <w:rPr>
          <w:spacing w:val="36"/>
        </w:rPr>
        <w:t xml:space="preserve"> </w:t>
      </w:r>
      <w:r>
        <w:t>or</w:t>
      </w:r>
      <w:r>
        <w:rPr>
          <w:spacing w:val="36"/>
        </w:rPr>
        <w:t xml:space="preserve"> </w:t>
      </w:r>
      <w:r>
        <w:t>any</w:t>
      </w:r>
      <w:r>
        <w:rPr>
          <w:spacing w:val="35"/>
        </w:rPr>
        <w:t xml:space="preserve"> </w:t>
      </w:r>
      <w:r>
        <w:t>act</w:t>
      </w:r>
      <w:r>
        <w:rPr>
          <w:spacing w:val="37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78"/>
          <w:w w:val="99"/>
        </w:rPr>
        <w:t xml:space="preserve"> </w:t>
      </w:r>
      <w:r>
        <w:t>conduct</w:t>
      </w:r>
      <w:r>
        <w:rPr>
          <w:spacing w:val="16"/>
        </w:rPr>
        <w:t xml:space="preserve"> </w:t>
      </w:r>
      <w:r>
        <w:rPr>
          <w:spacing w:val="-1"/>
        </w:rPr>
        <w:t>on</w:t>
      </w:r>
      <w:r>
        <w:rPr>
          <w:spacing w:val="17"/>
        </w:rPr>
        <w:t xml:space="preserve"> </w:t>
      </w:r>
      <w:r>
        <w:rPr>
          <w:spacing w:val="-1"/>
        </w:rPr>
        <w:t>their</w:t>
      </w:r>
      <w:r>
        <w:rPr>
          <w:spacing w:val="15"/>
        </w:rPr>
        <w:t xml:space="preserve"> </w:t>
      </w:r>
      <w:r>
        <w:t>part</w:t>
      </w:r>
      <w:r>
        <w:rPr>
          <w:spacing w:val="17"/>
        </w:rPr>
        <w:t xml:space="preserve"> </w:t>
      </w:r>
      <w:r>
        <w:t>implying</w:t>
      </w:r>
      <w:r>
        <w:rPr>
          <w:spacing w:val="17"/>
        </w:rPr>
        <w:t xml:space="preserve"> </w:t>
      </w:r>
      <w:r>
        <w:t>such</w:t>
      </w:r>
      <w:r>
        <w:rPr>
          <w:spacing w:val="17"/>
        </w:rPr>
        <w:t xml:space="preserve"> </w:t>
      </w:r>
      <w:r>
        <w:rPr>
          <w:spacing w:val="-1"/>
        </w:rPr>
        <w:t>settlement</w:t>
      </w:r>
      <w:r>
        <w:rPr>
          <w:spacing w:val="17"/>
        </w:rPr>
        <w:t xml:space="preserve"> </w:t>
      </w:r>
      <w:r>
        <w:rPr>
          <w:spacing w:val="-1"/>
        </w:rPr>
        <w:t>or</w:t>
      </w:r>
      <w:r>
        <w:rPr>
          <w:spacing w:val="16"/>
        </w:rPr>
        <w:t xml:space="preserve"> </w:t>
      </w:r>
      <w:r>
        <w:rPr>
          <w:spacing w:val="-1"/>
        </w:rPr>
        <w:t>determination</w:t>
      </w:r>
      <w:r>
        <w:rPr>
          <w:spacing w:val="17"/>
        </w:rPr>
        <w:t xml:space="preserve"> </w:t>
      </w:r>
      <w:r>
        <w:rPr>
          <w:spacing w:val="1"/>
        </w:rPr>
        <w:t>although</w:t>
      </w:r>
      <w:r>
        <w:rPr>
          <w:spacing w:val="17"/>
        </w:rPr>
        <w:t xml:space="preserve"> </w:t>
      </w:r>
      <w:r>
        <w:t>the</w:t>
      </w:r>
      <w:r>
        <w:rPr>
          <w:rFonts w:ascii="Times New Roman"/>
          <w:spacing w:val="56"/>
          <w:w w:val="99"/>
        </w:rPr>
        <w:t xml:space="preserve"> </w:t>
      </w:r>
      <w:r>
        <w:rPr>
          <w:spacing w:val="-1"/>
        </w:rPr>
        <w:t>question</w:t>
      </w:r>
      <w:r>
        <w:rPr>
          <w:spacing w:val="24"/>
        </w:rPr>
        <w:t xml:space="preserve"> </w:t>
      </w:r>
      <w:r>
        <w:t>involved</w:t>
      </w:r>
      <w:r>
        <w:rPr>
          <w:spacing w:val="25"/>
        </w:rPr>
        <w:t xml:space="preserve"> </w:t>
      </w:r>
      <w:r>
        <w:t>may</w:t>
      </w:r>
      <w:r>
        <w:rPr>
          <w:spacing w:val="28"/>
        </w:rPr>
        <w:t xml:space="preserve"> </w:t>
      </w:r>
      <w:r>
        <w:t>not</w:t>
      </w:r>
      <w:r>
        <w:rPr>
          <w:spacing w:val="25"/>
        </w:rPr>
        <w:t xml:space="preserve"> </w:t>
      </w:r>
      <w:r>
        <w:t>have</w:t>
      </w:r>
      <w:r>
        <w:rPr>
          <w:spacing w:val="24"/>
        </w:rPr>
        <w:t xml:space="preserve"> </w:t>
      </w:r>
      <w:r>
        <w:rPr>
          <w:spacing w:val="-1"/>
        </w:rPr>
        <w:t>been</w:t>
      </w:r>
      <w:r>
        <w:rPr>
          <w:spacing w:val="25"/>
        </w:rPr>
        <w:t xml:space="preserve"> </w:t>
      </w:r>
      <w:r>
        <w:t>actually</w:t>
      </w:r>
      <w:r>
        <w:rPr>
          <w:spacing w:val="24"/>
        </w:rPr>
        <w:t xml:space="preserve"> </w:t>
      </w:r>
      <w:r>
        <w:rPr>
          <w:spacing w:val="-1"/>
        </w:rPr>
        <w:t>raised</w:t>
      </w:r>
      <w:r>
        <w:rPr>
          <w:spacing w:val="27"/>
        </w:rPr>
        <w:t xml:space="preserve"> </w:t>
      </w:r>
      <w:r>
        <w:t>shall</w:t>
      </w:r>
      <w:r>
        <w:rPr>
          <w:spacing w:val="24"/>
        </w:rPr>
        <w:t xml:space="preserve"> </w:t>
      </w:r>
      <w:r>
        <w:t>be</w:t>
      </w:r>
      <w:r>
        <w:rPr>
          <w:spacing w:val="24"/>
        </w:rPr>
        <w:t xml:space="preserve"> </w:t>
      </w:r>
      <w:r>
        <w:t>conclusive</w:t>
      </w:r>
      <w:r>
        <w:rPr>
          <w:spacing w:val="25"/>
        </w:rPr>
        <w:t xml:space="preserve"> </w:t>
      </w:r>
      <w:r>
        <w:t>and</w:t>
      </w:r>
      <w:r>
        <w:rPr>
          <w:rFonts w:ascii="Times New Roman"/>
          <w:spacing w:val="40"/>
          <w:w w:val="99"/>
        </w:rPr>
        <w:t xml:space="preserve"> </w:t>
      </w:r>
      <w:r>
        <w:t>binding.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058"/>
        </w:tabs>
        <w:ind w:left="1057" w:right="122"/>
        <w:jc w:val="both"/>
      </w:pPr>
      <w:r>
        <w:rPr>
          <w:spacing w:val="-1"/>
        </w:rPr>
        <w:t>The</w:t>
      </w:r>
      <w:r>
        <w:rPr>
          <w:spacing w:val="66"/>
        </w:rPr>
        <w:t xml:space="preserve"> </w:t>
      </w:r>
      <w:r>
        <w:t>Trustees</w:t>
      </w:r>
      <w:r>
        <w:rPr>
          <w:spacing w:val="68"/>
        </w:rPr>
        <w:t xml:space="preserve"> </w:t>
      </w:r>
      <w:r>
        <w:rPr>
          <w:spacing w:val="1"/>
        </w:rPr>
        <w:t>may</w:t>
      </w:r>
      <w:r>
        <w:rPr>
          <w:spacing w:val="67"/>
        </w:rPr>
        <w:t xml:space="preserve"> </w:t>
      </w:r>
      <w:r>
        <w:rPr>
          <w:spacing w:val="-1"/>
        </w:rPr>
        <w:t>deposit</w:t>
      </w:r>
      <w:r>
        <w:rPr>
          <w:spacing w:val="69"/>
        </w:rPr>
        <w:t xml:space="preserve"> </w:t>
      </w:r>
      <w:r>
        <w:t>any</w:t>
      </w:r>
      <w:r>
        <w:rPr>
          <w:spacing w:val="67"/>
        </w:rPr>
        <w:t xml:space="preserve"> </w:t>
      </w:r>
      <w:r>
        <w:t>document</w:t>
      </w:r>
      <w:r>
        <w:rPr>
          <w:spacing w:val="69"/>
        </w:rPr>
        <w:t xml:space="preserve"> </w:t>
      </w:r>
      <w:r>
        <w:t>of</w:t>
      </w:r>
      <w:r>
        <w:rPr>
          <w:spacing w:val="67"/>
        </w:rPr>
        <w:t xml:space="preserve"> </w:t>
      </w:r>
      <w:r>
        <w:t>title</w:t>
      </w:r>
      <w:r>
        <w:rPr>
          <w:spacing w:val="67"/>
        </w:rPr>
        <w:t xml:space="preserve"> </w:t>
      </w:r>
      <w:r>
        <w:t>or</w:t>
      </w:r>
      <w:r>
        <w:rPr>
          <w:spacing w:val="67"/>
        </w:rPr>
        <w:t xml:space="preserve"> </w:t>
      </w:r>
      <w:r>
        <w:t>any</w:t>
      </w:r>
      <w:r>
        <w:rPr>
          <w:spacing w:val="67"/>
        </w:rPr>
        <w:t xml:space="preserve"> </w:t>
      </w:r>
      <w:r>
        <w:t>other</w:t>
      </w:r>
      <w:r>
        <w:rPr>
          <w:spacing w:val="67"/>
        </w:rPr>
        <w:t xml:space="preserve"> </w:t>
      </w:r>
      <w:r>
        <w:t>papers</w:t>
      </w:r>
      <w:r>
        <w:rPr>
          <w:spacing w:val="67"/>
        </w:rPr>
        <w:t xml:space="preserve"> </w:t>
      </w:r>
      <w:r>
        <w:t>or</w:t>
      </w:r>
      <w:r>
        <w:rPr>
          <w:rFonts w:ascii="Times New Roman"/>
          <w:spacing w:val="32"/>
          <w:w w:val="99"/>
        </w:rPr>
        <w:t xml:space="preserve"> </w:t>
      </w:r>
      <w:r>
        <w:rPr>
          <w:spacing w:val="-1"/>
        </w:rPr>
        <w:t>documents</w:t>
      </w:r>
      <w:r>
        <w:rPr>
          <w:spacing w:val="63"/>
        </w:rPr>
        <w:t xml:space="preserve"> </w:t>
      </w:r>
      <w:r>
        <w:rPr>
          <w:spacing w:val="-1"/>
        </w:rPr>
        <w:t>or</w:t>
      </w:r>
      <w:r>
        <w:rPr>
          <w:spacing w:val="61"/>
        </w:rPr>
        <w:t xml:space="preserve"> </w:t>
      </w:r>
      <w:r>
        <w:rPr>
          <w:spacing w:val="-1"/>
        </w:rPr>
        <w:t>certificates</w:t>
      </w:r>
      <w:r>
        <w:rPr>
          <w:spacing w:val="62"/>
        </w:rPr>
        <w:t xml:space="preserve"> </w:t>
      </w:r>
      <w:r>
        <w:rPr>
          <w:spacing w:val="-1"/>
        </w:rPr>
        <w:t>held</w:t>
      </w:r>
      <w:r>
        <w:rPr>
          <w:spacing w:val="62"/>
        </w:rPr>
        <w:t xml:space="preserve"> </w:t>
      </w:r>
      <w:r>
        <w:rPr>
          <w:spacing w:val="1"/>
        </w:rPr>
        <w:t>by</w:t>
      </w:r>
      <w:r>
        <w:rPr>
          <w:spacing w:val="60"/>
        </w:rPr>
        <w:t xml:space="preserve"> </w:t>
      </w:r>
      <w:r>
        <w:rPr>
          <w:spacing w:val="-1"/>
        </w:rPr>
        <w:t>them</w:t>
      </w:r>
      <w:r>
        <w:rPr>
          <w:spacing w:val="64"/>
        </w:rPr>
        <w:t xml:space="preserve"> </w:t>
      </w:r>
      <w:r>
        <w:t>relating</w:t>
      </w:r>
      <w:r>
        <w:rPr>
          <w:spacing w:val="61"/>
        </w:rPr>
        <w:t xml:space="preserve"> </w:t>
      </w:r>
      <w:r>
        <w:t>to</w:t>
      </w:r>
      <w:r>
        <w:rPr>
          <w:spacing w:val="60"/>
        </w:rPr>
        <w:t xml:space="preserve"> </w:t>
      </w:r>
      <w:r>
        <w:t>the</w:t>
      </w:r>
      <w:r>
        <w:rPr>
          <w:spacing w:val="61"/>
        </w:rPr>
        <w:t xml:space="preserve"> </w:t>
      </w:r>
      <w:r>
        <w:t>Trust</w:t>
      </w:r>
      <w:r>
        <w:rPr>
          <w:spacing w:val="60"/>
        </w:rPr>
        <w:t xml:space="preserve"> </w:t>
      </w:r>
      <w:r>
        <w:t>under</w:t>
      </w:r>
      <w:r>
        <w:rPr>
          <w:spacing w:val="59"/>
        </w:rPr>
        <w:t xml:space="preserve"> </w:t>
      </w:r>
      <w:r>
        <w:t>these</w:t>
      </w:r>
      <w:r>
        <w:rPr>
          <w:rFonts w:ascii="Times New Roman"/>
          <w:spacing w:val="68"/>
          <w:w w:val="99"/>
        </w:rPr>
        <w:t xml:space="preserve"> </w:t>
      </w:r>
      <w:r>
        <w:rPr>
          <w:spacing w:val="-1"/>
        </w:rPr>
        <w:t>presents</w:t>
      </w:r>
      <w:r>
        <w:rPr>
          <w:spacing w:val="40"/>
        </w:rPr>
        <w:t xml:space="preserve"> </w:t>
      </w:r>
      <w:r>
        <w:rPr>
          <w:spacing w:val="-1"/>
        </w:rPr>
        <w:t>with</w:t>
      </w:r>
      <w:r>
        <w:rPr>
          <w:spacing w:val="39"/>
        </w:rPr>
        <w:t xml:space="preserve"> </w:t>
      </w:r>
      <w:r>
        <w:t>any</w:t>
      </w:r>
      <w:r>
        <w:rPr>
          <w:spacing w:val="39"/>
        </w:rPr>
        <w:t xml:space="preserve"> </w:t>
      </w:r>
      <w:r>
        <w:t>Bank</w:t>
      </w:r>
      <w:r>
        <w:rPr>
          <w:spacing w:val="38"/>
        </w:rPr>
        <w:t xml:space="preserve"> </w:t>
      </w:r>
      <w:r>
        <w:t>or</w:t>
      </w:r>
      <w:r>
        <w:rPr>
          <w:spacing w:val="39"/>
        </w:rPr>
        <w:t xml:space="preserve"> </w:t>
      </w:r>
      <w:r>
        <w:t>Bankers</w:t>
      </w:r>
      <w:r>
        <w:rPr>
          <w:spacing w:val="40"/>
        </w:rPr>
        <w:t xml:space="preserve"> </w:t>
      </w:r>
      <w:r>
        <w:rPr>
          <w:spacing w:val="-1"/>
        </w:rPr>
        <w:t>or</w:t>
      </w:r>
      <w:r>
        <w:rPr>
          <w:spacing w:val="40"/>
        </w:rPr>
        <w:t xml:space="preserve"> </w:t>
      </w:r>
      <w:r>
        <w:t>any</w:t>
      </w:r>
      <w:r>
        <w:rPr>
          <w:spacing w:val="41"/>
        </w:rPr>
        <w:t xml:space="preserve"> </w:t>
      </w:r>
      <w:r>
        <w:t>other</w:t>
      </w:r>
      <w:r>
        <w:rPr>
          <w:spacing w:val="39"/>
        </w:rPr>
        <w:t xml:space="preserve"> </w:t>
      </w:r>
      <w:r>
        <w:t>persons,</w:t>
      </w:r>
      <w:r>
        <w:rPr>
          <w:spacing w:val="38"/>
        </w:rPr>
        <w:t xml:space="preserve"> </w:t>
      </w:r>
      <w:r>
        <w:t>firm</w:t>
      </w:r>
      <w:r>
        <w:rPr>
          <w:spacing w:val="43"/>
        </w:rPr>
        <w:t xml:space="preserve"> </w:t>
      </w:r>
      <w:r>
        <w:rPr>
          <w:spacing w:val="-1"/>
        </w:rPr>
        <w:t>or</w:t>
      </w:r>
      <w:r>
        <w:rPr>
          <w:spacing w:val="40"/>
        </w:rPr>
        <w:t xml:space="preserve"> </w:t>
      </w:r>
      <w:r>
        <w:t>company</w:t>
      </w:r>
      <w:r>
        <w:rPr>
          <w:rFonts w:ascii="Times New Roman"/>
          <w:spacing w:val="48"/>
          <w:w w:val="99"/>
        </w:rPr>
        <w:t xml:space="preserve"> </w:t>
      </w:r>
      <w:r>
        <w:rPr>
          <w:spacing w:val="-1"/>
        </w:rPr>
        <w:t>whatsoever</w:t>
      </w:r>
      <w:r>
        <w:rPr>
          <w:spacing w:val="54"/>
        </w:rPr>
        <w:t xml:space="preserve"> </w:t>
      </w:r>
      <w:r>
        <w:t>and</w:t>
      </w:r>
      <w:r>
        <w:rPr>
          <w:spacing w:val="57"/>
        </w:rPr>
        <w:t xml:space="preserve"> </w:t>
      </w:r>
      <w:r>
        <w:t>may</w:t>
      </w:r>
      <w:r>
        <w:rPr>
          <w:spacing w:val="60"/>
        </w:rPr>
        <w:t xml:space="preserve"> </w:t>
      </w:r>
      <w:r>
        <w:t>pay</w:t>
      </w:r>
      <w:r>
        <w:rPr>
          <w:spacing w:val="55"/>
        </w:rPr>
        <w:t xml:space="preserve"> </w:t>
      </w:r>
      <w:r>
        <w:t>any</w:t>
      </w:r>
      <w:r>
        <w:rPr>
          <w:spacing w:val="56"/>
        </w:rPr>
        <w:t xml:space="preserve"> </w:t>
      </w:r>
      <w:r>
        <w:t>sum</w:t>
      </w:r>
      <w:r>
        <w:rPr>
          <w:spacing w:val="59"/>
        </w:rPr>
        <w:t xml:space="preserve"> </w:t>
      </w:r>
      <w:r>
        <w:rPr>
          <w:spacing w:val="-1"/>
        </w:rPr>
        <w:t>or</w:t>
      </w:r>
      <w:r>
        <w:rPr>
          <w:spacing w:val="58"/>
        </w:rPr>
        <w:t xml:space="preserve"> </w:t>
      </w:r>
      <w:r>
        <w:rPr>
          <w:spacing w:val="-1"/>
        </w:rPr>
        <w:t>charges</w:t>
      </w:r>
      <w:r>
        <w:rPr>
          <w:spacing w:val="55"/>
        </w:rPr>
        <w:t xml:space="preserve"> </w:t>
      </w:r>
      <w:r>
        <w:t>payable</w:t>
      </w:r>
      <w:r>
        <w:rPr>
          <w:spacing w:val="55"/>
        </w:rPr>
        <w:t xml:space="preserve"> </w:t>
      </w:r>
      <w:r>
        <w:t>in</w:t>
      </w:r>
      <w:r>
        <w:rPr>
          <w:spacing w:val="57"/>
        </w:rPr>
        <w:t xml:space="preserve"> </w:t>
      </w:r>
      <w:r>
        <w:rPr>
          <w:spacing w:val="-1"/>
        </w:rPr>
        <w:t>respect</w:t>
      </w:r>
      <w:r>
        <w:rPr>
          <w:spacing w:val="58"/>
        </w:rPr>
        <w:t xml:space="preserve"> </w:t>
      </w:r>
      <w:r>
        <w:rPr>
          <w:spacing w:val="-1"/>
        </w:rPr>
        <w:t>of</w:t>
      </w:r>
      <w:r>
        <w:rPr>
          <w:spacing w:val="55"/>
        </w:rPr>
        <w:t xml:space="preserve"> </w:t>
      </w:r>
      <w:r>
        <w:t>such</w:t>
      </w:r>
      <w:r>
        <w:rPr>
          <w:rFonts w:ascii="Times New Roman"/>
          <w:spacing w:val="58"/>
          <w:w w:val="99"/>
        </w:rPr>
        <w:t xml:space="preserve"> </w:t>
      </w:r>
      <w:r>
        <w:rPr>
          <w:spacing w:val="-1"/>
        </w:rPr>
        <w:t>deposits.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2"/>
        </w:rPr>
        <w:t xml:space="preserve"> </w:t>
      </w:r>
      <w:r>
        <w:t>Trustees</w:t>
      </w:r>
      <w:r>
        <w:rPr>
          <w:spacing w:val="3"/>
        </w:rPr>
        <w:t xml:space="preserve"> </w:t>
      </w:r>
      <w:r>
        <w:rPr>
          <w:spacing w:val="-1"/>
        </w:rPr>
        <w:t>are</w:t>
      </w:r>
      <w:r>
        <w:rPr>
          <w:spacing w:val="4"/>
        </w:rPr>
        <w:t xml:space="preserve"> </w:t>
      </w:r>
      <w:r>
        <w:rPr>
          <w:spacing w:val="-1"/>
        </w:rPr>
        <w:t>empowered</w:t>
      </w:r>
      <w:r>
        <w:rPr>
          <w:spacing w:val="4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invest</w:t>
      </w:r>
      <w:r>
        <w:rPr>
          <w:spacing w:val="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rPr>
          <w:spacing w:val="-1"/>
        </w:rPr>
        <w:t>Trust</w:t>
      </w:r>
      <w:r>
        <w:rPr>
          <w:spacing w:val="4"/>
        </w:rPr>
        <w:t xml:space="preserve"> </w:t>
      </w:r>
      <w:r>
        <w:t>Fund</w:t>
      </w:r>
      <w:r>
        <w:rPr>
          <w:spacing w:val="1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name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64"/>
          <w:w w:val="99"/>
        </w:rPr>
        <w:t xml:space="preserve"> </w:t>
      </w:r>
      <w:r>
        <w:t>any</w:t>
      </w:r>
      <w:r>
        <w:rPr>
          <w:spacing w:val="-7"/>
        </w:rPr>
        <w:t xml:space="preserve"> </w:t>
      </w:r>
      <w:r>
        <w:rPr>
          <w:spacing w:val="-1"/>
        </w:rPr>
        <w:t>two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5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Trustees.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058"/>
        </w:tabs>
        <w:spacing w:before="114"/>
        <w:ind w:left="1057" w:right="126"/>
        <w:jc w:val="both"/>
      </w:pPr>
      <w:r>
        <w:rPr>
          <w:spacing w:val="-1"/>
        </w:rPr>
        <w:t>To</w:t>
      </w:r>
      <w:r>
        <w:rPr>
          <w:spacing w:val="44"/>
        </w:rPr>
        <w:t xml:space="preserve"> </w:t>
      </w:r>
      <w:r>
        <w:t>appoint</w:t>
      </w:r>
      <w:r>
        <w:rPr>
          <w:spacing w:val="46"/>
        </w:rPr>
        <w:t xml:space="preserve"> </w:t>
      </w:r>
      <w:r>
        <w:t>proxy</w:t>
      </w:r>
      <w:r>
        <w:rPr>
          <w:spacing w:val="47"/>
        </w:rPr>
        <w:t xml:space="preserve"> </w:t>
      </w:r>
      <w:r>
        <w:t>or</w:t>
      </w:r>
      <w:r>
        <w:rPr>
          <w:spacing w:val="46"/>
        </w:rPr>
        <w:t xml:space="preserve"> </w:t>
      </w:r>
      <w:r>
        <w:t>proxies</w:t>
      </w:r>
      <w:r>
        <w:rPr>
          <w:spacing w:val="45"/>
        </w:rPr>
        <w:t xml:space="preserve"> </w:t>
      </w:r>
      <w:r>
        <w:t>for</w:t>
      </w:r>
      <w:r>
        <w:rPr>
          <w:spacing w:val="47"/>
        </w:rPr>
        <w:t xml:space="preserve"> </w:t>
      </w:r>
      <w:r>
        <w:t>voting</w:t>
      </w:r>
      <w:r>
        <w:rPr>
          <w:spacing w:val="46"/>
        </w:rPr>
        <w:t xml:space="preserve"> </w:t>
      </w:r>
      <w:r>
        <w:t>at</w:t>
      </w:r>
      <w:r>
        <w:rPr>
          <w:spacing w:val="46"/>
        </w:rPr>
        <w:t xml:space="preserve"> </w:t>
      </w:r>
      <w:r>
        <w:t>any</w:t>
      </w:r>
      <w:r>
        <w:rPr>
          <w:spacing w:val="45"/>
        </w:rPr>
        <w:t xml:space="preserve"> </w:t>
      </w:r>
      <w:r>
        <w:t>meeting</w:t>
      </w:r>
      <w:r>
        <w:rPr>
          <w:spacing w:val="46"/>
        </w:rPr>
        <w:t xml:space="preserve"> </w:t>
      </w:r>
      <w:r>
        <w:t>of</w:t>
      </w:r>
      <w:r>
        <w:rPr>
          <w:spacing w:val="45"/>
        </w:rPr>
        <w:t xml:space="preserve"> </w:t>
      </w:r>
      <w:r>
        <w:rPr>
          <w:spacing w:val="-1"/>
        </w:rPr>
        <w:t>creditors,</w:t>
      </w:r>
      <w:r>
        <w:rPr>
          <w:rFonts w:ascii="Times New Roman"/>
          <w:spacing w:val="32"/>
          <w:w w:val="99"/>
        </w:rPr>
        <w:t xml:space="preserve"> </w:t>
      </w:r>
      <w:r>
        <w:rPr>
          <w:spacing w:val="-1"/>
        </w:rPr>
        <w:t>contributors,</w:t>
      </w:r>
      <w:r>
        <w:rPr>
          <w:spacing w:val="-12"/>
        </w:rPr>
        <w:t xml:space="preserve"> </w:t>
      </w:r>
      <w:r>
        <w:rPr>
          <w:spacing w:val="-1"/>
        </w:rPr>
        <w:t>shareholders</w:t>
      </w:r>
      <w:r>
        <w:rPr>
          <w:spacing w:val="-14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rPr>
          <w:spacing w:val="-1"/>
        </w:rPr>
        <w:t>others.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058"/>
        </w:tabs>
        <w:ind w:left="1057" w:right="123"/>
        <w:jc w:val="both"/>
      </w:pPr>
      <w:r>
        <w:rPr>
          <w:spacing w:val="-1"/>
        </w:rPr>
        <w:t>The</w:t>
      </w:r>
      <w:r>
        <w:rPr>
          <w:spacing w:val="48"/>
        </w:rPr>
        <w:t xml:space="preserve"> </w:t>
      </w:r>
      <w:r>
        <w:t>Trustees</w:t>
      </w:r>
      <w:r>
        <w:rPr>
          <w:spacing w:val="51"/>
        </w:rPr>
        <w:t xml:space="preserve"> </w:t>
      </w:r>
      <w:r>
        <w:t>shall</w:t>
      </w:r>
      <w:r>
        <w:rPr>
          <w:spacing w:val="50"/>
        </w:rPr>
        <w:t xml:space="preserve"> </w:t>
      </w:r>
      <w:r>
        <w:t>have</w:t>
      </w:r>
      <w:r>
        <w:rPr>
          <w:spacing w:val="49"/>
        </w:rPr>
        <w:t xml:space="preserve"> </w:t>
      </w:r>
      <w:r>
        <w:t>the</w:t>
      </w:r>
      <w:r>
        <w:rPr>
          <w:spacing w:val="48"/>
        </w:rPr>
        <w:t xml:space="preserve"> </w:t>
      </w:r>
      <w:r>
        <w:t>power</w:t>
      </w:r>
      <w:r>
        <w:rPr>
          <w:spacing w:val="48"/>
        </w:rPr>
        <w:t xml:space="preserve"> </w:t>
      </w:r>
      <w:r>
        <w:t>to</w:t>
      </w:r>
      <w:r>
        <w:rPr>
          <w:spacing w:val="48"/>
        </w:rPr>
        <w:t xml:space="preserve"> </w:t>
      </w:r>
      <w:r>
        <w:rPr>
          <w:spacing w:val="1"/>
        </w:rPr>
        <w:t>do</w:t>
      </w:r>
      <w:r>
        <w:rPr>
          <w:spacing w:val="49"/>
        </w:rPr>
        <w:t xml:space="preserve"> </w:t>
      </w:r>
      <w:r>
        <w:t>all</w:t>
      </w:r>
      <w:r>
        <w:rPr>
          <w:spacing w:val="50"/>
        </w:rPr>
        <w:t xml:space="preserve"> </w:t>
      </w:r>
      <w:r>
        <w:t>such</w:t>
      </w:r>
      <w:r>
        <w:rPr>
          <w:spacing w:val="50"/>
        </w:rPr>
        <w:t xml:space="preserve"> </w:t>
      </w:r>
      <w:r>
        <w:t>other</w:t>
      </w:r>
      <w:r>
        <w:rPr>
          <w:spacing w:val="49"/>
        </w:rPr>
        <w:t xml:space="preserve"> </w:t>
      </w:r>
      <w:r>
        <w:t>things</w:t>
      </w:r>
      <w:r>
        <w:rPr>
          <w:spacing w:val="49"/>
        </w:rPr>
        <w:t xml:space="preserve"> </w:t>
      </w:r>
      <w:r>
        <w:t>as</w:t>
      </w:r>
      <w:r>
        <w:rPr>
          <w:spacing w:val="51"/>
        </w:rPr>
        <w:t xml:space="preserve"> </w:t>
      </w:r>
      <w:r>
        <w:t>may</w:t>
      </w:r>
      <w:r>
        <w:rPr>
          <w:spacing w:val="49"/>
        </w:rPr>
        <w:t xml:space="preserve"> </w:t>
      </w:r>
      <w:r>
        <w:t>be</w:t>
      </w:r>
      <w:r>
        <w:rPr>
          <w:rFonts w:ascii="Times New Roman"/>
          <w:spacing w:val="28"/>
          <w:w w:val="99"/>
        </w:rPr>
        <w:t xml:space="preserve"> </w:t>
      </w:r>
      <w:r>
        <w:t>incidental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rPr>
          <w:spacing w:val="-1"/>
        </w:rPr>
        <w:t>or</w:t>
      </w:r>
      <w:r>
        <w:rPr>
          <w:spacing w:val="-7"/>
        </w:rPr>
        <w:t xml:space="preserve"> </w:t>
      </w:r>
      <w:r>
        <w:t>conducive</w:t>
      </w:r>
      <w:r>
        <w:rPr>
          <w:spacing w:val="-8"/>
        </w:rPr>
        <w:t xml:space="preserve"> </w:t>
      </w:r>
      <w:r>
        <w:rPr>
          <w:spacing w:val="1"/>
        </w:rPr>
        <w:t>to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attainment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above</w:t>
      </w:r>
      <w:r>
        <w:rPr>
          <w:spacing w:val="-9"/>
        </w:rPr>
        <w:t xml:space="preserve"> </w:t>
      </w:r>
      <w:r>
        <w:rPr>
          <w:spacing w:val="-1"/>
        </w:rPr>
        <w:t>mentioned</w:t>
      </w:r>
      <w:r>
        <w:rPr>
          <w:spacing w:val="-4"/>
        </w:rPr>
        <w:t xml:space="preserve"> </w:t>
      </w:r>
      <w:r>
        <w:rPr>
          <w:spacing w:val="-1"/>
        </w:rPr>
        <w:t>objects.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058"/>
        </w:tabs>
        <w:ind w:left="1057" w:right="127"/>
        <w:jc w:val="both"/>
      </w:pPr>
      <w:r>
        <w:rPr>
          <w:spacing w:val="-1"/>
        </w:rPr>
        <w:t>To</w:t>
      </w:r>
      <w:r>
        <w:rPr>
          <w:spacing w:val="-5"/>
        </w:rPr>
        <w:t xml:space="preserve"> </w:t>
      </w:r>
      <w:r>
        <w:t>draw,</w:t>
      </w:r>
      <w:r>
        <w:rPr>
          <w:spacing w:val="-2"/>
        </w:rPr>
        <w:t xml:space="preserve"> </w:t>
      </w:r>
      <w:r>
        <w:rPr>
          <w:spacing w:val="-1"/>
        </w:rPr>
        <w:t>make,</w:t>
      </w:r>
      <w:r>
        <w:rPr>
          <w:spacing w:val="-3"/>
        </w:rPr>
        <w:t xml:space="preserve"> </w:t>
      </w:r>
      <w:r>
        <w:t>accept,</w:t>
      </w:r>
      <w:r>
        <w:rPr>
          <w:spacing w:val="-2"/>
        </w:rPr>
        <w:t xml:space="preserve"> </w:t>
      </w:r>
      <w:r>
        <w:rPr>
          <w:spacing w:val="-1"/>
        </w:rPr>
        <w:t>endorse,</w:t>
      </w:r>
      <w:r>
        <w:rPr>
          <w:spacing w:val="-3"/>
        </w:rPr>
        <w:t xml:space="preserve"> </w:t>
      </w:r>
      <w:r>
        <w:t>discount,</w:t>
      </w:r>
      <w:r>
        <w:rPr>
          <w:spacing w:val="-3"/>
        </w:rPr>
        <w:t xml:space="preserve"> </w:t>
      </w:r>
      <w:r>
        <w:t>execute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issue</w:t>
      </w:r>
      <w:r>
        <w:rPr>
          <w:spacing w:val="-4"/>
        </w:rPr>
        <w:t xml:space="preserve"> </w:t>
      </w:r>
      <w:r>
        <w:t>bills</w:t>
      </w:r>
      <w:r>
        <w:rPr>
          <w:spacing w:val="-1"/>
        </w:rPr>
        <w:t xml:space="preserve"> of</w:t>
      </w:r>
      <w:r>
        <w:rPr>
          <w:spacing w:val="-3"/>
        </w:rPr>
        <w:t xml:space="preserve"> </w:t>
      </w:r>
      <w:r>
        <w:t>exchange,</w:t>
      </w:r>
      <w:r>
        <w:rPr>
          <w:rFonts w:ascii="Times New Roman"/>
          <w:spacing w:val="44"/>
          <w:w w:val="99"/>
        </w:rPr>
        <w:t xml:space="preserve"> </w:t>
      </w:r>
      <w:r>
        <w:rPr>
          <w:spacing w:val="-1"/>
        </w:rPr>
        <w:t>promissory</w:t>
      </w:r>
      <w:r>
        <w:rPr>
          <w:spacing w:val="-4"/>
        </w:rPr>
        <w:t xml:space="preserve"> </w:t>
      </w:r>
      <w:r>
        <w:t>notes,</w:t>
      </w:r>
      <w:r>
        <w:rPr>
          <w:spacing w:val="-5"/>
        </w:rPr>
        <w:t xml:space="preserve"> </w:t>
      </w:r>
      <w:r>
        <w:t>bills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t>lading,</w:t>
      </w:r>
      <w:r>
        <w:rPr>
          <w:spacing w:val="-4"/>
        </w:rPr>
        <w:t xml:space="preserve"> </w:t>
      </w:r>
      <w:r>
        <w:rPr>
          <w:spacing w:val="-1"/>
        </w:rPr>
        <w:t>warrants,</w:t>
      </w:r>
      <w:r>
        <w:rPr>
          <w:spacing w:val="-5"/>
        </w:rPr>
        <w:t xml:space="preserve"> </w:t>
      </w:r>
      <w:r>
        <w:t>debentures,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other</w:t>
      </w:r>
      <w:r>
        <w:rPr>
          <w:spacing w:val="-4"/>
        </w:rPr>
        <w:t xml:space="preserve"> </w:t>
      </w:r>
      <w:r>
        <w:t>negotiable</w:t>
      </w:r>
      <w:r>
        <w:rPr>
          <w:spacing w:val="-7"/>
        </w:rPr>
        <w:t xml:space="preserve"> </w:t>
      </w:r>
      <w:r>
        <w:t>or</w:t>
      </w:r>
      <w:r>
        <w:rPr>
          <w:rFonts w:ascii="Times New Roman"/>
          <w:spacing w:val="44"/>
          <w:w w:val="99"/>
        </w:rPr>
        <w:t xml:space="preserve"> </w:t>
      </w:r>
      <w:r>
        <w:t>transferable</w:t>
      </w:r>
      <w:r>
        <w:rPr>
          <w:spacing w:val="-15"/>
        </w:rPr>
        <w:t xml:space="preserve"> </w:t>
      </w:r>
      <w:r>
        <w:t>instruments</w:t>
      </w:r>
      <w:r>
        <w:rPr>
          <w:spacing w:val="-14"/>
        </w:rPr>
        <w:t xml:space="preserve"> </w:t>
      </w:r>
      <w:r>
        <w:t>or</w:t>
      </w:r>
      <w:r>
        <w:rPr>
          <w:spacing w:val="-13"/>
        </w:rPr>
        <w:t xml:space="preserve"> </w:t>
      </w:r>
      <w:r>
        <w:t>securities.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058"/>
        </w:tabs>
        <w:ind w:left="1057" w:right="124"/>
        <w:jc w:val="both"/>
      </w:pPr>
      <w:r>
        <w:rPr>
          <w:spacing w:val="-1"/>
        </w:rPr>
        <w:t>To</w:t>
      </w:r>
      <w:r>
        <w:rPr>
          <w:spacing w:val="7"/>
        </w:rPr>
        <w:t xml:space="preserve"> </w:t>
      </w:r>
      <w:r>
        <w:rPr>
          <w:spacing w:val="-1"/>
        </w:rPr>
        <w:t>open</w:t>
      </w:r>
      <w:r>
        <w:rPr>
          <w:spacing w:val="7"/>
        </w:rPr>
        <w:t xml:space="preserve"> </w:t>
      </w:r>
      <w:r>
        <w:t>Banking</w:t>
      </w:r>
      <w:r>
        <w:rPr>
          <w:spacing w:val="8"/>
        </w:rPr>
        <w:t xml:space="preserve"> </w:t>
      </w:r>
      <w:r>
        <w:t>Account</w:t>
      </w:r>
      <w:r>
        <w:rPr>
          <w:spacing w:val="7"/>
        </w:rPr>
        <w:t xml:space="preserve"> </w:t>
      </w:r>
      <w:r>
        <w:rPr>
          <w:spacing w:val="-1"/>
        </w:rPr>
        <w:t>or</w:t>
      </w:r>
      <w:r>
        <w:rPr>
          <w:spacing w:val="7"/>
        </w:rPr>
        <w:t xml:space="preserve"> </w:t>
      </w:r>
      <w:r>
        <w:t>Accounts</w:t>
      </w:r>
      <w:r>
        <w:rPr>
          <w:spacing w:val="9"/>
        </w:rPr>
        <w:t xml:space="preserve"> </w:t>
      </w:r>
      <w:r>
        <w:rPr>
          <w:spacing w:val="-1"/>
        </w:rPr>
        <w:t>of</w:t>
      </w:r>
      <w:r>
        <w:rPr>
          <w:spacing w:val="8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Trust</w:t>
      </w:r>
      <w:r>
        <w:rPr>
          <w:spacing w:val="7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name</w:t>
      </w:r>
      <w:r>
        <w:rPr>
          <w:spacing w:val="7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Trust</w:t>
      </w:r>
      <w:r>
        <w:rPr>
          <w:spacing w:val="8"/>
        </w:rPr>
        <w:t xml:space="preserve"> </w:t>
      </w:r>
      <w:r>
        <w:t>or</w:t>
      </w:r>
      <w:r>
        <w:rPr>
          <w:rFonts w:ascii="Times New Roman"/>
          <w:spacing w:val="50"/>
          <w:w w:val="99"/>
        </w:rPr>
        <w:t xml:space="preserve"> </w:t>
      </w:r>
      <w:r>
        <w:rPr>
          <w:spacing w:val="-1"/>
        </w:rPr>
        <w:t>Trustees</w:t>
      </w:r>
      <w:r>
        <w:rPr>
          <w:spacing w:val="12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rPr>
          <w:spacing w:val="1"/>
        </w:rPr>
        <w:t>any</w:t>
      </w:r>
      <w:r>
        <w:rPr>
          <w:spacing w:val="13"/>
        </w:rPr>
        <w:t xml:space="preserve"> </w:t>
      </w:r>
      <w:r>
        <w:t>Scheduled</w:t>
      </w:r>
      <w:r>
        <w:rPr>
          <w:spacing w:val="13"/>
        </w:rPr>
        <w:t xml:space="preserve"> </w:t>
      </w:r>
      <w:r>
        <w:t>Bank</w:t>
      </w:r>
      <w:r>
        <w:rPr>
          <w:spacing w:val="15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Banks</w:t>
      </w:r>
      <w:r>
        <w:rPr>
          <w:spacing w:val="13"/>
        </w:rPr>
        <w:t xml:space="preserve"> </w:t>
      </w:r>
      <w:r>
        <w:t>that</w:t>
      </w:r>
      <w:r>
        <w:rPr>
          <w:spacing w:val="14"/>
        </w:rPr>
        <w:t xml:space="preserve"> </w:t>
      </w:r>
      <w:r>
        <w:t>may</w:t>
      </w:r>
      <w:r>
        <w:rPr>
          <w:spacing w:val="15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rPr>
          <w:spacing w:val="-1"/>
        </w:rPr>
        <w:t>decided</w:t>
      </w:r>
      <w:r>
        <w:rPr>
          <w:spacing w:val="16"/>
        </w:rPr>
        <w:t xml:space="preserve"> </w:t>
      </w:r>
      <w:r>
        <w:t>upon</w:t>
      </w:r>
      <w:r>
        <w:rPr>
          <w:spacing w:val="17"/>
        </w:rPr>
        <w:t xml:space="preserve"> </w:t>
      </w:r>
      <w:r>
        <w:t>by</w:t>
      </w:r>
      <w:r>
        <w:rPr>
          <w:spacing w:val="12"/>
        </w:rPr>
        <w:t xml:space="preserve"> </w:t>
      </w:r>
      <w:r>
        <w:rPr>
          <w:spacing w:val="-1"/>
        </w:rPr>
        <w:t>them</w:t>
      </w:r>
      <w:r>
        <w:rPr>
          <w:rFonts w:ascii="Times New Roman"/>
          <w:spacing w:val="44"/>
          <w:w w:val="99"/>
        </w:rPr>
        <w:t xml:space="preserve"> </w:t>
      </w:r>
      <w:r>
        <w:rPr>
          <w:spacing w:val="-1"/>
        </w:rPr>
        <w:t xml:space="preserve">from </w:t>
      </w:r>
      <w:r>
        <w:t>time</w:t>
      </w:r>
      <w:r>
        <w:rPr>
          <w:spacing w:val="-2"/>
        </w:rPr>
        <w:t xml:space="preserve"> </w:t>
      </w:r>
      <w:r>
        <w:rPr>
          <w:spacing w:val="1"/>
        </w:rPr>
        <w:t>to</w:t>
      </w:r>
      <w:r>
        <w:rPr>
          <w:spacing w:val="-1"/>
        </w:rPr>
        <w:t xml:space="preserve"> </w:t>
      </w:r>
      <w:r>
        <w:t>time and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close</w:t>
      </w:r>
      <w:r>
        <w:rPr>
          <w:spacing w:val="-2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account</w:t>
      </w:r>
      <w:r>
        <w:rPr>
          <w:spacing w:val="-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accounts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rPr>
          <w:spacing w:val="1"/>
        </w:rPr>
        <w:t xml:space="preserve">to </w:t>
      </w:r>
      <w:r>
        <w:rPr>
          <w:spacing w:val="-1"/>
        </w:rPr>
        <w:t>open</w:t>
      </w:r>
      <w:r>
        <w:t xml:space="preserve"> new</w:t>
      </w:r>
      <w:r>
        <w:rPr>
          <w:spacing w:val="1"/>
        </w:rPr>
        <w:t xml:space="preserve"> </w:t>
      </w:r>
      <w:r>
        <w:rPr>
          <w:spacing w:val="-1"/>
        </w:rPr>
        <w:t>ones</w:t>
      </w:r>
      <w:r>
        <w:rPr>
          <w:rFonts w:ascii="Times New Roman"/>
          <w:spacing w:val="32"/>
          <w:w w:val="99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Bank</w:t>
      </w:r>
      <w:r>
        <w:rPr>
          <w:spacing w:val="21"/>
        </w:rPr>
        <w:t xml:space="preserve"> </w:t>
      </w:r>
      <w:r>
        <w:rPr>
          <w:spacing w:val="-1"/>
        </w:rPr>
        <w:t>or</w:t>
      </w:r>
      <w:r>
        <w:rPr>
          <w:spacing w:val="19"/>
        </w:rPr>
        <w:t xml:space="preserve"> </w:t>
      </w:r>
      <w:r>
        <w:t>Banks</w:t>
      </w:r>
      <w:r>
        <w:rPr>
          <w:spacing w:val="20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rPr>
          <w:spacing w:val="-1"/>
        </w:rPr>
        <w:t>permit</w:t>
      </w:r>
      <w:r>
        <w:rPr>
          <w:spacing w:val="19"/>
        </w:rPr>
        <w:t xml:space="preserve"> </w:t>
      </w:r>
      <w:r>
        <w:t>any</w:t>
      </w:r>
      <w:r>
        <w:rPr>
          <w:spacing w:val="21"/>
        </w:rPr>
        <w:t xml:space="preserve"> </w:t>
      </w:r>
      <w:r>
        <w:rPr>
          <w:spacing w:val="-1"/>
        </w:rPr>
        <w:t>two</w:t>
      </w:r>
      <w:r>
        <w:rPr>
          <w:spacing w:val="21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Trustees</w:t>
      </w:r>
      <w:r>
        <w:rPr>
          <w:spacing w:val="18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operate</w:t>
      </w:r>
      <w:r>
        <w:rPr>
          <w:spacing w:val="19"/>
        </w:rPr>
        <w:t xml:space="preserve"> </w:t>
      </w:r>
      <w:r>
        <w:rPr>
          <w:spacing w:val="-1"/>
        </w:rPr>
        <w:t>on</w:t>
      </w:r>
      <w:r>
        <w:rPr>
          <w:spacing w:val="20"/>
        </w:rPr>
        <w:t xml:space="preserve"> </w:t>
      </w:r>
      <w:r>
        <w:t>any</w:t>
      </w:r>
      <w:r>
        <w:rPr>
          <w:rFonts w:ascii="Times New Roman"/>
          <w:spacing w:val="36"/>
          <w:w w:val="99"/>
        </w:rPr>
        <w:t xml:space="preserve"> </w:t>
      </w:r>
      <w:r>
        <w:t>Banking</w:t>
      </w:r>
      <w:r>
        <w:rPr>
          <w:spacing w:val="-2"/>
        </w:rPr>
        <w:t xml:space="preserve"> </w:t>
      </w:r>
      <w:r>
        <w:t>Account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without</w:t>
      </w:r>
      <w:r>
        <w:rPr>
          <w:spacing w:val="-2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liability</w:t>
      </w:r>
      <w:r>
        <w:rPr>
          <w:spacing w:val="-3"/>
        </w:rPr>
        <w:t xml:space="preserve"> </w:t>
      </w:r>
      <w:r>
        <w:rPr>
          <w:spacing w:val="-1"/>
        </w:rPr>
        <w:t>on the</w:t>
      </w:r>
      <w:r>
        <w:rPr>
          <w:spacing w:val="-4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Trustees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examine</w:t>
      </w:r>
      <w:r>
        <w:rPr>
          <w:spacing w:val="-4"/>
        </w:rPr>
        <w:t xml:space="preserve"> </w:t>
      </w:r>
      <w:r>
        <w:t>the</w:t>
      </w:r>
      <w:r>
        <w:rPr>
          <w:rFonts w:ascii="Times New Roman"/>
          <w:spacing w:val="30"/>
          <w:w w:val="99"/>
        </w:rPr>
        <w:t xml:space="preserve"> </w:t>
      </w:r>
      <w:r>
        <w:t>said</w:t>
      </w:r>
      <w:r>
        <w:rPr>
          <w:spacing w:val="7"/>
        </w:rPr>
        <w:t xml:space="preserve"> </w:t>
      </w:r>
      <w:r>
        <w:t>account</w:t>
      </w:r>
      <w:r>
        <w:rPr>
          <w:spacing w:val="9"/>
        </w:rPr>
        <w:t xml:space="preserve"> </w:t>
      </w:r>
      <w:r>
        <w:t>or</w:t>
      </w:r>
      <w:r>
        <w:rPr>
          <w:spacing w:val="6"/>
        </w:rPr>
        <w:t xml:space="preserve"> </w:t>
      </w:r>
      <w:r>
        <w:rPr>
          <w:spacing w:val="1"/>
        </w:rPr>
        <w:t>to</w:t>
      </w:r>
      <w:r>
        <w:rPr>
          <w:spacing w:val="7"/>
        </w:rPr>
        <w:t xml:space="preserve"> </w:t>
      </w:r>
      <w:r>
        <w:t>be</w:t>
      </w:r>
      <w:r>
        <w:rPr>
          <w:spacing w:val="7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any</w:t>
      </w:r>
      <w:r>
        <w:rPr>
          <w:spacing w:val="9"/>
        </w:rPr>
        <w:t xml:space="preserve"> </w:t>
      </w:r>
      <w:r>
        <w:rPr>
          <w:spacing w:val="-1"/>
        </w:rPr>
        <w:t>way</w:t>
      </w:r>
      <w:r>
        <w:rPr>
          <w:spacing w:val="9"/>
        </w:rPr>
        <w:t xml:space="preserve"> </w:t>
      </w:r>
      <w:r>
        <w:t>responsible</w:t>
      </w:r>
      <w:r>
        <w:rPr>
          <w:spacing w:val="7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rPr>
          <w:spacing w:val="1"/>
        </w:rPr>
        <w:t>the</w:t>
      </w:r>
      <w:r>
        <w:rPr>
          <w:spacing w:val="5"/>
        </w:rPr>
        <w:t xml:space="preserve"> </w:t>
      </w:r>
      <w:r>
        <w:t>acts,</w:t>
      </w:r>
      <w:r>
        <w:rPr>
          <w:spacing w:val="8"/>
        </w:rPr>
        <w:t xml:space="preserve"> </w:t>
      </w:r>
      <w:r>
        <w:t>deeds</w:t>
      </w:r>
      <w:r>
        <w:rPr>
          <w:spacing w:val="8"/>
        </w:rPr>
        <w:t xml:space="preserve"> </w:t>
      </w:r>
      <w:r>
        <w:t>or</w:t>
      </w:r>
      <w:r>
        <w:rPr>
          <w:spacing w:val="5"/>
        </w:rPr>
        <w:t xml:space="preserve"> </w:t>
      </w:r>
      <w:r>
        <w:t>defaults</w:t>
      </w:r>
      <w:r>
        <w:rPr>
          <w:spacing w:val="6"/>
        </w:rPr>
        <w:t xml:space="preserve"> </w:t>
      </w:r>
      <w:r>
        <w:t>of</w:t>
      </w:r>
      <w:r>
        <w:rPr>
          <w:rFonts w:ascii="Times New Roman"/>
          <w:spacing w:val="30"/>
          <w:w w:val="99"/>
        </w:rPr>
        <w:t xml:space="preserve"> </w:t>
      </w:r>
      <w:r>
        <w:t>such</w:t>
      </w:r>
      <w:r>
        <w:rPr>
          <w:spacing w:val="-7"/>
        </w:rPr>
        <w:t xml:space="preserve"> </w:t>
      </w:r>
      <w:r>
        <w:t>Trustees</w:t>
      </w:r>
      <w:r>
        <w:rPr>
          <w:spacing w:val="-7"/>
        </w:rPr>
        <w:t xml:space="preserve"> </w:t>
      </w:r>
      <w:r>
        <w:rPr>
          <w:spacing w:val="-1"/>
        </w:rPr>
        <w:t>in</w:t>
      </w:r>
      <w:r>
        <w:rPr>
          <w:spacing w:val="-7"/>
        </w:rPr>
        <w:t xml:space="preserve"> </w:t>
      </w:r>
      <w:r>
        <w:rPr>
          <w:spacing w:val="-1"/>
        </w:rPr>
        <w:t>connection</w:t>
      </w:r>
      <w:r>
        <w:rPr>
          <w:spacing w:val="-7"/>
        </w:rPr>
        <w:t xml:space="preserve"> </w:t>
      </w:r>
      <w:r>
        <w:rPr>
          <w:spacing w:val="-1"/>
        </w:rPr>
        <w:t>with</w:t>
      </w:r>
      <w:r>
        <w:rPr>
          <w:spacing w:val="-7"/>
        </w:rPr>
        <w:t xml:space="preserve"> </w:t>
      </w:r>
      <w:r>
        <w:rPr>
          <w:spacing w:val="-1"/>
        </w:rPr>
        <w:t>such</w:t>
      </w:r>
      <w:r>
        <w:rPr>
          <w:spacing w:val="-7"/>
        </w:rPr>
        <w:t xml:space="preserve"> </w:t>
      </w:r>
      <w:r>
        <w:t>accounts.</w:t>
      </w:r>
    </w:p>
    <w:p w:rsidR="007E7B0D" w:rsidRDefault="003273A7">
      <w:pPr>
        <w:pStyle w:val="Textkrper"/>
        <w:numPr>
          <w:ilvl w:val="0"/>
          <w:numId w:val="1"/>
        </w:numPr>
        <w:tabs>
          <w:tab w:val="left" w:pos="604"/>
        </w:tabs>
        <w:ind w:left="603" w:right="123" w:hanging="453"/>
        <w:jc w:val="both"/>
        <w:rPr>
          <w:rFonts w:cs="Verdana"/>
        </w:rPr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Trustees</w:t>
      </w:r>
      <w:r>
        <w:t xml:space="preserve"> </w:t>
      </w:r>
      <w:r>
        <w:t>shall</w:t>
      </w:r>
      <w:r>
        <w:rPr>
          <w:spacing w:val="-1"/>
        </w:rPr>
        <w:t xml:space="preserve"> </w:t>
      </w:r>
      <w:r>
        <w:t>invest</w:t>
      </w:r>
      <w:r>
        <w:rPr>
          <w:spacing w:val="-1"/>
        </w:rPr>
        <w:t xml:space="preserve"> </w:t>
      </w:r>
      <w:r>
        <w:t xml:space="preserve">the </w:t>
      </w:r>
      <w:r>
        <w:rPr>
          <w:spacing w:val="-1"/>
        </w:rPr>
        <w:t>Trust</w:t>
      </w:r>
      <w:r>
        <w:rPr>
          <w:spacing w:val="1"/>
        </w:rPr>
        <w:t xml:space="preserve"> </w:t>
      </w:r>
      <w:r>
        <w:t>Fund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rPr>
          <w:spacing w:val="1"/>
        </w:rPr>
        <w:t>the</w:t>
      </w:r>
      <w:r>
        <w:rPr>
          <w:spacing w:val="-2"/>
        </w:rPr>
        <w:t xml:space="preserve"> </w:t>
      </w:r>
      <w:r>
        <w:t>net</w:t>
      </w:r>
      <w:r>
        <w:rPr>
          <w:spacing w:val="-1"/>
        </w:rPr>
        <w:t xml:space="preserve"> </w:t>
      </w:r>
      <w:r>
        <w:t>amount</w:t>
      </w:r>
      <w:r>
        <w:rPr>
          <w:spacing w:val="-1"/>
        </w:rPr>
        <w:t xml:space="preserve"> realised</w:t>
      </w:r>
      <w:r>
        <w:rPr>
          <w:spacing w:val="2"/>
        </w:rPr>
        <w:t xml:space="preserve"> </w:t>
      </w:r>
      <w:r>
        <w:t>on the sale of</w:t>
      </w:r>
      <w:r>
        <w:rPr>
          <w:rFonts w:ascii="Times New Roman" w:eastAsia="Times New Roman" w:hAnsi="Times New Roman" w:cs="Times New Roman"/>
          <w:spacing w:val="62"/>
          <w:w w:val="99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rPr>
          <w:spacing w:val="-1"/>
        </w:rPr>
        <w:t>Trust</w:t>
      </w:r>
      <w:r>
        <w:rPr>
          <w:spacing w:val="36"/>
        </w:rPr>
        <w:t xml:space="preserve"> </w:t>
      </w:r>
      <w:r>
        <w:t>Fund</w:t>
      </w:r>
      <w:r>
        <w:rPr>
          <w:spacing w:val="38"/>
        </w:rPr>
        <w:t xml:space="preserve"> </w:t>
      </w:r>
      <w:r>
        <w:t>or</w:t>
      </w:r>
      <w:r>
        <w:rPr>
          <w:spacing w:val="36"/>
        </w:rPr>
        <w:t xml:space="preserve"> </w:t>
      </w:r>
      <w:r>
        <w:t>any</w:t>
      </w:r>
      <w:r>
        <w:rPr>
          <w:spacing w:val="39"/>
        </w:rPr>
        <w:t xml:space="preserve"> </w:t>
      </w:r>
      <w:r>
        <w:rPr>
          <w:spacing w:val="-1"/>
        </w:rPr>
        <w:t>portion</w:t>
      </w:r>
      <w:r>
        <w:rPr>
          <w:spacing w:val="40"/>
        </w:rPr>
        <w:t xml:space="preserve"> </w:t>
      </w:r>
      <w:r>
        <w:rPr>
          <w:spacing w:val="-1"/>
        </w:rPr>
        <w:t>or</w:t>
      </w:r>
      <w:r>
        <w:rPr>
          <w:spacing w:val="36"/>
        </w:rPr>
        <w:t xml:space="preserve"> </w:t>
      </w:r>
      <w:r>
        <w:t>portions</w:t>
      </w:r>
      <w:r>
        <w:rPr>
          <w:spacing w:val="36"/>
        </w:rPr>
        <w:t xml:space="preserve"> </w:t>
      </w:r>
      <w:r>
        <w:t>of</w:t>
      </w:r>
      <w:r>
        <w:rPr>
          <w:spacing w:val="39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rPr>
          <w:spacing w:val="-1"/>
        </w:rPr>
        <w:t>Trust</w:t>
      </w:r>
      <w:r>
        <w:rPr>
          <w:spacing w:val="37"/>
        </w:rPr>
        <w:t xml:space="preserve"> </w:t>
      </w:r>
      <w:r>
        <w:t>Fund</w:t>
      </w:r>
      <w:r>
        <w:rPr>
          <w:spacing w:val="38"/>
        </w:rPr>
        <w:t xml:space="preserve"> </w:t>
      </w:r>
      <w:r>
        <w:rPr>
          <w:spacing w:val="-1"/>
        </w:rPr>
        <w:t>with</w:t>
      </w:r>
      <w:r>
        <w:rPr>
          <w:spacing w:val="38"/>
        </w:rPr>
        <w:t xml:space="preserve"> </w:t>
      </w:r>
      <w:r>
        <w:t>all</w:t>
      </w:r>
      <w:r>
        <w:rPr>
          <w:spacing w:val="37"/>
        </w:rPr>
        <w:t xml:space="preserve"> </w:t>
      </w:r>
      <w:r>
        <w:rPr>
          <w:spacing w:val="-1"/>
        </w:rPr>
        <w:t>convenient</w:t>
      </w:r>
      <w:r>
        <w:rPr>
          <w:rFonts w:ascii="Times New Roman" w:eastAsia="Times New Roman" w:hAnsi="Times New Roman" w:cs="Times New Roman"/>
          <w:spacing w:val="68"/>
          <w:w w:val="99"/>
        </w:rPr>
        <w:t xml:space="preserve"> </w:t>
      </w:r>
      <w:r>
        <w:rPr>
          <w:spacing w:val="-1"/>
        </w:rPr>
        <w:t>despatch</w:t>
      </w:r>
      <w:r>
        <w:rPr>
          <w:spacing w:val="16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any</w:t>
      </w:r>
      <w:r>
        <w:rPr>
          <w:spacing w:val="15"/>
        </w:rPr>
        <w:t xml:space="preserve"> </w:t>
      </w:r>
      <w:r>
        <w:t>one</w:t>
      </w:r>
      <w:r>
        <w:rPr>
          <w:spacing w:val="17"/>
        </w:rPr>
        <w:t xml:space="preserve"> </w:t>
      </w:r>
      <w:r>
        <w:rPr>
          <w:spacing w:val="-1"/>
        </w:rPr>
        <w:t>or</w:t>
      </w:r>
      <w:r>
        <w:rPr>
          <w:spacing w:val="17"/>
        </w:rPr>
        <w:t xml:space="preserve"> </w:t>
      </w:r>
      <w:r>
        <w:t>more</w:t>
      </w:r>
      <w:r>
        <w:rPr>
          <w:spacing w:val="14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rPr>
          <w:spacing w:val="-1"/>
        </w:rPr>
        <w:t>following</w:t>
      </w:r>
      <w:r>
        <w:rPr>
          <w:spacing w:val="16"/>
        </w:rPr>
        <w:t xml:space="preserve"> </w:t>
      </w:r>
      <w:r>
        <w:t>forms</w:t>
      </w:r>
      <w:r>
        <w:rPr>
          <w:spacing w:val="15"/>
        </w:rPr>
        <w:t xml:space="preserve"> </w:t>
      </w:r>
      <w:r>
        <w:rPr>
          <w:spacing w:val="-1"/>
        </w:rPr>
        <w:t>of</w:t>
      </w:r>
      <w:r>
        <w:rPr>
          <w:spacing w:val="15"/>
        </w:rPr>
        <w:t xml:space="preserve"> </w:t>
      </w:r>
      <w:r>
        <w:t>investment</w:t>
      </w:r>
      <w:r>
        <w:rPr>
          <w:spacing w:val="16"/>
        </w:rPr>
        <w:t xml:space="preserve"> </w:t>
      </w:r>
      <w:r>
        <w:t>at</w:t>
      </w:r>
      <w:r>
        <w:rPr>
          <w:spacing w:val="16"/>
        </w:rPr>
        <w:t xml:space="preserve"> </w:t>
      </w:r>
      <w:r>
        <w:t>any</w:t>
      </w:r>
      <w:r>
        <w:rPr>
          <w:spacing w:val="15"/>
        </w:rPr>
        <w:t xml:space="preserve"> </w:t>
      </w:r>
      <w:r>
        <w:t>place</w:t>
      </w:r>
      <w:r>
        <w:rPr>
          <w:spacing w:val="15"/>
        </w:rPr>
        <w:t xml:space="preserve"> </w:t>
      </w:r>
      <w:r>
        <w:t>or</w:t>
      </w:r>
      <w:r>
        <w:rPr>
          <w:rFonts w:ascii="Times New Roman" w:eastAsia="Times New Roman" w:hAnsi="Times New Roman" w:cs="Times New Roman"/>
          <w:spacing w:val="50"/>
          <w:w w:val="99"/>
        </w:rPr>
        <w:t xml:space="preserve"> </w:t>
      </w:r>
      <w:r>
        <w:rPr>
          <w:spacing w:val="-1"/>
        </w:rPr>
        <w:t>places</w:t>
      </w:r>
      <w:r>
        <w:rPr>
          <w:spacing w:val="26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Union</w:t>
      </w:r>
      <w:r>
        <w:rPr>
          <w:spacing w:val="29"/>
        </w:rPr>
        <w:t xml:space="preserve"> </w:t>
      </w:r>
      <w:r>
        <w:rPr>
          <w:spacing w:val="-1"/>
        </w:rPr>
        <w:t>of</w:t>
      </w:r>
      <w:r>
        <w:rPr>
          <w:spacing w:val="27"/>
        </w:rPr>
        <w:t xml:space="preserve"> </w:t>
      </w:r>
      <w:r>
        <w:t>India</w:t>
      </w:r>
      <w:r>
        <w:rPr>
          <w:spacing w:val="25"/>
        </w:rPr>
        <w:t xml:space="preserve"> </w:t>
      </w:r>
      <w:r>
        <w:rPr>
          <w:spacing w:val="-1"/>
        </w:rPr>
        <w:t>with</w:t>
      </w:r>
      <w:r>
        <w:rPr>
          <w:spacing w:val="26"/>
        </w:rPr>
        <w:t xml:space="preserve"> </w:t>
      </w:r>
      <w:r>
        <w:rPr>
          <w:spacing w:val="-1"/>
        </w:rPr>
        <w:t>liberty</w:t>
      </w:r>
      <w:r>
        <w:rPr>
          <w:spacing w:val="25"/>
        </w:rPr>
        <w:t xml:space="preserve"> </w:t>
      </w:r>
      <w:r>
        <w:t>at</w:t>
      </w:r>
      <w:r>
        <w:rPr>
          <w:spacing w:val="25"/>
        </w:rPr>
        <w:t xml:space="preserve"> </w:t>
      </w:r>
      <w:r>
        <w:t>their</w:t>
      </w:r>
      <w:r>
        <w:rPr>
          <w:spacing w:val="24"/>
        </w:rPr>
        <w:t xml:space="preserve"> </w:t>
      </w:r>
      <w:r>
        <w:t>absolute</w:t>
      </w:r>
      <w:r>
        <w:rPr>
          <w:spacing w:val="26"/>
        </w:rPr>
        <w:t xml:space="preserve"> </w:t>
      </w:r>
      <w:r>
        <w:rPr>
          <w:spacing w:val="-1"/>
        </w:rPr>
        <w:t>discretion</w:t>
      </w:r>
      <w:r>
        <w:rPr>
          <w:spacing w:val="29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rPr>
          <w:spacing w:val="-1"/>
        </w:rPr>
        <w:t>sell,</w:t>
      </w:r>
      <w:r>
        <w:rPr>
          <w:spacing w:val="25"/>
        </w:rPr>
        <w:t xml:space="preserve"> </w:t>
      </w:r>
      <w:r>
        <w:t>vary,</w:t>
      </w:r>
      <w:r>
        <w:rPr>
          <w:rFonts w:ascii="Times New Roman" w:eastAsia="Times New Roman" w:hAnsi="Times New Roman" w:cs="Times New Roman"/>
          <w:spacing w:val="64"/>
          <w:w w:val="99"/>
        </w:rPr>
        <w:t xml:space="preserve"> </w:t>
      </w:r>
      <w:r>
        <w:t>transpose</w:t>
      </w:r>
      <w:r>
        <w:rPr>
          <w:spacing w:val="-8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convert</w:t>
      </w:r>
      <w:r>
        <w:rPr>
          <w:spacing w:val="-7"/>
        </w:rPr>
        <w:t xml:space="preserve"> </w:t>
      </w:r>
      <w:r>
        <w:rPr>
          <w:spacing w:val="1"/>
        </w:rPr>
        <w:t>the</w:t>
      </w:r>
      <w:r>
        <w:rPr>
          <w:spacing w:val="-8"/>
        </w:rPr>
        <w:t xml:space="preserve"> </w:t>
      </w:r>
      <w:r>
        <w:t>same</w:t>
      </w:r>
      <w:r>
        <w:rPr>
          <w:spacing w:val="-9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time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rPr>
          <w:spacing w:val="1"/>
        </w:rPr>
        <w:t>time:</w:t>
      </w:r>
      <w:r>
        <w:rPr>
          <w:rFonts w:cs="Verdana"/>
          <w:i/>
          <w:spacing w:val="1"/>
        </w:rPr>
        <w:t>—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058"/>
        </w:tabs>
        <w:ind w:left="1057" w:right="122"/>
        <w:jc w:val="both"/>
      </w:pPr>
      <w:r>
        <w:rPr>
          <w:spacing w:val="-1"/>
        </w:rPr>
        <w:t>To</w:t>
      </w:r>
      <w:r>
        <w:rPr>
          <w:spacing w:val="5"/>
        </w:rPr>
        <w:t xml:space="preserve"> </w:t>
      </w:r>
      <w:r>
        <w:t>invest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Trust</w:t>
      </w:r>
      <w:r>
        <w:rPr>
          <w:spacing w:val="6"/>
        </w:rPr>
        <w:t xml:space="preserve"> </w:t>
      </w:r>
      <w:r>
        <w:t>Fund</w:t>
      </w:r>
      <w:r>
        <w:rPr>
          <w:spacing w:val="7"/>
        </w:rPr>
        <w:t xml:space="preserve"> </w:t>
      </w:r>
      <w:r>
        <w:rPr>
          <w:spacing w:val="-1"/>
        </w:rPr>
        <w:t>or</w:t>
      </w:r>
      <w:r>
        <w:rPr>
          <w:spacing w:val="5"/>
        </w:rPr>
        <w:t xml:space="preserve"> </w:t>
      </w:r>
      <w:r>
        <w:t>any</w:t>
      </w:r>
      <w:r>
        <w:rPr>
          <w:spacing w:val="7"/>
        </w:rPr>
        <w:t xml:space="preserve"> </w:t>
      </w:r>
      <w:r>
        <w:rPr>
          <w:spacing w:val="-1"/>
        </w:rPr>
        <w:t>part</w:t>
      </w:r>
      <w:r>
        <w:rPr>
          <w:spacing w:val="7"/>
        </w:rPr>
        <w:t xml:space="preserve"> </w:t>
      </w:r>
      <w:r>
        <w:t>thereof</w:t>
      </w:r>
      <w:r>
        <w:rPr>
          <w:spacing w:val="5"/>
        </w:rPr>
        <w:t xml:space="preserve"> </w:t>
      </w:r>
      <w:r>
        <w:rPr>
          <w:spacing w:val="1"/>
        </w:rPr>
        <w:t>and</w:t>
      </w:r>
      <w:r>
        <w:rPr>
          <w:spacing w:val="8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rPr>
          <w:spacing w:val="-1"/>
        </w:rPr>
        <w:t>income</w:t>
      </w:r>
      <w:r>
        <w:rPr>
          <w:spacing w:val="5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Trust</w:t>
      </w:r>
      <w:r>
        <w:rPr>
          <w:spacing w:val="6"/>
        </w:rPr>
        <w:t xml:space="preserve"> </w:t>
      </w:r>
      <w:r>
        <w:t>Fund</w:t>
      </w:r>
      <w:r>
        <w:rPr>
          <w:rFonts w:ascii="Times New Roman"/>
          <w:spacing w:val="42"/>
          <w:w w:val="99"/>
        </w:rPr>
        <w:t xml:space="preserve"> </w:t>
      </w:r>
      <w:r>
        <w:t>in</w:t>
      </w:r>
      <w:r>
        <w:rPr>
          <w:spacing w:val="47"/>
        </w:rPr>
        <w:t xml:space="preserve"> </w:t>
      </w:r>
      <w:r>
        <w:t>any</w:t>
      </w:r>
      <w:r>
        <w:rPr>
          <w:spacing w:val="45"/>
        </w:rPr>
        <w:t xml:space="preserve"> </w:t>
      </w:r>
      <w:r>
        <w:rPr>
          <w:spacing w:val="-1"/>
        </w:rPr>
        <w:t>firm,</w:t>
      </w:r>
      <w:r>
        <w:rPr>
          <w:spacing w:val="49"/>
        </w:rPr>
        <w:t xml:space="preserve"> </w:t>
      </w:r>
      <w:r>
        <w:t>company</w:t>
      </w:r>
      <w:r>
        <w:rPr>
          <w:spacing w:val="48"/>
        </w:rPr>
        <w:t xml:space="preserve"> </w:t>
      </w:r>
      <w:r>
        <w:rPr>
          <w:spacing w:val="-1"/>
        </w:rPr>
        <w:t>or</w:t>
      </w:r>
      <w:r>
        <w:rPr>
          <w:spacing w:val="48"/>
        </w:rPr>
        <w:t xml:space="preserve"> </w:t>
      </w:r>
      <w:r>
        <w:rPr>
          <w:spacing w:val="-1"/>
        </w:rPr>
        <w:t>corporation</w:t>
      </w:r>
      <w:r>
        <w:rPr>
          <w:spacing w:val="49"/>
        </w:rPr>
        <w:t xml:space="preserve"> </w:t>
      </w:r>
      <w:r>
        <w:t>or</w:t>
      </w:r>
      <w:r>
        <w:rPr>
          <w:spacing w:val="45"/>
        </w:rPr>
        <w:t xml:space="preserve"> </w:t>
      </w:r>
      <w:r>
        <w:t>Schedule</w:t>
      </w:r>
      <w:r>
        <w:rPr>
          <w:spacing w:val="45"/>
        </w:rPr>
        <w:t xml:space="preserve"> </w:t>
      </w:r>
      <w:r>
        <w:t>Bank</w:t>
      </w:r>
      <w:r>
        <w:rPr>
          <w:spacing w:val="48"/>
        </w:rPr>
        <w:t xml:space="preserve"> </w:t>
      </w:r>
      <w:r>
        <w:rPr>
          <w:spacing w:val="-1"/>
        </w:rPr>
        <w:t>on</w:t>
      </w:r>
      <w:r>
        <w:rPr>
          <w:spacing w:val="48"/>
        </w:rPr>
        <w:t xml:space="preserve"> </w:t>
      </w:r>
      <w:r>
        <w:t>such</w:t>
      </w:r>
      <w:r>
        <w:rPr>
          <w:spacing w:val="47"/>
        </w:rPr>
        <w:t xml:space="preserve"> </w:t>
      </w:r>
      <w:r>
        <w:t>terms</w:t>
      </w:r>
      <w:r>
        <w:rPr>
          <w:spacing w:val="46"/>
        </w:rPr>
        <w:t xml:space="preserve"> </w:t>
      </w:r>
      <w:r>
        <w:t>and</w:t>
      </w:r>
      <w:r>
        <w:rPr>
          <w:rFonts w:ascii="Times New Roman"/>
          <w:spacing w:val="54"/>
          <w:w w:val="99"/>
        </w:rPr>
        <w:t xml:space="preserve"> </w:t>
      </w:r>
      <w:r>
        <w:rPr>
          <w:spacing w:val="-1"/>
        </w:rPr>
        <w:t>conditions</w:t>
      </w:r>
      <w:r>
        <w:rPr>
          <w:spacing w:val="-9"/>
        </w:rPr>
        <w:t xml:space="preserve"> </w:t>
      </w:r>
      <w:r>
        <w:rPr>
          <w:spacing w:val="1"/>
        </w:rPr>
        <w:t>as</w:t>
      </w:r>
      <w:r>
        <w:rPr>
          <w:spacing w:val="-8"/>
        </w:rPr>
        <w:t xml:space="preserve"> </w:t>
      </w:r>
      <w:r>
        <w:t>they</w:t>
      </w:r>
      <w:r>
        <w:rPr>
          <w:spacing w:val="-7"/>
        </w:rPr>
        <w:t xml:space="preserve"> </w:t>
      </w:r>
      <w:r>
        <w:t>may</w:t>
      </w:r>
      <w:r>
        <w:rPr>
          <w:spacing w:val="-5"/>
        </w:rPr>
        <w:t xml:space="preserve"> </w:t>
      </w:r>
      <w:r>
        <w:rPr>
          <w:spacing w:val="1"/>
        </w:rPr>
        <w:t>in</w:t>
      </w:r>
      <w:r>
        <w:rPr>
          <w:spacing w:val="-6"/>
        </w:rPr>
        <w:t xml:space="preserve"> </w:t>
      </w:r>
      <w:r>
        <w:rPr>
          <w:spacing w:val="-1"/>
        </w:rPr>
        <w:t>their</w:t>
      </w:r>
      <w:r>
        <w:rPr>
          <w:spacing w:val="-7"/>
        </w:rPr>
        <w:t xml:space="preserve"> </w:t>
      </w:r>
      <w:r>
        <w:t>absolute</w:t>
      </w:r>
      <w:r>
        <w:rPr>
          <w:spacing w:val="-8"/>
        </w:rPr>
        <w:t xml:space="preserve"> </w:t>
      </w:r>
      <w:r>
        <w:t>discretion</w:t>
      </w:r>
      <w:r>
        <w:rPr>
          <w:spacing w:val="-5"/>
        </w:rPr>
        <w:t xml:space="preserve"> </w:t>
      </w:r>
      <w:r>
        <w:t>think</w:t>
      </w:r>
      <w:r>
        <w:rPr>
          <w:spacing w:val="-7"/>
        </w:rPr>
        <w:t xml:space="preserve"> </w:t>
      </w:r>
      <w:r>
        <w:rPr>
          <w:spacing w:val="-1"/>
        </w:rPr>
        <w:t>fit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proper.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058"/>
        </w:tabs>
        <w:ind w:left="1057" w:right="118"/>
        <w:jc w:val="both"/>
      </w:pPr>
      <w:r>
        <w:rPr>
          <w:spacing w:val="-1"/>
        </w:rPr>
        <w:t>To</w:t>
      </w:r>
      <w:r>
        <w:rPr>
          <w:spacing w:val="-3"/>
        </w:rPr>
        <w:t xml:space="preserve"> </w:t>
      </w:r>
      <w:r>
        <w:t>invest</w:t>
      </w:r>
      <w:r>
        <w:rPr>
          <w:spacing w:val="-1"/>
        </w:rPr>
        <w:t xml:space="preserve"> </w:t>
      </w:r>
      <w:r>
        <w:t>the Trust</w:t>
      </w:r>
      <w:r>
        <w:rPr>
          <w:spacing w:val="-1"/>
        </w:rPr>
        <w:t xml:space="preserve"> </w:t>
      </w:r>
      <w:r>
        <w:t>Fund</w:t>
      </w:r>
      <w:r>
        <w:rPr>
          <w:spacing w:val="-1"/>
        </w:rPr>
        <w:t xml:space="preserve"> or</w:t>
      </w:r>
      <w:r>
        <w:t xml:space="preserve"> any</w:t>
      </w:r>
      <w:r>
        <w:rPr>
          <w:spacing w:val="-2"/>
        </w:rPr>
        <w:t xml:space="preserve"> </w:t>
      </w:r>
      <w:r>
        <w:rPr>
          <w:spacing w:val="-1"/>
        </w:rPr>
        <w:t xml:space="preserve">part </w:t>
      </w:r>
      <w:r>
        <w:t>thereof</w:t>
      </w:r>
      <w:r>
        <w:rPr>
          <w:spacing w:val="-2"/>
        </w:rPr>
        <w:t xml:space="preserve"> </w:t>
      </w:r>
      <w:r>
        <w:rPr>
          <w:spacing w:val="-1"/>
        </w:rPr>
        <w:t>on</w:t>
      </w:r>
      <w:r>
        <w:rPr>
          <w:spacing w:val="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mortgage,</w:t>
      </w:r>
      <w:r>
        <w:rPr>
          <w:spacing w:val="-2"/>
        </w:rPr>
        <w:t xml:space="preserve"> </w:t>
      </w:r>
      <w:r>
        <w:rPr>
          <w:spacing w:val="-1"/>
        </w:rPr>
        <w:t>whether</w:t>
      </w:r>
      <w:r>
        <w:t xml:space="preserve"> </w:t>
      </w:r>
      <w:r>
        <w:rPr>
          <w:spacing w:val="-1"/>
        </w:rPr>
        <w:t xml:space="preserve">legal </w:t>
      </w:r>
      <w:r>
        <w:t>or</w:t>
      </w:r>
      <w:r>
        <w:rPr>
          <w:rFonts w:ascii="Times New Roman"/>
          <w:spacing w:val="48"/>
          <w:w w:val="99"/>
        </w:rPr>
        <w:t xml:space="preserve"> </w:t>
      </w:r>
      <w:r>
        <w:rPr>
          <w:spacing w:val="-1"/>
        </w:rPr>
        <w:t>equitable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t xml:space="preserve">immovable </w:t>
      </w:r>
      <w:r>
        <w:rPr>
          <w:spacing w:val="-1"/>
        </w:rPr>
        <w:t>property</w:t>
      </w:r>
      <w:r>
        <w:rPr>
          <w:spacing w:val="1"/>
        </w:rPr>
        <w:t xml:space="preserve"> </w:t>
      </w:r>
      <w:r>
        <w:rPr>
          <w:spacing w:val="-1"/>
        </w:rPr>
        <w:t>or properties</w:t>
      </w:r>
      <w:r>
        <w:rPr>
          <w:spacing w:val="1"/>
        </w:rPr>
        <w:t xml:space="preserve"> </w:t>
      </w:r>
      <w:r>
        <w:rPr>
          <w:spacing w:val="-1"/>
        </w:rPr>
        <w:t>whether</w:t>
      </w:r>
      <w:r>
        <w:rPr>
          <w:spacing w:val="-2"/>
        </w:rPr>
        <w:t xml:space="preserve"> </w:t>
      </w:r>
      <w:r>
        <w:rPr>
          <w:spacing w:val="1"/>
        </w:rPr>
        <w:t>freehold</w:t>
      </w:r>
      <w: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t>leasehold</w:t>
      </w:r>
      <w:r>
        <w:rPr>
          <w:rFonts w:ascii="Times New Roman"/>
          <w:spacing w:val="67"/>
          <w:w w:val="99"/>
        </w:rPr>
        <w:t xml:space="preserve"> </w:t>
      </w:r>
      <w:r>
        <w:rPr>
          <w:spacing w:val="-1"/>
        </w:rPr>
        <w:t>nature,</w:t>
      </w:r>
      <w:r>
        <w:rPr>
          <w:spacing w:val="33"/>
        </w:rPr>
        <w:t xml:space="preserve"> </w:t>
      </w:r>
      <w:r>
        <w:rPr>
          <w:spacing w:val="-1"/>
        </w:rPr>
        <w:t>on</w:t>
      </w:r>
      <w:r>
        <w:rPr>
          <w:spacing w:val="32"/>
        </w:rPr>
        <w:t xml:space="preserve"> </w:t>
      </w:r>
      <w:r>
        <w:t>such</w:t>
      </w:r>
      <w:r>
        <w:rPr>
          <w:spacing w:val="33"/>
        </w:rPr>
        <w:t xml:space="preserve"> </w:t>
      </w:r>
      <w:r>
        <w:t>terms</w:t>
      </w:r>
      <w:r>
        <w:rPr>
          <w:spacing w:val="34"/>
        </w:rPr>
        <w:t xml:space="preserve"> </w:t>
      </w:r>
      <w:r>
        <w:t>and</w:t>
      </w:r>
      <w:r>
        <w:rPr>
          <w:spacing w:val="32"/>
        </w:rPr>
        <w:t xml:space="preserve"> </w:t>
      </w:r>
      <w:r>
        <w:rPr>
          <w:spacing w:val="-1"/>
        </w:rPr>
        <w:t>conditions</w:t>
      </w:r>
      <w:r>
        <w:rPr>
          <w:spacing w:val="32"/>
        </w:rPr>
        <w:t xml:space="preserve"> </w:t>
      </w:r>
      <w:r>
        <w:t>as</w:t>
      </w:r>
      <w:r>
        <w:rPr>
          <w:spacing w:val="31"/>
        </w:rPr>
        <w:t xml:space="preserve"> </w:t>
      </w:r>
      <w:r>
        <w:rPr>
          <w:spacing w:val="1"/>
        </w:rPr>
        <w:t>the</w:t>
      </w:r>
      <w:r>
        <w:rPr>
          <w:spacing w:val="34"/>
        </w:rPr>
        <w:t xml:space="preserve"> </w:t>
      </w:r>
      <w:r>
        <w:rPr>
          <w:spacing w:val="-1"/>
        </w:rPr>
        <w:t>Trustees</w:t>
      </w:r>
      <w:r>
        <w:rPr>
          <w:spacing w:val="31"/>
        </w:rPr>
        <w:t xml:space="preserve"> </w:t>
      </w:r>
      <w:r>
        <w:t>may</w:t>
      </w:r>
      <w:r>
        <w:rPr>
          <w:spacing w:val="31"/>
        </w:rPr>
        <w:t xml:space="preserve"> </w:t>
      </w:r>
      <w:r>
        <w:t>in</w:t>
      </w:r>
      <w:r>
        <w:rPr>
          <w:spacing w:val="33"/>
        </w:rPr>
        <w:t xml:space="preserve"> </w:t>
      </w:r>
      <w:r>
        <w:rPr>
          <w:spacing w:val="-1"/>
        </w:rPr>
        <w:t>their</w:t>
      </w:r>
      <w:r>
        <w:rPr>
          <w:spacing w:val="33"/>
        </w:rPr>
        <w:t xml:space="preserve"> </w:t>
      </w:r>
      <w:r>
        <w:rPr>
          <w:spacing w:val="-1"/>
        </w:rPr>
        <w:t>absolute</w:t>
      </w:r>
      <w:r>
        <w:rPr>
          <w:rFonts w:ascii="Times New Roman"/>
          <w:spacing w:val="70"/>
          <w:w w:val="99"/>
        </w:rPr>
        <w:t xml:space="preserve"> </w:t>
      </w:r>
      <w:r>
        <w:rPr>
          <w:spacing w:val="-1"/>
        </w:rPr>
        <w:t>discretion</w:t>
      </w:r>
      <w:r>
        <w:rPr>
          <w:spacing w:val="-7"/>
        </w:rPr>
        <w:t xml:space="preserve"> </w:t>
      </w:r>
      <w:r>
        <w:t>think</w:t>
      </w:r>
      <w:r>
        <w:rPr>
          <w:spacing w:val="-8"/>
        </w:rPr>
        <w:t xml:space="preserve"> </w:t>
      </w:r>
      <w:r>
        <w:rPr>
          <w:spacing w:val="-1"/>
        </w:rPr>
        <w:t>fit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1"/>
        </w:rPr>
        <w:t>proper.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058"/>
        </w:tabs>
        <w:spacing w:before="114"/>
        <w:ind w:left="1057" w:right="122"/>
        <w:jc w:val="both"/>
      </w:pPr>
      <w:r>
        <w:rPr>
          <w:spacing w:val="-1"/>
        </w:rPr>
        <w:t>To</w:t>
      </w:r>
      <w:r>
        <w:rPr>
          <w:spacing w:val="16"/>
        </w:rPr>
        <w:t xml:space="preserve"> </w:t>
      </w:r>
      <w:r>
        <w:t>invest</w:t>
      </w:r>
      <w:r>
        <w:rPr>
          <w:spacing w:val="18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rPr>
          <w:spacing w:val="-1"/>
        </w:rPr>
        <w:t>Trust</w:t>
      </w:r>
      <w:r>
        <w:rPr>
          <w:spacing w:val="17"/>
        </w:rPr>
        <w:t xml:space="preserve"> </w:t>
      </w:r>
      <w:r>
        <w:rPr>
          <w:spacing w:val="1"/>
        </w:rPr>
        <w:t>Fund</w:t>
      </w:r>
      <w:r>
        <w:rPr>
          <w:spacing w:val="19"/>
        </w:rPr>
        <w:t xml:space="preserve"> </w:t>
      </w:r>
      <w:r>
        <w:rPr>
          <w:spacing w:val="-1"/>
        </w:rPr>
        <w:t>or</w:t>
      </w:r>
      <w:r>
        <w:rPr>
          <w:spacing w:val="17"/>
        </w:rPr>
        <w:t xml:space="preserve"> </w:t>
      </w:r>
      <w:r>
        <w:t>any</w:t>
      </w:r>
      <w:r>
        <w:rPr>
          <w:spacing w:val="19"/>
        </w:rPr>
        <w:t xml:space="preserve"> </w:t>
      </w:r>
      <w:r>
        <w:rPr>
          <w:spacing w:val="-1"/>
        </w:rPr>
        <w:t>part</w:t>
      </w:r>
      <w:r>
        <w:rPr>
          <w:spacing w:val="19"/>
        </w:rPr>
        <w:t xml:space="preserve"> </w:t>
      </w:r>
      <w:r>
        <w:t>thereof</w:t>
      </w:r>
      <w:r>
        <w:rPr>
          <w:spacing w:val="16"/>
        </w:rPr>
        <w:t xml:space="preserve"> </w:t>
      </w:r>
      <w:r>
        <w:rPr>
          <w:spacing w:val="1"/>
        </w:rPr>
        <w:t>in</w:t>
      </w:r>
      <w:r>
        <w:rPr>
          <w:spacing w:val="19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any</w:t>
      </w:r>
      <w:r>
        <w:rPr>
          <w:spacing w:val="17"/>
        </w:rPr>
        <w:t xml:space="preserve"> </w:t>
      </w:r>
      <w:r>
        <w:t>contributory</w:t>
      </w:r>
      <w:r>
        <w:rPr>
          <w:spacing w:val="20"/>
        </w:rPr>
        <w:t xml:space="preserve"> </w:t>
      </w:r>
      <w:r>
        <w:t>mortgage</w:t>
      </w:r>
      <w:r>
        <w:rPr>
          <w:rFonts w:ascii="Times New Roman"/>
          <w:spacing w:val="28"/>
          <w:w w:val="99"/>
        </w:rPr>
        <w:t xml:space="preserve"> </w:t>
      </w:r>
      <w:r>
        <w:t>along</w:t>
      </w:r>
      <w:r>
        <w:rPr>
          <w:spacing w:val="-8"/>
        </w:rPr>
        <w:t xml:space="preserve"> </w:t>
      </w:r>
      <w:r>
        <w:rPr>
          <w:spacing w:val="-1"/>
        </w:rPr>
        <w:t>with</w:t>
      </w:r>
      <w:r>
        <w:rPr>
          <w:spacing w:val="-7"/>
        </w:rPr>
        <w:t xml:space="preserve"> </w:t>
      </w:r>
      <w:r>
        <w:t>other</w:t>
      </w:r>
      <w:r>
        <w:rPr>
          <w:spacing w:val="-9"/>
        </w:rPr>
        <w:t xml:space="preserve"> </w:t>
      </w:r>
      <w:r>
        <w:t>parties.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058"/>
        </w:tabs>
        <w:ind w:left="1057" w:right="115"/>
        <w:jc w:val="both"/>
      </w:pPr>
      <w:r>
        <w:rPr>
          <w:spacing w:val="-1"/>
        </w:rPr>
        <w:t>To</w:t>
      </w:r>
      <w:r>
        <w:rPr>
          <w:spacing w:val="9"/>
        </w:rPr>
        <w:t xml:space="preserve"> </w:t>
      </w:r>
      <w:r>
        <w:t>invest</w:t>
      </w:r>
      <w:r>
        <w:rPr>
          <w:spacing w:val="11"/>
        </w:rPr>
        <w:t xml:space="preserve"> </w:t>
      </w:r>
      <w:r>
        <w:rPr>
          <w:spacing w:val="1"/>
        </w:rPr>
        <w:t>the</w:t>
      </w:r>
      <w:r>
        <w:rPr>
          <w:spacing w:val="10"/>
        </w:rPr>
        <w:t xml:space="preserve"> </w:t>
      </w:r>
      <w:r>
        <w:t>Trust</w:t>
      </w:r>
      <w:r>
        <w:rPr>
          <w:spacing w:val="10"/>
        </w:rPr>
        <w:t xml:space="preserve"> </w:t>
      </w:r>
      <w:r>
        <w:rPr>
          <w:spacing w:val="1"/>
        </w:rPr>
        <w:t>Fund</w:t>
      </w:r>
      <w:r>
        <w:rPr>
          <w:spacing w:val="11"/>
        </w:rPr>
        <w:t xml:space="preserve"> </w:t>
      </w:r>
      <w:r>
        <w:rPr>
          <w:spacing w:val="-1"/>
        </w:rPr>
        <w:t>or</w:t>
      </w:r>
      <w:r>
        <w:rPr>
          <w:spacing w:val="11"/>
        </w:rPr>
        <w:t xml:space="preserve"> </w:t>
      </w:r>
      <w:r>
        <w:rPr>
          <w:spacing w:val="-1"/>
        </w:rPr>
        <w:t>part</w:t>
      </w:r>
      <w:r>
        <w:rPr>
          <w:spacing w:val="11"/>
        </w:rPr>
        <w:t xml:space="preserve"> </w:t>
      </w:r>
      <w:r>
        <w:t>thereof</w:t>
      </w:r>
      <w:r>
        <w:rPr>
          <w:spacing w:val="10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purchase</w:t>
      </w:r>
      <w:r>
        <w:rPr>
          <w:spacing w:val="11"/>
        </w:rPr>
        <w:t xml:space="preserve"> </w:t>
      </w:r>
      <w:r>
        <w:t>and/or</w:t>
      </w:r>
      <w:r>
        <w:rPr>
          <w:spacing w:val="11"/>
        </w:rPr>
        <w:t xml:space="preserve"> </w:t>
      </w:r>
      <w:r>
        <w:t>lease</w:t>
      </w:r>
      <w:r>
        <w:rPr>
          <w:spacing w:val="11"/>
        </w:rPr>
        <w:t xml:space="preserve"> </w:t>
      </w:r>
      <w:r>
        <w:t>and/or</w:t>
      </w:r>
      <w:r>
        <w:rPr>
          <w:spacing w:val="12"/>
        </w:rPr>
        <w:t xml:space="preserve"> </w:t>
      </w:r>
      <w:r>
        <w:rPr>
          <w:spacing w:val="2"/>
        </w:rPr>
        <w:t>sub-</w:t>
      </w:r>
      <w:r>
        <w:rPr>
          <w:rFonts w:ascii="Times New Roman"/>
          <w:spacing w:val="24"/>
          <w:w w:val="99"/>
        </w:rPr>
        <w:t xml:space="preserve"> </w:t>
      </w:r>
      <w:r>
        <w:t>lease</w:t>
      </w:r>
      <w:r>
        <w:rPr>
          <w:spacing w:val="13"/>
        </w:rPr>
        <w:t xml:space="preserve"> </w:t>
      </w:r>
      <w:r>
        <w:rPr>
          <w:spacing w:val="-1"/>
        </w:rPr>
        <w:t>of</w:t>
      </w:r>
      <w:r>
        <w:rPr>
          <w:spacing w:val="12"/>
        </w:rPr>
        <w:t xml:space="preserve"> </w:t>
      </w:r>
      <w:r>
        <w:t>any</w:t>
      </w:r>
      <w:r>
        <w:rPr>
          <w:spacing w:val="14"/>
        </w:rPr>
        <w:t xml:space="preserve"> </w:t>
      </w:r>
      <w:r>
        <w:t>immovable</w:t>
      </w:r>
      <w:r>
        <w:rPr>
          <w:spacing w:val="14"/>
        </w:rPr>
        <w:t xml:space="preserve"> </w:t>
      </w:r>
      <w:r>
        <w:t>property</w:t>
      </w:r>
      <w:r>
        <w:rPr>
          <w:spacing w:val="14"/>
        </w:rPr>
        <w:t xml:space="preserve"> </w:t>
      </w:r>
      <w:r>
        <w:rPr>
          <w:spacing w:val="-1"/>
        </w:rPr>
        <w:t>or</w:t>
      </w:r>
      <w:r>
        <w:rPr>
          <w:spacing w:val="11"/>
        </w:rPr>
        <w:t xml:space="preserve"> </w:t>
      </w:r>
      <w:r>
        <w:t>properties</w:t>
      </w:r>
      <w:r>
        <w:rPr>
          <w:spacing w:val="16"/>
        </w:rPr>
        <w:t xml:space="preserve"> </w:t>
      </w:r>
      <w:r>
        <w:rPr>
          <w:spacing w:val="-1"/>
        </w:rPr>
        <w:t>or</w:t>
      </w:r>
      <w:r>
        <w:rPr>
          <w:spacing w:val="14"/>
        </w:rPr>
        <w:t xml:space="preserve"> </w:t>
      </w:r>
      <w:r>
        <w:t>any</w:t>
      </w:r>
      <w:r>
        <w:rPr>
          <w:spacing w:val="13"/>
        </w:rPr>
        <w:t xml:space="preserve"> </w:t>
      </w:r>
      <w:r>
        <w:rPr>
          <w:spacing w:val="-1"/>
        </w:rPr>
        <w:t>part</w:t>
      </w:r>
      <w:r>
        <w:rPr>
          <w:spacing w:val="15"/>
        </w:rPr>
        <w:t xml:space="preserve"> </w:t>
      </w:r>
      <w:r>
        <w:t>thereof</w:t>
      </w:r>
      <w:r>
        <w:rPr>
          <w:spacing w:val="12"/>
        </w:rPr>
        <w:t xml:space="preserve"> </w:t>
      </w:r>
      <w:r>
        <w:rPr>
          <w:spacing w:val="-1"/>
        </w:rPr>
        <w:t>whether</w:t>
      </w:r>
      <w:r>
        <w:rPr>
          <w:spacing w:val="13"/>
        </w:rPr>
        <w:t xml:space="preserve"> </w:t>
      </w:r>
      <w:r>
        <w:t>of</w:t>
      </w:r>
      <w:r>
        <w:rPr>
          <w:rFonts w:ascii="Times New Roman"/>
          <w:spacing w:val="34"/>
          <w:w w:val="99"/>
        </w:rPr>
        <w:t xml:space="preserve"> </w:t>
      </w:r>
      <w:r>
        <w:rPr>
          <w:spacing w:val="-1"/>
        </w:rPr>
        <w:t>freehold</w:t>
      </w:r>
      <w:r>
        <w:rPr>
          <w:spacing w:val="32"/>
        </w:rPr>
        <w:t xml:space="preserve"> </w:t>
      </w:r>
      <w:r>
        <w:rPr>
          <w:spacing w:val="-1"/>
        </w:rPr>
        <w:t>or</w:t>
      </w:r>
      <w:r>
        <w:rPr>
          <w:spacing w:val="30"/>
        </w:rPr>
        <w:t xml:space="preserve"> </w:t>
      </w:r>
      <w:r>
        <w:t>leasehold</w:t>
      </w:r>
      <w:r>
        <w:rPr>
          <w:spacing w:val="28"/>
        </w:rPr>
        <w:t xml:space="preserve"> </w:t>
      </w:r>
      <w:r>
        <w:t>tenures</w:t>
      </w:r>
      <w:r>
        <w:rPr>
          <w:spacing w:val="29"/>
        </w:rPr>
        <w:t xml:space="preserve"> </w:t>
      </w:r>
      <w:r>
        <w:t>including</w:t>
      </w:r>
      <w:r>
        <w:rPr>
          <w:spacing w:val="28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rPr>
          <w:spacing w:val="1"/>
        </w:rPr>
        <w:t>purchase</w:t>
      </w:r>
      <w:r>
        <w:rPr>
          <w:spacing w:val="29"/>
        </w:rPr>
        <w:t xml:space="preserve"> </w:t>
      </w:r>
      <w:r>
        <w:rPr>
          <w:spacing w:val="-1"/>
        </w:rPr>
        <w:t>of</w:t>
      </w:r>
      <w:r>
        <w:rPr>
          <w:spacing w:val="30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individual</w:t>
      </w:r>
      <w:r>
        <w:rPr>
          <w:spacing w:val="29"/>
        </w:rPr>
        <w:t xml:space="preserve"> </w:t>
      </w:r>
      <w:r>
        <w:rPr>
          <w:spacing w:val="-1"/>
        </w:rPr>
        <w:t>share,</w:t>
      </w:r>
      <w:r>
        <w:rPr>
          <w:rFonts w:ascii="Times New Roman"/>
          <w:spacing w:val="42"/>
          <w:w w:val="99"/>
        </w:rPr>
        <w:t xml:space="preserve"> </w:t>
      </w:r>
      <w:r>
        <w:t>right,</w:t>
      </w:r>
      <w:r>
        <w:rPr>
          <w:spacing w:val="38"/>
        </w:rPr>
        <w:t xml:space="preserve"> </w:t>
      </w:r>
      <w:r>
        <w:t>title</w:t>
      </w:r>
      <w:r>
        <w:rPr>
          <w:spacing w:val="37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rPr>
          <w:spacing w:val="-1"/>
        </w:rPr>
        <w:t>interest</w:t>
      </w:r>
      <w:r>
        <w:rPr>
          <w:spacing w:val="41"/>
        </w:rPr>
        <w:t xml:space="preserve"> </w:t>
      </w:r>
      <w:r>
        <w:t>and/or</w:t>
      </w:r>
      <w:r>
        <w:rPr>
          <w:spacing w:val="39"/>
        </w:rPr>
        <w:t xml:space="preserve"> </w:t>
      </w:r>
      <w:r>
        <w:t>purchase</w:t>
      </w:r>
      <w:r>
        <w:rPr>
          <w:spacing w:val="37"/>
        </w:rPr>
        <w:t xml:space="preserve"> </w:t>
      </w:r>
      <w:r>
        <w:t>of</w:t>
      </w:r>
      <w:r>
        <w:rPr>
          <w:spacing w:val="39"/>
        </w:rPr>
        <w:t xml:space="preserve"> </w:t>
      </w:r>
      <w:r>
        <w:t>ownership</w:t>
      </w:r>
      <w:r>
        <w:rPr>
          <w:spacing w:val="39"/>
        </w:rPr>
        <w:t xml:space="preserve"> </w:t>
      </w:r>
      <w:r>
        <w:rPr>
          <w:spacing w:val="-1"/>
        </w:rPr>
        <w:t>flats</w:t>
      </w:r>
      <w:r>
        <w:rPr>
          <w:spacing w:val="38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or</w:t>
      </w:r>
      <w:r>
        <w:rPr>
          <w:spacing w:val="40"/>
        </w:rPr>
        <w:t xml:space="preserve"> </w:t>
      </w:r>
      <w:r>
        <w:rPr>
          <w:spacing w:val="-1"/>
        </w:rPr>
        <w:t>sheds</w:t>
      </w:r>
      <w:r>
        <w:rPr>
          <w:spacing w:val="41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44"/>
          <w:w w:val="99"/>
        </w:rPr>
        <w:t xml:space="preserve"> </w:t>
      </w:r>
      <w:r>
        <w:t>blocks</w:t>
      </w:r>
      <w:r>
        <w:rPr>
          <w:spacing w:val="9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industrial</w:t>
      </w:r>
      <w:r>
        <w:rPr>
          <w:spacing w:val="13"/>
        </w:rPr>
        <w:t xml:space="preserve"> </w:t>
      </w:r>
      <w:r>
        <w:rPr>
          <w:spacing w:val="-1"/>
        </w:rPr>
        <w:t>estates</w:t>
      </w:r>
      <w:r>
        <w:rPr>
          <w:spacing w:val="12"/>
        </w:rPr>
        <w:t xml:space="preserve"> </w:t>
      </w:r>
      <w:r>
        <w:rPr>
          <w:spacing w:val="-1"/>
        </w:rPr>
        <w:t>on</w:t>
      </w:r>
      <w:r>
        <w:rPr>
          <w:spacing w:val="13"/>
        </w:rPr>
        <w:t xml:space="preserve"> </w:t>
      </w:r>
      <w:r>
        <w:t>such</w:t>
      </w:r>
      <w:r>
        <w:rPr>
          <w:spacing w:val="13"/>
        </w:rPr>
        <w:t xml:space="preserve"> </w:t>
      </w:r>
      <w:r>
        <w:t>terms</w:t>
      </w:r>
      <w:r>
        <w:rPr>
          <w:spacing w:val="12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rPr>
          <w:spacing w:val="-1"/>
        </w:rPr>
        <w:t>conditions</w:t>
      </w:r>
      <w:r>
        <w:rPr>
          <w:spacing w:val="12"/>
        </w:rPr>
        <w:t xml:space="preserve"> </w:t>
      </w:r>
      <w:r>
        <w:t>as</w:t>
      </w:r>
      <w:r>
        <w:rPr>
          <w:spacing w:val="12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Trustees</w:t>
      </w:r>
      <w:r>
        <w:rPr>
          <w:spacing w:val="12"/>
        </w:rPr>
        <w:t xml:space="preserve"> </w:t>
      </w:r>
      <w:r>
        <w:t>may</w:t>
      </w:r>
      <w:r>
        <w:rPr>
          <w:rFonts w:ascii="Times New Roman"/>
          <w:spacing w:val="40"/>
          <w:w w:val="99"/>
        </w:rPr>
        <w:t xml:space="preserve"> </w:t>
      </w:r>
      <w:r>
        <w:t>in</w:t>
      </w:r>
      <w:r>
        <w:rPr>
          <w:spacing w:val="-1"/>
        </w:rPr>
        <w:t xml:space="preserve"> their</w:t>
      </w:r>
      <w:r>
        <w:rPr>
          <w:spacing w:val="-2"/>
        </w:rPr>
        <w:t xml:space="preserve"> </w:t>
      </w:r>
      <w:r>
        <w:t xml:space="preserve">absolute </w:t>
      </w:r>
      <w:r>
        <w:rPr>
          <w:spacing w:val="-1"/>
        </w:rPr>
        <w:t xml:space="preserve">discretion </w:t>
      </w:r>
      <w:r>
        <w:t>think</w:t>
      </w:r>
      <w:r>
        <w:rPr>
          <w:spacing w:val="-2"/>
        </w:rPr>
        <w:t xml:space="preserve"> </w:t>
      </w:r>
      <w:r>
        <w:rPr>
          <w:spacing w:val="-1"/>
        </w:rPr>
        <w:t>fit</w:t>
      </w:r>
      <w:r>
        <w:t xml:space="preserve"> and</w:t>
      </w:r>
      <w:r>
        <w:rPr>
          <w:spacing w:val="-2"/>
        </w:rPr>
        <w:t xml:space="preserve"> </w:t>
      </w:r>
      <w:r>
        <w:t>proper and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become</w:t>
      </w:r>
      <w:r>
        <w:rPr>
          <w:spacing w:val="-1"/>
        </w:rPr>
        <w:t xml:space="preserve"> </w:t>
      </w:r>
      <w:r>
        <w:t>members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any</w:t>
      </w:r>
      <w:r>
        <w:rPr>
          <w:rFonts w:ascii="Times New Roman"/>
          <w:spacing w:val="60"/>
          <w:w w:val="99"/>
        </w:rPr>
        <w:t xml:space="preserve"> </w:t>
      </w:r>
      <w:r>
        <w:rPr>
          <w:spacing w:val="-1"/>
        </w:rPr>
        <w:t>co-operative</w:t>
      </w:r>
      <w:r>
        <w:rPr>
          <w:spacing w:val="-13"/>
        </w:rPr>
        <w:t xml:space="preserve"> </w:t>
      </w:r>
      <w:r>
        <w:t>housing</w:t>
      </w:r>
      <w:r>
        <w:rPr>
          <w:spacing w:val="-12"/>
        </w:rPr>
        <w:t xml:space="preserve"> </w:t>
      </w:r>
      <w:r>
        <w:t>society</w:t>
      </w:r>
      <w:r>
        <w:rPr>
          <w:spacing w:val="-13"/>
        </w:rPr>
        <w:t xml:space="preserve"> </w:t>
      </w:r>
      <w:r>
        <w:t>limited.</w:t>
      </w:r>
    </w:p>
    <w:p w:rsidR="007E7B0D" w:rsidRDefault="007E7B0D">
      <w:pPr>
        <w:jc w:val="both"/>
        <w:sectPr w:rsidR="007E7B0D">
          <w:pgSz w:w="12240" w:h="15840"/>
          <w:pgMar w:top="1380" w:right="1300" w:bottom="280" w:left="1720" w:header="720" w:footer="720" w:gutter="0"/>
          <w:cols w:space="720"/>
        </w:sectPr>
      </w:pPr>
    </w:p>
    <w:p w:rsidR="007E7B0D" w:rsidRDefault="003273A7">
      <w:pPr>
        <w:pStyle w:val="Textkrper"/>
        <w:numPr>
          <w:ilvl w:val="1"/>
          <w:numId w:val="1"/>
        </w:numPr>
        <w:tabs>
          <w:tab w:val="left" w:pos="1058"/>
        </w:tabs>
        <w:spacing w:before="37"/>
        <w:ind w:left="1057" w:right="127"/>
        <w:jc w:val="both"/>
      </w:pPr>
      <w:r>
        <w:rPr>
          <w:spacing w:val="-1"/>
        </w:rPr>
        <w:lastRenderedPageBreak/>
        <w:t>To</w:t>
      </w:r>
      <w:r>
        <w:rPr>
          <w:spacing w:val="9"/>
        </w:rPr>
        <w:t xml:space="preserve"> </w:t>
      </w:r>
      <w:r>
        <w:t>invest</w:t>
      </w:r>
      <w:r>
        <w:rPr>
          <w:spacing w:val="8"/>
        </w:rPr>
        <w:t xml:space="preserve"> </w:t>
      </w:r>
      <w:r>
        <w:rPr>
          <w:spacing w:val="1"/>
        </w:rPr>
        <w:t>the</w:t>
      </w:r>
      <w:r>
        <w:rPr>
          <w:spacing w:val="10"/>
        </w:rPr>
        <w:t xml:space="preserve"> </w:t>
      </w:r>
      <w:r>
        <w:rPr>
          <w:spacing w:val="-1"/>
        </w:rPr>
        <w:t>Trust</w:t>
      </w:r>
      <w:r>
        <w:rPr>
          <w:spacing w:val="11"/>
        </w:rPr>
        <w:t xml:space="preserve"> </w:t>
      </w:r>
      <w:r>
        <w:t>Fund</w:t>
      </w:r>
      <w:r>
        <w:rPr>
          <w:spacing w:val="9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any</w:t>
      </w:r>
      <w:r>
        <w:rPr>
          <w:spacing w:val="10"/>
        </w:rPr>
        <w:t xml:space="preserve"> </w:t>
      </w:r>
      <w:r>
        <w:rPr>
          <w:spacing w:val="-1"/>
        </w:rPr>
        <w:t>part</w:t>
      </w:r>
      <w:r>
        <w:rPr>
          <w:spacing w:val="11"/>
        </w:rPr>
        <w:t xml:space="preserve"> </w:t>
      </w:r>
      <w:r>
        <w:t>thereof</w:t>
      </w:r>
      <w:r>
        <w:rPr>
          <w:spacing w:val="10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Purchase</w:t>
      </w:r>
      <w:r>
        <w:rPr>
          <w:spacing w:val="10"/>
        </w:rPr>
        <w:t xml:space="preserve"> </w:t>
      </w:r>
      <w:r>
        <w:rPr>
          <w:spacing w:val="-1"/>
        </w:rPr>
        <w:t>of</w:t>
      </w:r>
      <w:r>
        <w:rPr>
          <w:spacing w:val="12"/>
        </w:rPr>
        <w:t xml:space="preserve"> </w:t>
      </w:r>
      <w:r>
        <w:rPr>
          <w:spacing w:val="-1"/>
        </w:rPr>
        <w:t>equity</w:t>
      </w:r>
      <w:r>
        <w:rPr>
          <w:spacing w:val="8"/>
        </w:rPr>
        <w:t xml:space="preserve"> </w:t>
      </w:r>
      <w:r>
        <w:t>shares,</w:t>
      </w:r>
      <w:r>
        <w:rPr>
          <w:rFonts w:ascii="Times New Roman"/>
          <w:spacing w:val="52"/>
          <w:w w:val="99"/>
        </w:rPr>
        <w:t xml:space="preserve"> </w:t>
      </w:r>
      <w:r>
        <w:rPr>
          <w:spacing w:val="-1"/>
        </w:rPr>
        <w:t>debentures</w:t>
      </w:r>
      <w:r>
        <w:rPr>
          <w:spacing w:val="16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preference</w:t>
      </w:r>
      <w:r>
        <w:rPr>
          <w:spacing w:val="15"/>
        </w:rPr>
        <w:t xml:space="preserve"> </w:t>
      </w:r>
      <w:r>
        <w:rPr>
          <w:spacing w:val="-1"/>
        </w:rPr>
        <w:t>shares</w:t>
      </w:r>
      <w:r>
        <w:rPr>
          <w:spacing w:val="17"/>
        </w:rPr>
        <w:t xml:space="preserve"> </w:t>
      </w:r>
      <w:r>
        <w:rPr>
          <w:spacing w:val="-1"/>
        </w:rPr>
        <w:t>of</w:t>
      </w:r>
      <w:r>
        <w:rPr>
          <w:spacing w:val="16"/>
        </w:rPr>
        <w:t xml:space="preserve"> </w:t>
      </w:r>
      <w:r>
        <w:t>any</w:t>
      </w:r>
      <w:r>
        <w:rPr>
          <w:spacing w:val="14"/>
        </w:rPr>
        <w:t xml:space="preserve"> </w:t>
      </w:r>
      <w:r>
        <w:t>limited</w:t>
      </w:r>
      <w:r>
        <w:rPr>
          <w:spacing w:val="16"/>
        </w:rPr>
        <w:t xml:space="preserve"> </w:t>
      </w:r>
      <w:r>
        <w:t>company</w:t>
      </w:r>
      <w:r>
        <w:rPr>
          <w:spacing w:val="17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corporation</w:t>
      </w:r>
      <w:r>
        <w:rPr>
          <w:rFonts w:ascii="Times New Roman"/>
          <w:spacing w:val="42"/>
          <w:w w:val="99"/>
        </w:rPr>
        <w:t xml:space="preserve"> </w:t>
      </w:r>
      <w:r>
        <w:rPr>
          <w:spacing w:val="-1"/>
        </w:rPr>
        <w:t>whether</w:t>
      </w:r>
      <w:r>
        <w:rPr>
          <w:spacing w:val="-8"/>
        </w:rPr>
        <w:t xml:space="preserve"> </w:t>
      </w:r>
      <w:r>
        <w:t>public</w:t>
      </w:r>
      <w:r>
        <w:rPr>
          <w:spacing w:val="-10"/>
        </w:rPr>
        <w:t xml:space="preserve"> </w:t>
      </w:r>
      <w:r>
        <w:t>or</w:t>
      </w:r>
      <w:r>
        <w:rPr>
          <w:spacing w:val="-10"/>
        </w:rPr>
        <w:t xml:space="preserve"> </w:t>
      </w:r>
      <w:r>
        <w:t>private.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058"/>
        </w:tabs>
        <w:ind w:left="1057" w:right="124"/>
        <w:jc w:val="both"/>
      </w:pPr>
      <w:r>
        <w:rPr>
          <w:spacing w:val="-1"/>
        </w:rPr>
        <w:t>To</w:t>
      </w:r>
      <w:r>
        <w:rPr>
          <w:spacing w:val="24"/>
        </w:rPr>
        <w:t xml:space="preserve"> </w:t>
      </w:r>
      <w:r>
        <w:t>invest</w:t>
      </w:r>
      <w:r>
        <w:rPr>
          <w:spacing w:val="23"/>
        </w:rPr>
        <w:t xml:space="preserve"> </w:t>
      </w:r>
      <w:r>
        <w:t>Trust</w:t>
      </w:r>
      <w:r>
        <w:rPr>
          <w:spacing w:val="25"/>
        </w:rPr>
        <w:t xml:space="preserve"> </w:t>
      </w:r>
      <w:r>
        <w:t>Fund</w:t>
      </w:r>
      <w:r>
        <w:rPr>
          <w:spacing w:val="23"/>
        </w:rPr>
        <w:t xml:space="preserve"> </w:t>
      </w:r>
      <w:r>
        <w:t>or</w:t>
      </w:r>
      <w:r>
        <w:rPr>
          <w:spacing w:val="22"/>
        </w:rPr>
        <w:t xml:space="preserve"> </w:t>
      </w:r>
      <w:r>
        <w:t>part</w:t>
      </w:r>
      <w:r>
        <w:rPr>
          <w:spacing w:val="23"/>
        </w:rPr>
        <w:t xml:space="preserve"> </w:t>
      </w:r>
      <w:r>
        <w:t>thereof</w:t>
      </w:r>
      <w:r>
        <w:rPr>
          <w:spacing w:val="25"/>
        </w:rPr>
        <w:t xml:space="preserve"> </w:t>
      </w:r>
      <w:r>
        <w:rPr>
          <w:spacing w:val="1"/>
        </w:rPr>
        <w:t>to</w:t>
      </w:r>
      <w:r>
        <w:rPr>
          <w:spacing w:val="24"/>
        </w:rPr>
        <w:t xml:space="preserve"> </w:t>
      </w:r>
      <w:r>
        <w:rPr>
          <w:spacing w:val="-1"/>
        </w:rPr>
        <w:t>carry</w:t>
      </w:r>
      <w:r>
        <w:rPr>
          <w:spacing w:val="27"/>
        </w:rPr>
        <w:t xml:space="preserve"> </w:t>
      </w:r>
      <w:r>
        <w:rPr>
          <w:spacing w:val="-1"/>
        </w:rPr>
        <w:t>on</w:t>
      </w:r>
      <w:r>
        <w:rPr>
          <w:spacing w:val="24"/>
        </w:rPr>
        <w:t xml:space="preserve"> </w:t>
      </w:r>
      <w:r>
        <w:rPr>
          <w:spacing w:val="-1"/>
        </w:rPr>
        <w:t>proprietory</w:t>
      </w:r>
      <w:r>
        <w:rPr>
          <w:spacing w:val="25"/>
        </w:rPr>
        <w:t xml:space="preserve"> </w:t>
      </w:r>
      <w:r>
        <w:t>business</w:t>
      </w:r>
      <w:r>
        <w:rPr>
          <w:spacing w:val="24"/>
        </w:rPr>
        <w:t xml:space="preserve"> </w:t>
      </w:r>
      <w:r>
        <w:t>or</w:t>
      </w:r>
      <w:r>
        <w:rPr>
          <w:spacing w:val="22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a</w:t>
      </w:r>
      <w:r>
        <w:rPr>
          <w:rFonts w:ascii="Times New Roman"/>
          <w:spacing w:val="50"/>
          <w:w w:val="99"/>
        </w:rPr>
        <w:t xml:space="preserve"> </w:t>
      </w:r>
      <w:r>
        <w:rPr>
          <w:spacing w:val="-1"/>
        </w:rPr>
        <w:t>partnership</w:t>
      </w:r>
      <w:r>
        <w:rPr>
          <w:spacing w:val="15"/>
        </w:rPr>
        <w:t xml:space="preserve"> </w:t>
      </w:r>
      <w:r>
        <w:rPr>
          <w:spacing w:val="-1"/>
        </w:rPr>
        <w:t>firm</w:t>
      </w:r>
      <w:r>
        <w:rPr>
          <w:spacing w:val="18"/>
        </w:rPr>
        <w:t xml:space="preserve"> </w:t>
      </w:r>
      <w:r>
        <w:t>carrying</w:t>
      </w:r>
      <w:r>
        <w:rPr>
          <w:spacing w:val="16"/>
        </w:rPr>
        <w:t xml:space="preserve"> </w:t>
      </w:r>
      <w:r>
        <w:rPr>
          <w:spacing w:val="-1"/>
        </w:rPr>
        <w:t>on</w:t>
      </w:r>
      <w:r>
        <w:rPr>
          <w:spacing w:val="16"/>
        </w:rPr>
        <w:t xml:space="preserve"> </w:t>
      </w:r>
      <w:r>
        <w:t>any</w:t>
      </w:r>
      <w:r>
        <w:rPr>
          <w:spacing w:val="15"/>
        </w:rPr>
        <w:t xml:space="preserve"> </w:t>
      </w:r>
      <w:r>
        <w:t>business</w:t>
      </w:r>
      <w:r>
        <w:rPr>
          <w:spacing w:val="15"/>
        </w:rPr>
        <w:t xml:space="preserve"> </w:t>
      </w:r>
      <w:r>
        <w:rPr>
          <w:spacing w:val="-1"/>
        </w:rPr>
        <w:t>whether</w:t>
      </w:r>
      <w:r>
        <w:rPr>
          <w:spacing w:val="16"/>
        </w:rPr>
        <w:t xml:space="preserve"> </w:t>
      </w:r>
      <w:r>
        <w:rPr>
          <w:spacing w:val="-1"/>
        </w:rPr>
        <w:t>or</w:t>
      </w:r>
      <w:r>
        <w:rPr>
          <w:spacing w:val="15"/>
        </w:rPr>
        <w:t xml:space="preserve"> </w:t>
      </w:r>
      <w:r>
        <w:t>not</w:t>
      </w:r>
      <w:r>
        <w:rPr>
          <w:spacing w:val="16"/>
        </w:rPr>
        <w:t xml:space="preserve"> </w:t>
      </w:r>
      <w:r>
        <w:t>any</w:t>
      </w:r>
      <w:r>
        <w:rPr>
          <w:spacing w:val="15"/>
        </w:rPr>
        <w:t xml:space="preserve"> </w:t>
      </w:r>
      <w:r>
        <w:t>one</w:t>
      </w:r>
      <w:r>
        <w:rPr>
          <w:spacing w:val="16"/>
        </w:rPr>
        <w:t xml:space="preserve"> </w:t>
      </w:r>
      <w:r>
        <w:rPr>
          <w:spacing w:val="-1"/>
        </w:rPr>
        <w:t>or</w:t>
      </w:r>
      <w:r>
        <w:rPr>
          <w:spacing w:val="17"/>
        </w:rPr>
        <w:t xml:space="preserve"> </w:t>
      </w:r>
      <w:r>
        <w:t>more</w:t>
      </w:r>
      <w:r>
        <w:rPr>
          <w:spacing w:val="17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60"/>
          <w:w w:val="9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rPr>
          <w:spacing w:val="-1"/>
        </w:rPr>
        <w:t>Trustees</w:t>
      </w:r>
      <w:r>
        <w:rPr>
          <w:spacing w:val="20"/>
        </w:rPr>
        <w:t xml:space="preserve"> </w:t>
      </w:r>
      <w:r>
        <w:rPr>
          <w:spacing w:val="1"/>
        </w:rPr>
        <w:t>are</w:t>
      </w:r>
      <w:r>
        <w:rPr>
          <w:spacing w:val="19"/>
        </w:rPr>
        <w:t xml:space="preserve"> </w:t>
      </w:r>
      <w:r>
        <w:t>partners</w:t>
      </w:r>
      <w:r>
        <w:rPr>
          <w:spacing w:val="20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t>such</w:t>
      </w:r>
      <w:r>
        <w:rPr>
          <w:spacing w:val="21"/>
        </w:rPr>
        <w:t xml:space="preserve"> </w:t>
      </w:r>
      <w:r>
        <w:t>firm</w:t>
      </w:r>
      <w:r>
        <w:rPr>
          <w:spacing w:val="21"/>
        </w:rPr>
        <w:t xml:space="preserve"> </w:t>
      </w:r>
      <w:r>
        <w:t>or</w:t>
      </w:r>
      <w:r>
        <w:rPr>
          <w:spacing w:val="20"/>
        </w:rPr>
        <w:t xml:space="preserve"> </w:t>
      </w:r>
      <w:r>
        <w:t>business</w:t>
      </w:r>
      <w:r>
        <w:rPr>
          <w:spacing w:val="21"/>
        </w:rPr>
        <w:t xml:space="preserve"> </w:t>
      </w:r>
      <w:r>
        <w:rPr>
          <w:spacing w:val="-1"/>
        </w:rPr>
        <w:t>provided</w:t>
      </w:r>
      <w:r>
        <w:rPr>
          <w:spacing w:val="23"/>
        </w:rPr>
        <w:t xml:space="preserve"> </w:t>
      </w:r>
      <w:r>
        <w:t>that</w:t>
      </w:r>
      <w:r>
        <w:rPr>
          <w:spacing w:val="21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case</w:t>
      </w:r>
      <w:r>
        <w:rPr>
          <w:spacing w:val="21"/>
        </w:rPr>
        <w:t xml:space="preserve"> </w:t>
      </w:r>
      <w:r>
        <w:rPr>
          <w:spacing w:val="-1"/>
        </w:rPr>
        <w:t>of</w:t>
      </w:r>
      <w:r>
        <w:rPr>
          <w:spacing w:val="22"/>
        </w:rPr>
        <w:t xml:space="preserve"> </w:t>
      </w:r>
      <w:r>
        <w:t>a</w:t>
      </w:r>
      <w:r>
        <w:rPr>
          <w:rFonts w:ascii="Times New Roman"/>
          <w:spacing w:val="44"/>
          <w:w w:val="99"/>
        </w:rPr>
        <w:t xml:space="preserve"> </w:t>
      </w:r>
      <w:r>
        <w:rPr>
          <w:spacing w:val="-1"/>
        </w:rPr>
        <w:t>partnership,</w:t>
      </w:r>
      <w:r>
        <w:rPr>
          <w:spacing w:val="1"/>
        </w:rPr>
        <w:t xml:space="preserve"> </w:t>
      </w:r>
      <w:r>
        <w:t>the Trustees</w:t>
      </w:r>
      <w:r>
        <w:rPr>
          <w:spacing w:val="1"/>
        </w:rPr>
        <w:t xml:space="preserve"> </w:t>
      </w:r>
      <w:r>
        <w:t>shall</w:t>
      </w:r>
      <w:r>
        <w:rPr>
          <w:spacing w:val="2"/>
        </w:rPr>
        <w:t xml:space="preserve"> </w:t>
      </w:r>
      <w:r>
        <w:rPr>
          <w:spacing w:val="1"/>
        </w:rPr>
        <w:t>be</w:t>
      </w:r>
      <w:r>
        <w:t xml:space="preserve"> at</w:t>
      </w:r>
      <w:r>
        <w:rPr>
          <w:spacing w:val="2"/>
        </w:rPr>
        <w:t xml:space="preserve"> </w:t>
      </w:r>
      <w:r>
        <w:rPr>
          <w:spacing w:val="-1"/>
        </w:rPr>
        <w:t>liberty</w:t>
      </w:r>
      <w:r>
        <w:rPr>
          <w:spacing w:val="1"/>
        </w:rPr>
        <w:t xml:space="preserve"> </w:t>
      </w:r>
      <w:r>
        <w:t>to</w:t>
      </w:r>
      <w:r>
        <w:rPr>
          <w:spacing w:val="3"/>
        </w:rPr>
        <w:t xml:space="preserve"> </w:t>
      </w:r>
      <w:r>
        <w:rPr>
          <w:spacing w:val="-1"/>
        </w:rPr>
        <w:t>permit</w:t>
      </w:r>
      <w:r>
        <w:rPr>
          <w:spacing w:val="2"/>
        </w:rPr>
        <w:t xml:space="preserve"> </w:t>
      </w:r>
      <w:r>
        <w:t>or allow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one</w:t>
      </w:r>
      <w:r>
        <w:rPr>
          <w:spacing w:val="2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rPr>
          <w:spacing w:val="-1"/>
        </w:rPr>
        <w:t>them</w:t>
      </w:r>
      <w:r>
        <w:rPr>
          <w:rFonts w:ascii="Times New Roman"/>
          <w:spacing w:val="60"/>
          <w:w w:val="99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rPr>
          <w:spacing w:val="-1"/>
        </w:rPr>
        <w:t>represent</w:t>
      </w:r>
      <w:r>
        <w:rPr>
          <w:spacing w:val="-6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rPr>
          <w:spacing w:val="-1"/>
        </w:rPr>
        <w:t>Trust</w:t>
      </w:r>
      <w:r>
        <w:rPr>
          <w:spacing w:val="-6"/>
        </w:rPr>
        <w:t xml:space="preserve"> </w:t>
      </w:r>
      <w:r>
        <w:rPr>
          <w:spacing w:val="1"/>
        </w:rPr>
        <w:t>as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partner</w:t>
      </w:r>
      <w:r>
        <w:rPr>
          <w:spacing w:val="-5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partnership.</w:t>
      </w:r>
    </w:p>
    <w:p w:rsidR="007E7B0D" w:rsidRDefault="003273A7">
      <w:pPr>
        <w:pStyle w:val="Textkrper"/>
        <w:numPr>
          <w:ilvl w:val="0"/>
          <w:numId w:val="1"/>
        </w:numPr>
        <w:tabs>
          <w:tab w:val="left" w:pos="604"/>
        </w:tabs>
        <w:spacing w:before="114"/>
        <w:ind w:left="603" w:right="121" w:hanging="453"/>
        <w:jc w:val="both"/>
      </w:pPr>
      <w:r>
        <w:rPr>
          <w:spacing w:val="-1"/>
        </w:rPr>
        <w:t>The</w:t>
      </w:r>
      <w:r>
        <w:rPr>
          <w:spacing w:val="16"/>
        </w:rPr>
        <w:t xml:space="preserve"> </w:t>
      </w:r>
      <w:r>
        <w:t>Trustees</w:t>
      </w:r>
      <w:r>
        <w:rPr>
          <w:spacing w:val="16"/>
        </w:rPr>
        <w:t xml:space="preserve"> </w:t>
      </w:r>
      <w:r>
        <w:t>may</w:t>
      </w:r>
      <w:r>
        <w:rPr>
          <w:spacing w:val="16"/>
        </w:rPr>
        <w:t xml:space="preserve"> </w:t>
      </w:r>
      <w:r>
        <w:t>instead</w:t>
      </w:r>
      <w:r>
        <w:rPr>
          <w:spacing w:val="18"/>
        </w:rPr>
        <w:t xml:space="preserve"> </w:t>
      </w:r>
      <w:r>
        <w:rPr>
          <w:spacing w:val="-1"/>
        </w:rPr>
        <w:t>of</w:t>
      </w:r>
      <w:r>
        <w:rPr>
          <w:spacing w:val="16"/>
        </w:rPr>
        <w:t xml:space="preserve"> </w:t>
      </w:r>
      <w:r>
        <w:t>acting</w:t>
      </w:r>
      <w:r>
        <w:rPr>
          <w:spacing w:val="18"/>
        </w:rPr>
        <w:t xml:space="preserve"> </w:t>
      </w:r>
      <w:r>
        <w:rPr>
          <w:spacing w:val="-1"/>
        </w:rPr>
        <w:t>personally,</w:t>
      </w:r>
      <w:r>
        <w:rPr>
          <w:spacing w:val="19"/>
        </w:rPr>
        <w:t xml:space="preserve"> </w:t>
      </w:r>
      <w:r>
        <w:t>employ</w:t>
      </w:r>
      <w:r>
        <w:rPr>
          <w:spacing w:val="17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pay</w:t>
      </w:r>
      <w:r>
        <w:rPr>
          <w:spacing w:val="17"/>
        </w:rPr>
        <w:t xml:space="preserve"> </w:t>
      </w:r>
      <w:r>
        <w:t>any</w:t>
      </w:r>
      <w:r>
        <w:rPr>
          <w:spacing w:val="17"/>
        </w:rPr>
        <w:t xml:space="preserve"> </w:t>
      </w:r>
      <w:r>
        <w:t>agency</w:t>
      </w:r>
      <w:r>
        <w:rPr>
          <w:spacing w:val="18"/>
        </w:rPr>
        <w:t xml:space="preserve"> </w:t>
      </w:r>
      <w:r>
        <w:t>other</w:t>
      </w:r>
      <w:r>
        <w:rPr>
          <w:rFonts w:ascii="Times New Roman"/>
          <w:spacing w:val="54"/>
          <w:w w:val="99"/>
        </w:rPr>
        <w:t xml:space="preserve"> </w:t>
      </w:r>
      <w:r>
        <w:t>than</w:t>
      </w:r>
      <w:r>
        <w:rPr>
          <w:spacing w:val="46"/>
        </w:rPr>
        <w:t xml:space="preserve"> </w:t>
      </w:r>
      <w:r>
        <w:t>the</w:t>
      </w:r>
      <w:r>
        <w:rPr>
          <w:spacing w:val="44"/>
        </w:rPr>
        <w:t xml:space="preserve"> </w:t>
      </w:r>
      <w:r>
        <w:t>Settlor,</w:t>
      </w:r>
      <w:r>
        <w:rPr>
          <w:spacing w:val="46"/>
        </w:rPr>
        <w:t xml:space="preserve"> </w:t>
      </w:r>
      <w:r>
        <w:rPr>
          <w:spacing w:val="-1"/>
        </w:rPr>
        <w:t>whether</w:t>
      </w:r>
      <w:r>
        <w:rPr>
          <w:spacing w:val="47"/>
        </w:rPr>
        <w:t xml:space="preserve"> </w:t>
      </w:r>
      <w:r>
        <w:t>a</w:t>
      </w:r>
      <w:r>
        <w:rPr>
          <w:spacing w:val="45"/>
        </w:rPr>
        <w:t xml:space="preserve"> </w:t>
      </w:r>
      <w:r>
        <w:t>Solicitor,</w:t>
      </w:r>
      <w:r>
        <w:rPr>
          <w:spacing w:val="47"/>
        </w:rPr>
        <w:t xml:space="preserve"> </w:t>
      </w:r>
      <w:r>
        <w:t>Banker,</w:t>
      </w:r>
      <w:r>
        <w:rPr>
          <w:spacing w:val="44"/>
        </w:rPr>
        <w:t xml:space="preserve"> </w:t>
      </w:r>
      <w:r>
        <w:t>Stock-Broker,</w:t>
      </w:r>
      <w:r>
        <w:rPr>
          <w:spacing w:val="47"/>
        </w:rPr>
        <w:t xml:space="preserve"> </w:t>
      </w:r>
      <w:r>
        <w:t>or</w:t>
      </w:r>
      <w:r>
        <w:rPr>
          <w:spacing w:val="46"/>
        </w:rPr>
        <w:t xml:space="preserve"> </w:t>
      </w:r>
      <w:r>
        <w:rPr>
          <w:spacing w:val="-1"/>
        </w:rPr>
        <w:t>other</w:t>
      </w:r>
      <w:r>
        <w:rPr>
          <w:spacing w:val="47"/>
        </w:rPr>
        <w:t xml:space="preserve"> </w:t>
      </w:r>
      <w:r>
        <w:t>person</w:t>
      </w:r>
      <w:r>
        <w:rPr>
          <w:spacing w:val="46"/>
        </w:rPr>
        <w:t xml:space="preserve"> </w:t>
      </w:r>
      <w:r>
        <w:rPr>
          <w:spacing w:val="1"/>
        </w:rPr>
        <w:t>to</w:t>
      </w:r>
      <w:r>
        <w:rPr>
          <w:rFonts w:ascii="Times New Roman"/>
          <w:spacing w:val="48"/>
          <w:w w:val="99"/>
        </w:rPr>
        <w:t xml:space="preserve"> </w:t>
      </w:r>
      <w:r>
        <w:rPr>
          <w:spacing w:val="-1"/>
        </w:rPr>
        <w:t>transact</w:t>
      </w:r>
      <w:r>
        <w:rPr>
          <w:spacing w:val="52"/>
        </w:rPr>
        <w:t xml:space="preserve"> </w:t>
      </w:r>
      <w:r>
        <w:t>any</w:t>
      </w:r>
      <w:r>
        <w:rPr>
          <w:spacing w:val="51"/>
        </w:rPr>
        <w:t xml:space="preserve"> </w:t>
      </w:r>
      <w:r>
        <w:t>business</w:t>
      </w:r>
      <w:r>
        <w:rPr>
          <w:spacing w:val="53"/>
        </w:rPr>
        <w:t xml:space="preserve"> </w:t>
      </w:r>
      <w:r>
        <w:rPr>
          <w:spacing w:val="-1"/>
        </w:rPr>
        <w:t>or</w:t>
      </w:r>
      <w:r>
        <w:rPr>
          <w:spacing w:val="51"/>
        </w:rPr>
        <w:t xml:space="preserve"> </w:t>
      </w:r>
      <w:r>
        <w:rPr>
          <w:spacing w:val="1"/>
        </w:rPr>
        <w:t>do</w:t>
      </w:r>
      <w:r>
        <w:rPr>
          <w:spacing w:val="51"/>
        </w:rPr>
        <w:t xml:space="preserve"> </w:t>
      </w:r>
      <w:r>
        <w:t>any</w:t>
      </w:r>
      <w:r>
        <w:rPr>
          <w:spacing w:val="51"/>
        </w:rPr>
        <w:t xml:space="preserve"> </w:t>
      </w:r>
      <w:r>
        <w:t>act</w:t>
      </w:r>
      <w:r>
        <w:rPr>
          <w:spacing w:val="54"/>
        </w:rPr>
        <w:t xml:space="preserve"> </w:t>
      </w:r>
      <w:r>
        <w:t>required</w:t>
      </w:r>
      <w:r>
        <w:rPr>
          <w:spacing w:val="52"/>
        </w:rPr>
        <w:t xml:space="preserve"> </w:t>
      </w:r>
      <w:r>
        <w:t>to</w:t>
      </w:r>
      <w:r>
        <w:rPr>
          <w:spacing w:val="51"/>
        </w:rPr>
        <w:t xml:space="preserve"> </w:t>
      </w:r>
      <w:r>
        <w:t>be</w:t>
      </w:r>
      <w:r>
        <w:rPr>
          <w:spacing w:val="50"/>
        </w:rPr>
        <w:t xml:space="preserve"> </w:t>
      </w:r>
      <w:r>
        <w:rPr>
          <w:spacing w:val="-1"/>
        </w:rPr>
        <w:t>transacted</w:t>
      </w:r>
      <w:r>
        <w:rPr>
          <w:spacing w:val="55"/>
        </w:rPr>
        <w:t xml:space="preserve"> </w:t>
      </w:r>
      <w:r>
        <w:t>or</w:t>
      </w:r>
      <w:r>
        <w:rPr>
          <w:spacing w:val="53"/>
        </w:rPr>
        <w:t xml:space="preserve"> </w:t>
      </w:r>
      <w:r>
        <w:t>done</w:t>
      </w:r>
      <w:r>
        <w:rPr>
          <w:spacing w:val="50"/>
        </w:rPr>
        <w:t xml:space="preserve"> </w:t>
      </w:r>
      <w:r>
        <w:t>in</w:t>
      </w:r>
      <w:r>
        <w:rPr>
          <w:spacing w:val="53"/>
        </w:rPr>
        <w:t xml:space="preserve"> </w:t>
      </w:r>
      <w:r>
        <w:t>the</w:t>
      </w:r>
      <w:r>
        <w:rPr>
          <w:rFonts w:ascii="Times New Roman"/>
          <w:spacing w:val="46"/>
          <w:w w:val="99"/>
        </w:rPr>
        <w:t xml:space="preserve"> </w:t>
      </w:r>
      <w:r>
        <w:rPr>
          <w:spacing w:val="-1"/>
        </w:rPr>
        <w:t>execution</w:t>
      </w:r>
      <w:r>
        <w:rPr>
          <w:spacing w:val="36"/>
        </w:rPr>
        <w:t xml:space="preserve"> </w:t>
      </w:r>
      <w:r>
        <w:rPr>
          <w:spacing w:val="-1"/>
        </w:rPr>
        <w:t>of</w:t>
      </w:r>
      <w:r>
        <w:rPr>
          <w:spacing w:val="36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Trusts</w:t>
      </w:r>
      <w:r>
        <w:rPr>
          <w:spacing w:val="35"/>
        </w:rPr>
        <w:t xml:space="preserve"> </w:t>
      </w:r>
      <w:r>
        <w:t>hereof</w:t>
      </w:r>
      <w:r>
        <w:rPr>
          <w:spacing w:val="35"/>
        </w:rPr>
        <w:t xml:space="preserve"> </w:t>
      </w:r>
      <w:r>
        <w:t>including</w:t>
      </w:r>
      <w:r>
        <w:rPr>
          <w:spacing w:val="34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rPr>
          <w:spacing w:val="-1"/>
        </w:rPr>
        <w:t>receipt</w:t>
      </w:r>
      <w:r>
        <w:rPr>
          <w:spacing w:val="34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t>payment</w:t>
      </w:r>
      <w:r>
        <w:rPr>
          <w:spacing w:val="37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t>money</w:t>
      </w:r>
      <w:r>
        <w:rPr>
          <w:spacing w:val="36"/>
        </w:rPr>
        <w:t xml:space="preserve"> </w:t>
      </w:r>
      <w:r>
        <w:t>and</w:t>
      </w:r>
      <w:r>
        <w:rPr>
          <w:rFonts w:ascii="Times New Roman"/>
          <w:spacing w:val="46"/>
          <w:w w:val="99"/>
        </w:rPr>
        <w:t xml:space="preserve"> </w:t>
      </w:r>
      <w:r>
        <w:t>shall</w:t>
      </w:r>
      <w:r>
        <w:rPr>
          <w:spacing w:val="15"/>
        </w:rPr>
        <w:t xml:space="preserve"> </w:t>
      </w:r>
      <w:r>
        <w:t>be</w:t>
      </w:r>
      <w:r>
        <w:rPr>
          <w:spacing w:val="17"/>
        </w:rPr>
        <w:t xml:space="preserve"> </w:t>
      </w:r>
      <w:r>
        <w:rPr>
          <w:spacing w:val="-1"/>
        </w:rPr>
        <w:t>entitled</w:t>
      </w:r>
      <w:r>
        <w:rPr>
          <w:spacing w:val="19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be</w:t>
      </w:r>
      <w:r>
        <w:rPr>
          <w:spacing w:val="19"/>
        </w:rPr>
        <w:t xml:space="preserve"> </w:t>
      </w:r>
      <w:r>
        <w:rPr>
          <w:spacing w:val="-1"/>
        </w:rPr>
        <w:t>allowed</w:t>
      </w:r>
      <w:r>
        <w:rPr>
          <w:spacing w:val="18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paid</w:t>
      </w:r>
      <w:r>
        <w:rPr>
          <w:spacing w:val="16"/>
        </w:rPr>
        <w:t xml:space="preserve"> </w:t>
      </w:r>
      <w:r>
        <w:t>all</w:t>
      </w:r>
      <w:r>
        <w:rPr>
          <w:spacing w:val="18"/>
        </w:rPr>
        <w:t xml:space="preserve"> </w:t>
      </w:r>
      <w:r>
        <w:t>charges</w:t>
      </w:r>
      <w:r>
        <w:rPr>
          <w:spacing w:val="15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rPr>
          <w:spacing w:val="-1"/>
        </w:rPr>
        <w:t>expenses</w:t>
      </w:r>
      <w:r>
        <w:rPr>
          <w:spacing w:val="16"/>
        </w:rPr>
        <w:t xml:space="preserve"> </w:t>
      </w:r>
      <w:r>
        <w:t>so</w:t>
      </w:r>
      <w:r>
        <w:rPr>
          <w:spacing w:val="17"/>
        </w:rPr>
        <w:t xml:space="preserve"> </w:t>
      </w:r>
      <w:r>
        <w:rPr>
          <w:spacing w:val="-1"/>
        </w:rPr>
        <w:t>incurred</w:t>
      </w:r>
      <w:r>
        <w:rPr>
          <w:spacing w:val="16"/>
        </w:rPr>
        <w:t xml:space="preserve"> </w:t>
      </w:r>
      <w:r>
        <w:t>and</w:t>
      </w:r>
      <w:r>
        <w:rPr>
          <w:rFonts w:ascii="Times New Roman"/>
          <w:spacing w:val="57"/>
          <w:w w:val="99"/>
        </w:rPr>
        <w:t xml:space="preserve"> </w:t>
      </w:r>
      <w:r>
        <w:t>shall</w:t>
      </w:r>
      <w:r>
        <w:rPr>
          <w:spacing w:val="-6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responsible</w:t>
      </w:r>
      <w:r>
        <w:rPr>
          <w:spacing w:val="-6"/>
        </w:rPr>
        <w:t xml:space="preserve"> </w:t>
      </w:r>
      <w:r>
        <w:rPr>
          <w:spacing w:val="-1"/>
        </w:rPr>
        <w:t>for</w:t>
      </w:r>
      <w:r>
        <w:rPr>
          <w:spacing w:val="-4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default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such</w:t>
      </w:r>
      <w:r>
        <w:rPr>
          <w:spacing w:val="-5"/>
        </w:rPr>
        <w:t xml:space="preserve"> </w:t>
      </w:r>
      <w:r>
        <w:rPr>
          <w:spacing w:val="-1"/>
        </w:rPr>
        <w:t>agent,</w:t>
      </w:r>
      <w:r>
        <w:rPr>
          <w:spacing w:val="-5"/>
        </w:rPr>
        <w:t xml:space="preserve"> </w:t>
      </w:r>
      <w:r>
        <w:rPr>
          <w:spacing w:val="-1"/>
        </w:rPr>
        <w:t>employed</w:t>
      </w:r>
      <w:r>
        <w:rPr>
          <w:spacing w:val="-3"/>
        </w:rPr>
        <w:t xml:space="preserve"> </w:t>
      </w:r>
      <w:r>
        <w:rPr>
          <w:spacing w:val="-1"/>
        </w:rPr>
        <w:t>in</w:t>
      </w:r>
      <w:r>
        <w:rPr>
          <w:spacing w:val="-4"/>
        </w:rPr>
        <w:t xml:space="preserve"> </w:t>
      </w:r>
      <w:r>
        <w:rPr>
          <w:spacing w:val="-1"/>
        </w:rPr>
        <w:t>good</w:t>
      </w:r>
      <w:r>
        <w:rPr>
          <w:spacing w:val="-4"/>
        </w:rPr>
        <w:t xml:space="preserve"> </w:t>
      </w:r>
      <w:r>
        <w:t>faith.</w:t>
      </w:r>
    </w:p>
    <w:p w:rsidR="007E7B0D" w:rsidRDefault="003273A7">
      <w:pPr>
        <w:pStyle w:val="Textkrper"/>
        <w:numPr>
          <w:ilvl w:val="0"/>
          <w:numId w:val="1"/>
        </w:numPr>
        <w:tabs>
          <w:tab w:val="left" w:pos="604"/>
        </w:tabs>
        <w:spacing w:before="114"/>
        <w:ind w:left="603" w:right="127" w:hanging="453"/>
        <w:jc w:val="both"/>
      </w:pPr>
      <w:r>
        <w:rPr>
          <w:spacing w:val="-1"/>
        </w:rPr>
        <w:t>Where</w:t>
      </w:r>
      <w:r>
        <w:rPr>
          <w:spacing w:val="7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Trust</w:t>
      </w:r>
      <w:r>
        <w:rPr>
          <w:spacing w:val="7"/>
        </w:rPr>
        <w:t xml:space="preserve"> </w:t>
      </w:r>
      <w:r>
        <w:t>Fund</w:t>
      </w:r>
      <w:r>
        <w:rPr>
          <w:spacing w:val="9"/>
        </w:rPr>
        <w:t xml:space="preserve"> </w:t>
      </w:r>
      <w:r>
        <w:rPr>
          <w:spacing w:val="-1"/>
        </w:rPr>
        <w:t>includes</w:t>
      </w:r>
      <w:r>
        <w:rPr>
          <w:spacing w:val="7"/>
        </w:rPr>
        <w:t xml:space="preserve"> </w:t>
      </w:r>
      <w:r>
        <w:t>any</w:t>
      </w:r>
      <w:r>
        <w:rPr>
          <w:spacing w:val="8"/>
        </w:rPr>
        <w:t xml:space="preserve"> </w:t>
      </w:r>
      <w:r>
        <w:t>immovable</w:t>
      </w:r>
      <w:r>
        <w:rPr>
          <w:spacing w:val="6"/>
        </w:rPr>
        <w:t xml:space="preserve"> </w:t>
      </w:r>
      <w:r>
        <w:t>property</w:t>
      </w:r>
      <w:r>
        <w:rPr>
          <w:spacing w:val="8"/>
        </w:rPr>
        <w:t xml:space="preserve"> </w:t>
      </w:r>
      <w:r>
        <w:rPr>
          <w:spacing w:val="-1"/>
        </w:rPr>
        <w:t>or</w:t>
      </w:r>
      <w:r>
        <w:rPr>
          <w:spacing w:val="7"/>
        </w:rPr>
        <w:t xml:space="preserve"> </w:t>
      </w:r>
      <w:r>
        <w:t>proceeds</w:t>
      </w:r>
      <w:r>
        <w:rPr>
          <w:spacing w:val="8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any</w:t>
      </w:r>
      <w:r>
        <w:rPr>
          <w:rFonts w:ascii="Times New Roman" w:eastAsia="Times New Roman" w:hAnsi="Times New Roman" w:cs="Times New Roman"/>
          <w:spacing w:val="48"/>
          <w:w w:val="99"/>
        </w:rPr>
        <w:t xml:space="preserve"> </w:t>
      </w:r>
      <w:r>
        <w:t>immovable</w:t>
      </w:r>
      <w:r>
        <w:rPr>
          <w:spacing w:val="17"/>
        </w:rPr>
        <w:t xml:space="preserve"> </w:t>
      </w:r>
      <w:r>
        <w:t>property</w:t>
      </w:r>
      <w:r>
        <w:rPr>
          <w:spacing w:val="16"/>
        </w:rPr>
        <w:t xml:space="preserve"> </w:t>
      </w:r>
      <w:r>
        <w:t>(such</w:t>
      </w:r>
      <w:r>
        <w:rPr>
          <w:spacing w:val="17"/>
        </w:rPr>
        <w:t xml:space="preserve"> </w:t>
      </w:r>
      <w:r>
        <w:t>immovable</w:t>
      </w:r>
      <w:r>
        <w:rPr>
          <w:spacing w:val="18"/>
        </w:rPr>
        <w:t xml:space="preserve"> </w:t>
      </w:r>
      <w:r>
        <w:t>property</w:t>
      </w:r>
      <w:r>
        <w:rPr>
          <w:spacing w:val="16"/>
        </w:rPr>
        <w:t xml:space="preserve"> </w:t>
      </w:r>
      <w:r>
        <w:rPr>
          <w:spacing w:val="-1"/>
        </w:rPr>
        <w:t>being</w:t>
      </w:r>
      <w:r>
        <w:rPr>
          <w:spacing w:val="17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this</w:t>
      </w:r>
      <w:r>
        <w:rPr>
          <w:spacing w:val="16"/>
        </w:rPr>
        <w:t xml:space="preserve"> </w:t>
      </w:r>
      <w:r>
        <w:t>Clause</w:t>
      </w:r>
      <w:r>
        <w:rPr>
          <w:spacing w:val="16"/>
        </w:rPr>
        <w:t xml:space="preserve"> </w:t>
      </w:r>
      <w:r>
        <w:rPr>
          <w:spacing w:val="-1"/>
        </w:rPr>
        <w:t>referred</w:t>
      </w:r>
      <w:r>
        <w:rPr>
          <w:spacing w:val="17"/>
        </w:rPr>
        <w:t xml:space="preserve"> </w:t>
      </w:r>
      <w:r>
        <w:rPr>
          <w:spacing w:val="1"/>
        </w:rPr>
        <w:t>to</w:t>
      </w:r>
      <w:r>
        <w:rPr>
          <w:spacing w:val="16"/>
        </w:rPr>
        <w:t xml:space="preserve"> </w:t>
      </w:r>
      <w:r>
        <w:t>as</w:t>
      </w:r>
      <w:r>
        <w:rPr>
          <w:rFonts w:ascii="Times New Roman" w:eastAsia="Times New Roman" w:hAnsi="Times New Roman" w:cs="Times New Roman"/>
          <w:spacing w:val="26"/>
          <w:w w:val="99"/>
        </w:rPr>
        <w:t xml:space="preserve"> </w:t>
      </w:r>
      <w:r>
        <w:rPr>
          <w:rFonts w:cs="Verdana"/>
          <w:i/>
        </w:rPr>
        <w:t>‘</w:t>
      </w:r>
      <w:r>
        <w:t>the</w:t>
      </w:r>
      <w:r>
        <w:rPr>
          <w:spacing w:val="-13"/>
        </w:rPr>
        <w:t xml:space="preserve"> </w:t>
      </w:r>
      <w:r>
        <w:t>land</w:t>
      </w:r>
      <w:r>
        <w:rPr>
          <w:rFonts w:cs="Verdana"/>
          <w:i/>
        </w:rPr>
        <w:t>’</w:t>
      </w:r>
      <w:r>
        <w:t>).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058"/>
        </w:tabs>
        <w:ind w:left="1057" w:right="117"/>
        <w:jc w:val="both"/>
      </w:pPr>
      <w:r>
        <w:rPr>
          <w:spacing w:val="-1"/>
        </w:rPr>
        <w:t>The</w:t>
      </w:r>
      <w:r>
        <w:rPr>
          <w:spacing w:val="15"/>
        </w:rPr>
        <w:t xml:space="preserve"> </w:t>
      </w:r>
      <w:r>
        <w:t>Trustees</w:t>
      </w:r>
      <w:r>
        <w:rPr>
          <w:spacing w:val="16"/>
        </w:rPr>
        <w:t xml:space="preserve"> </w:t>
      </w:r>
      <w:r>
        <w:t>may</w:t>
      </w:r>
      <w:r>
        <w:rPr>
          <w:spacing w:val="19"/>
        </w:rPr>
        <w:t xml:space="preserve"> </w:t>
      </w:r>
      <w:r>
        <w:t>lease</w:t>
      </w:r>
      <w:r>
        <w:rPr>
          <w:spacing w:val="15"/>
        </w:rPr>
        <w:t xml:space="preserve"> </w:t>
      </w:r>
      <w:r>
        <w:rPr>
          <w:spacing w:val="1"/>
        </w:rPr>
        <w:t>the</w:t>
      </w:r>
      <w:r>
        <w:rPr>
          <w:spacing w:val="15"/>
        </w:rPr>
        <w:t xml:space="preserve"> </w:t>
      </w:r>
      <w:r>
        <w:t>land</w:t>
      </w:r>
      <w:r>
        <w:rPr>
          <w:spacing w:val="18"/>
        </w:rPr>
        <w:t xml:space="preserve"> </w:t>
      </w:r>
      <w:r>
        <w:t>or</w:t>
      </w:r>
      <w:r>
        <w:rPr>
          <w:spacing w:val="16"/>
        </w:rPr>
        <w:t xml:space="preserve"> </w:t>
      </w:r>
      <w:r>
        <w:t>any</w:t>
      </w:r>
      <w:r>
        <w:rPr>
          <w:spacing w:val="19"/>
        </w:rPr>
        <w:t xml:space="preserve"> </w:t>
      </w:r>
      <w:r>
        <w:rPr>
          <w:spacing w:val="-1"/>
        </w:rPr>
        <w:t>part</w:t>
      </w:r>
      <w:r>
        <w:rPr>
          <w:spacing w:val="17"/>
        </w:rPr>
        <w:t xml:space="preserve"> </w:t>
      </w:r>
      <w:r>
        <w:t>thereof</w:t>
      </w:r>
      <w:r>
        <w:rPr>
          <w:spacing w:val="17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any</w:t>
      </w:r>
      <w:r>
        <w:rPr>
          <w:spacing w:val="19"/>
        </w:rPr>
        <w:t xml:space="preserve"> </w:t>
      </w:r>
      <w:r>
        <w:t>purpose</w:t>
      </w:r>
      <w:r>
        <w:rPr>
          <w:rFonts w:ascii="Times New Roman"/>
          <w:spacing w:val="26"/>
          <w:w w:val="99"/>
        </w:rPr>
        <w:t xml:space="preserve"> </w:t>
      </w:r>
      <w:r>
        <w:rPr>
          <w:spacing w:val="-1"/>
        </w:rPr>
        <w:t>whatsoever</w:t>
      </w:r>
      <w:r>
        <w:rPr>
          <w:spacing w:val="15"/>
        </w:rPr>
        <w:t xml:space="preserve"> </w:t>
      </w:r>
      <w:r>
        <w:t>for</w:t>
      </w:r>
      <w:r>
        <w:rPr>
          <w:spacing w:val="13"/>
        </w:rPr>
        <w:t xml:space="preserve"> </w:t>
      </w:r>
      <w:r>
        <w:t>any</w:t>
      </w:r>
      <w:r>
        <w:rPr>
          <w:spacing w:val="15"/>
        </w:rPr>
        <w:t xml:space="preserve"> </w:t>
      </w:r>
      <w:r>
        <w:t>term</w:t>
      </w:r>
      <w:r>
        <w:rPr>
          <w:spacing w:val="15"/>
        </w:rPr>
        <w:t xml:space="preserve"> </w:t>
      </w:r>
      <w:r>
        <w:rPr>
          <w:spacing w:val="-1"/>
        </w:rPr>
        <w:t>whatsoever</w:t>
      </w:r>
      <w:r>
        <w:rPr>
          <w:spacing w:val="15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rPr>
          <w:spacing w:val="-1"/>
        </w:rPr>
        <w:t>either</w:t>
      </w:r>
      <w:r>
        <w:rPr>
          <w:spacing w:val="15"/>
        </w:rPr>
        <w:t xml:space="preserve"> </w:t>
      </w:r>
      <w:r>
        <w:rPr>
          <w:spacing w:val="-1"/>
        </w:rPr>
        <w:t>wholly</w:t>
      </w:r>
      <w:r>
        <w:rPr>
          <w:spacing w:val="15"/>
        </w:rPr>
        <w:t xml:space="preserve"> </w:t>
      </w:r>
      <w:r>
        <w:t>or</w:t>
      </w:r>
      <w:r>
        <w:rPr>
          <w:spacing w:val="13"/>
        </w:rPr>
        <w:t xml:space="preserve"> </w:t>
      </w:r>
      <w:r>
        <w:t>partly</w:t>
      </w:r>
      <w:r>
        <w:rPr>
          <w:spacing w:val="17"/>
        </w:rPr>
        <w:t xml:space="preserve"> </w:t>
      </w:r>
      <w:r>
        <w:t>construction,</w:t>
      </w:r>
      <w:r>
        <w:rPr>
          <w:rFonts w:ascii="Times New Roman"/>
          <w:spacing w:val="62"/>
          <w:w w:val="99"/>
        </w:rPr>
        <w:t xml:space="preserve"> </w:t>
      </w:r>
      <w:r>
        <w:rPr>
          <w:spacing w:val="-1"/>
        </w:rPr>
        <w:t>erection,</w:t>
      </w:r>
      <w:r>
        <w:rPr>
          <w:spacing w:val="-8"/>
        </w:rPr>
        <w:t xml:space="preserve"> </w:t>
      </w:r>
      <w:r>
        <w:t>improvement,</w:t>
      </w:r>
      <w:r>
        <w:rPr>
          <w:spacing w:val="-6"/>
        </w:rPr>
        <w:t xml:space="preserve"> </w:t>
      </w:r>
      <w:r>
        <w:rPr>
          <w:spacing w:val="-1"/>
        </w:rPr>
        <w:t>or</w:t>
      </w:r>
      <w:r>
        <w:rPr>
          <w:spacing w:val="-6"/>
        </w:rPr>
        <w:t xml:space="preserve"> </w:t>
      </w:r>
      <w:r>
        <w:rPr>
          <w:spacing w:val="-1"/>
        </w:rPr>
        <w:t>repairs</w:t>
      </w:r>
      <w:r>
        <w:rPr>
          <w:spacing w:val="-6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agreement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construct,</w:t>
      </w:r>
      <w:r>
        <w:rPr>
          <w:spacing w:val="-5"/>
        </w:rPr>
        <w:t xml:space="preserve"> </w:t>
      </w:r>
      <w:r>
        <w:t>erect,</w:t>
      </w:r>
      <w:r>
        <w:rPr>
          <w:spacing w:val="-8"/>
        </w:rPr>
        <w:t xml:space="preserve"> </w:t>
      </w:r>
      <w:r>
        <w:t>improve</w:t>
      </w:r>
      <w:r>
        <w:rPr>
          <w:rFonts w:ascii="Times New Roman"/>
          <w:spacing w:val="62"/>
          <w:w w:val="99"/>
        </w:rPr>
        <w:t xml:space="preserve"> </w:t>
      </w:r>
      <w:r>
        <w:rPr>
          <w:spacing w:val="-1"/>
        </w:rPr>
        <w:t>or</w:t>
      </w:r>
      <w:r>
        <w:rPr>
          <w:spacing w:val="6"/>
        </w:rPr>
        <w:t xml:space="preserve"> </w:t>
      </w:r>
      <w:r>
        <w:t>repair</w:t>
      </w:r>
      <w:r>
        <w:rPr>
          <w:spacing w:val="5"/>
        </w:rPr>
        <w:t xml:space="preserve"> </w:t>
      </w:r>
      <w:r>
        <w:t>buildings</w:t>
      </w:r>
      <w:r>
        <w:rPr>
          <w:spacing w:val="5"/>
        </w:rPr>
        <w:t xml:space="preserve"> </w:t>
      </w:r>
      <w:r>
        <w:rPr>
          <w:spacing w:val="-1"/>
        </w:rPr>
        <w:t>on</w:t>
      </w:r>
      <w:r>
        <w:rPr>
          <w:spacing w:val="6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land</w:t>
      </w:r>
      <w:r>
        <w:rPr>
          <w:spacing w:val="7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may</w:t>
      </w:r>
      <w:r>
        <w:rPr>
          <w:spacing w:val="6"/>
        </w:rPr>
        <w:t xml:space="preserve"> </w:t>
      </w:r>
      <w:r>
        <w:rPr>
          <w:spacing w:val="-1"/>
        </w:rPr>
        <w:t>accept</w:t>
      </w:r>
      <w:r>
        <w:rPr>
          <w:spacing w:val="8"/>
        </w:rPr>
        <w:t xml:space="preserve"> </w:t>
      </w:r>
      <w:r>
        <w:rPr>
          <w:spacing w:val="-1"/>
        </w:rPr>
        <w:t>with</w:t>
      </w:r>
      <w:r>
        <w:rPr>
          <w:spacing w:val="7"/>
        </w:rPr>
        <w:t xml:space="preserve"> </w:t>
      </w:r>
      <w:r>
        <w:rPr>
          <w:spacing w:val="-1"/>
        </w:rPr>
        <w:t>or</w:t>
      </w:r>
      <w:r>
        <w:rPr>
          <w:spacing w:val="5"/>
        </w:rPr>
        <w:t xml:space="preserve"> </w:t>
      </w:r>
      <w:r>
        <w:t>without</w:t>
      </w:r>
      <w:r>
        <w:rPr>
          <w:spacing w:val="6"/>
        </w:rPr>
        <w:t xml:space="preserve"> </w:t>
      </w:r>
      <w:r>
        <w:rPr>
          <w:spacing w:val="-1"/>
        </w:rPr>
        <w:t>consideration</w:t>
      </w:r>
      <w:r>
        <w:rPr>
          <w:spacing w:val="7"/>
        </w:rPr>
        <w:t xml:space="preserve"> </w:t>
      </w:r>
      <w:r>
        <w:t>a</w:t>
      </w:r>
      <w:r>
        <w:rPr>
          <w:rFonts w:ascii="Times New Roman"/>
          <w:spacing w:val="53"/>
          <w:w w:val="99"/>
        </w:rPr>
        <w:t xml:space="preserve"> </w:t>
      </w:r>
      <w:r>
        <w:t>surrender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lease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land</w:t>
      </w:r>
      <w:r>
        <w:rPr>
          <w:spacing w:val="-4"/>
        </w:rPr>
        <w:t xml:space="preserve"> </w:t>
      </w:r>
      <w:r>
        <w:rPr>
          <w:spacing w:val="-1"/>
        </w:rPr>
        <w:t>or</w:t>
      </w:r>
      <w:r>
        <w:rPr>
          <w:spacing w:val="-5"/>
        </w:rPr>
        <w:t xml:space="preserve"> </w:t>
      </w:r>
      <w:r>
        <w:t>any</w:t>
      </w:r>
      <w:r>
        <w:rPr>
          <w:spacing w:val="-6"/>
        </w:rPr>
        <w:t xml:space="preserve"> </w:t>
      </w:r>
      <w:r>
        <w:rPr>
          <w:spacing w:val="-1"/>
        </w:rPr>
        <w:t>part</w:t>
      </w:r>
      <w:r>
        <w:rPr>
          <w:spacing w:val="-2"/>
        </w:rPr>
        <w:t xml:space="preserve"> </w:t>
      </w:r>
      <w:r>
        <w:rPr>
          <w:spacing w:val="-1"/>
        </w:rPr>
        <w:t>thereof.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058"/>
          <w:tab w:val="left" w:pos="2630"/>
          <w:tab w:val="left" w:pos="3383"/>
          <w:tab w:val="left" w:pos="4205"/>
          <w:tab w:val="left" w:pos="5115"/>
          <w:tab w:val="left" w:pos="6141"/>
          <w:tab w:val="left" w:pos="7594"/>
          <w:tab w:val="left" w:pos="8889"/>
        </w:tabs>
        <w:ind w:left="1057" w:right="120"/>
        <w:jc w:val="both"/>
      </w:pPr>
      <w:r>
        <w:rPr>
          <w:spacing w:val="-1"/>
        </w:rPr>
        <w:t>The</w:t>
      </w:r>
      <w:r>
        <w:rPr>
          <w:spacing w:val="29"/>
        </w:rPr>
        <w:t xml:space="preserve"> </w:t>
      </w:r>
      <w:r>
        <w:rPr>
          <w:spacing w:val="-1"/>
        </w:rPr>
        <w:t>Trustees</w:t>
      </w:r>
      <w:r>
        <w:rPr>
          <w:spacing w:val="27"/>
        </w:rPr>
        <w:t xml:space="preserve"> </w:t>
      </w:r>
      <w:r>
        <w:rPr>
          <w:spacing w:val="1"/>
        </w:rPr>
        <w:t>may</w:t>
      </w:r>
      <w:r>
        <w:rPr>
          <w:spacing w:val="27"/>
        </w:rPr>
        <w:t xml:space="preserve"> </w:t>
      </w:r>
      <w:r>
        <w:t>in</w:t>
      </w:r>
      <w:r>
        <w:rPr>
          <w:spacing w:val="31"/>
        </w:rPr>
        <w:t xml:space="preserve"> </w:t>
      </w:r>
      <w:r>
        <w:t>executing</w:t>
      </w:r>
      <w:r>
        <w:rPr>
          <w:spacing w:val="28"/>
        </w:rPr>
        <w:t xml:space="preserve"> </w:t>
      </w:r>
      <w:r>
        <w:t>any</w:t>
      </w:r>
      <w:r>
        <w:rPr>
          <w:spacing w:val="30"/>
        </w:rPr>
        <w:t xml:space="preserve"> </w:t>
      </w:r>
      <w:r>
        <w:t>Trust</w:t>
      </w:r>
      <w:r>
        <w:rPr>
          <w:spacing w:val="28"/>
        </w:rPr>
        <w:t xml:space="preserve"> </w:t>
      </w:r>
      <w:r>
        <w:t>or</w:t>
      </w:r>
      <w:r>
        <w:rPr>
          <w:spacing w:val="31"/>
        </w:rPr>
        <w:t xml:space="preserve"> </w:t>
      </w:r>
      <w:r>
        <w:rPr>
          <w:spacing w:val="-1"/>
        </w:rPr>
        <w:t>power</w:t>
      </w:r>
      <w:r>
        <w:rPr>
          <w:spacing w:val="29"/>
        </w:rPr>
        <w:t xml:space="preserve"> </w:t>
      </w:r>
      <w:r>
        <w:rPr>
          <w:spacing w:val="-1"/>
        </w:rPr>
        <w:t>sell</w:t>
      </w:r>
      <w:r>
        <w:rPr>
          <w:spacing w:val="30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land</w:t>
      </w:r>
      <w:r>
        <w:rPr>
          <w:spacing w:val="31"/>
        </w:rPr>
        <w:t xml:space="preserve"> </w:t>
      </w:r>
      <w:r>
        <w:t>or</w:t>
      </w:r>
      <w:r>
        <w:rPr>
          <w:spacing w:val="29"/>
        </w:rPr>
        <w:t xml:space="preserve"> </w:t>
      </w:r>
      <w:r>
        <w:t>any</w:t>
      </w:r>
      <w:r>
        <w:rPr>
          <w:spacing w:val="27"/>
        </w:rPr>
        <w:t xml:space="preserve"> </w:t>
      </w:r>
      <w:r>
        <w:rPr>
          <w:spacing w:val="-1"/>
        </w:rPr>
        <w:t>part</w:t>
      </w:r>
      <w:r>
        <w:rPr>
          <w:rFonts w:ascii="Times New Roman"/>
          <w:spacing w:val="50"/>
          <w:w w:val="99"/>
        </w:rPr>
        <w:t xml:space="preserve"> </w:t>
      </w:r>
      <w:r>
        <w:rPr>
          <w:spacing w:val="-1"/>
        </w:rPr>
        <w:t>thereof</w:t>
      </w:r>
      <w:r>
        <w:rPr>
          <w:spacing w:val="35"/>
        </w:rPr>
        <w:t xml:space="preserve"> </w:t>
      </w:r>
      <w:r>
        <w:rPr>
          <w:spacing w:val="-1"/>
        </w:rPr>
        <w:t>wholly</w:t>
      </w:r>
      <w:r>
        <w:rPr>
          <w:spacing w:val="38"/>
        </w:rPr>
        <w:t xml:space="preserve"> </w:t>
      </w:r>
      <w:r>
        <w:rPr>
          <w:spacing w:val="-1"/>
        </w:rPr>
        <w:t>or</w:t>
      </w:r>
      <w:r>
        <w:rPr>
          <w:spacing w:val="35"/>
        </w:rPr>
        <w:t xml:space="preserve"> </w:t>
      </w:r>
      <w:r>
        <w:rPr>
          <w:spacing w:val="-1"/>
        </w:rPr>
        <w:t>party</w:t>
      </w:r>
      <w:r>
        <w:rPr>
          <w:spacing w:val="37"/>
        </w:rPr>
        <w:t xml:space="preserve"> </w:t>
      </w:r>
      <w:r>
        <w:t>in</w:t>
      </w:r>
      <w:r>
        <w:rPr>
          <w:spacing w:val="35"/>
        </w:rPr>
        <w:t xml:space="preserve"> </w:t>
      </w:r>
      <w:r>
        <w:t>consideration</w:t>
      </w:r>
      <w:r>
        <w:rPr>
          <w:spacing w:val="37"/>
        </w:rPr>
        <w:t xml:space="preserve"> </w:t>
      </w:r>
      <w:r>
        <w:rPr>
          <w:spacing w:val="-1"/>
        </w:rPr>
        <w:t>of</w:t>
      </w:r>
      <w:r>
        <w:rPr>
          <w:spacing w:val="36"/>
        </w:rPr>
        <w:t xml:space="preserve"> </w:t>
      </w:r>
      <w:r>
        <w:t>an</w:t>
      </w:r>
      <w:r>
        <w:rPr>
          <w:spacing w:val="37"/>
        </w:rPr>
        <w:t xml:space="preserve"> </w:t>
      </w:r>
      <w:r>
        <w:t>annual</w:t>
      </w:r>
      <w:r>
        <w:rPr>
          <w:spacing w:val="34"/>
        </w:rPr>
        <w:t xml:space="preserve"> </w:t>
      </w:r>
      <w:r>
        <w:t>sum</w:t>
      </w:r>
      <w:r>
        <w:rPr>
          <w:spacing w:val="36"/>
        </w:rPr>
        <w:t xml:space="preserve"> </w:t>
      </w:r>
      <w:r>
        <w:rPr>
          <w:spacing w:val="1"/>
        </w:rPr>
        <w:t>payable</w:t>
      </w:r>
      <w:r>
        <w:rPr>
          <w:spacing w:val="35"/>
        </w:rPr>
        <w:t xml:space="preserve"> </w:t>
      </w:r>
      <w:r>
        <w:t>either</w:t>
      </w:r>
      <w:r>
        <w:rPr>
          <w:spacing w:val="34"/>
        </w:rPr>
        <w:t xml:space="preserve"> </w:t>
      </w:r>
      <w:r>
        <w:t>in</w:t>
      </w:r>
      <w:r>
        <w:rPr>
          <w:rFonts w:ascii="Times New Roman"/>
          <w:spacing w:val="46"/>
          <w:w w:val="99"/>
        </w:rPr>
        <w:t xml:space="preserve"> </w:t>
      </w:r>
      <w:r>
        <w:rPr>
          <w:spacing w:val="-1"/>
          <w:w w:val="95"/>
        </w:rPr>
        <w:t>perpetuity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or</w:t>
      </w:r>
      <w:r>
        <w:rPr>
          <w:rFonts w:ascii="Times New Roman"/>
          <w:w w:val="95"/>
        </w:rPr>
        <w:tab/>
      </w:r>
      <w:r>
        <w:rPr>
          <w:w w:val="95"/>
        </w:rPr>
        <w:t>for</w:t>
      </w:r>
      <w:r>
        <w:rPr>
          <w:rFonts w:ascii="Times New Roman"/>
          <w:w w:val="95"/>
        </w:rPr>
        <w:tab/>
      </w:r>
      <w:r>
        <w:rPr>
          <w:w w:val="95"/>
        </w:rPr>
        <w:t>any</w:t>
      </w:r>
      <w:r>
        <w:rPr>
          <w:rFonts w:ascii="Times New Roman"/>
          <w:w w:val="95"/>
        </w:rPr>
        <w:tab/>
      </w:r>
      <w:r>
        <w:rPr>
          <w:w w:val="95"/>
        </w:rPr>
        <w:t>term</w:t>
      </w:r>
      <w:r>
        <w:rPr>
          <w:rFonts w:ascii="Times New Roman"/>
          <w:w w:val="95"/>
        </w:rPr>
        <w:tab/>
      </w:r>
      <w:r>
        <w:rPr>
          <w:w w:val="95"/>
        </w:rPr>
        <w:t>(whether</w:t>
      </w:r>
      <w:r>
        <w:rPr>
          <w:rFonts w:ascii="Times New Roman"/>
          <w:w w:val="95"/>
        </w:rPr>
        <w:tab/>
      </w:r>
      <w:r>
        <w:rPr>
          <w:w w:val="95"/>
        </w:rPr>
        <w:t>definite</w:t>
      </w:r>
      <w:r>
        <w:rPr>
          <w:rFonts w:ascii="Times New Roman"/>
          <w:w w:val="95"/>
        </w:rPr>
        <w:tab/>
      </w:r>
      <w:r>
        <w:t>or</w:t>
      </w:r>
      <w:r>
        <w:rPr>
          <w:rFonts w:ascii="Times New Roman"/>
          <w:spacing w:val="30"/>
          <w:w w:val="99"/>
        </w:rPr>
        <w:t xml:space="preserve"> </w:t>
      </w:r>
      <w:r>
        <w:t>in-</w:t>
      </w:r>
      <w:r>
        <w:rPr>
          <w:spacing w:val="14"/>
        </w:rPr>
        <w:t xml:space="preserve"> </w:t>
      </w:r>
      <w:r>
        <w:rPr>
          <w:spacing w:val="-1"/>
        </w:rPr>
        <w:t>definite)</w:t>
      </w:r>
      <w:r>
        <w:rPr>
          <w:spacing w:val="14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rPr>
          <w:spacing w:val="-1"/>
        </w:rPr>
        <w:t>being</w:t>
      </w:r>
      <w:r>
        <w:rPr>
          <w:spacing w:val="14"/>
        </w:rPr>
        <w:t xml:space="preserve"> </w:t>
      </w:r>
      <w:r>
        <w:rPr>
          <w:spacing w:val="-1"/>
        </w:rPr>
        <w:t>either</w:t>
      </w:r>
      <w:r>
        <w:rPr>
          <w:spacing w:val="15"/>
        </w:rPr>
        <w:t xml:space="preserve"> </w:t>
      </w:r>
      <w:r>
        <w:rPr>
          <w:spacing w:val="-1"/>
        </w:rPr>
        <w:t>reserved</w:t>
      </w:r>
      <w:r>
        <w:rPr>
          <w:spacing w:val="16"/>
        </w:rPr>
        <w:t xml:space="preserve"> </w:t>
      </w:r>
      <w:r>
        <w:t>out</w:t>
      </w:r>
      <w:r>
        <w:rPr>
          <w:spacing w:val="14"/>
        </w:rPr>
        <w:t xml:space="preserve"> </w:t>
      </w:r>
      <w:r>
        <w:rPr>
          <w:spacing w:val="-1"/>
        </w:rPr>
        <w:t>of</w:t>
      </w:r>
      <w:r>
        <w:rPr>
          <w:spacing w:val="13"/>
        </w:rPr>
        <w:t xml:space="preserve"> </w:t>
      </w:r>
      <w:r>
        <w:rPr>
          <w:spacing w:val="1"/>
        </w:rPr>
        <w:t>the</w:t>
      </w:r>
      <w:r>
        <w:rPr>
          <w:spacing w:val="13"/>
        </w:rPr>
        <w:t xml:space="preserve"> </w:t>
      </w:r>
      <w:r>
        <w:t>land</w:t>
      </w:r>
      <w:r>
        <w:rPr>
          <w:spacing w:val="14"/>
        </w:rPr>
        <w:t xml:space="preserve"> </w:t>
      </w:r>
      <w:r>
        <w:rPr>
          <w:spacing w:val="-1"/>
        </w:rPr>
        <w:t>sold</w:t>
      </w:r>
      <w:r>
        <w:rPr>
          <w:spacing w:val="16"/>
        </w:rPr>
        <w:t xml:space="preserve"> </w:t>
      </w:r>
      <w:r>
        <w:rPr>
          <w:spacing w:val="-1"/>
        </w:rPr>
        <w:t>or</w:t>
      </w:r>
      <w:r>
        <w:rPr>
          <w:spacing w:val="15"/>
        </w:rPr>
        <w:t xml:space="preserve"> </w:t>
      </w:r>
      <w:r>
        <w:rPr>
          <w:spacing w:val="-1"/>
        </w:rPr>
        <w:t>secured</w:t>
      </w:r>
      <w:r>
        <w:rPr>
          <w:spacing w:val="16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such</w:t>
      </w:r>
      <w:r>
        <w:rPr>
          <w:rFonts w:ascii="Times New Roman"/>
          <w:spacing w:val="61"/>
          <w:w w:val="99"/>
        </w:rPr>
        <w:t xml:space="preserve"> </w:t>
      </w:r>
      <w:r>
        <w:rPr>
          <w:spacing w:val="-1"/>
        </w:rPr>
        <w:t>other</w:t>
      </w:r>
      <w:r>
        <w:rPr>
          <w:spacing w:val="-6"/>
        </w:rPr>
        <w:t xml:space="preserve"> </w:t>
      </w:r>
      <w:r>
        <w:t>manner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Trustees</w:t>
      </w:r>
      <w:r>
        <w:rPr>
          <w:spacing w:val="-8"/>
        </w:rPr>
        <w:t xml:space="preserve"> </w:t>
      </w:r>
      <w:r>
        <w:t>shall</w:t>
      </w:r>
      <w:r>
        <w:rPr>
          <w:spacing w:val="-6"/>
        </w:rPr>
        <w:t xml:space="preserve"> </w:t>
      </w:r>
      <w:r>
        <w:t>think</w:t>
      </w:r>
      <w:r>
        <w:rPr>
          <w:spacing w:val="-7"/>
        </w:rPr>
        <w:t xml:space="preserve"> </w:t>
      </w:r>
      <w:r>
        <w:t>fit.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058"/>
        </w:tabs>
        <w:ind w:left="1057"/>
        <w:jc w:val="left"/>
      </w:pPr>
      <w:r>
        <w:rPr>
          <w:spacing w:val="-1"/>
        </w:rPr>
        <w:t>The</w:t>
      </w:r>
      <w:r>
        <w:rPr>
          <w:spacing w:val="-8"/>
        </w:rPr>
        <w:t xml:space="preserve"> </w:t>
      </w:r>
      <w:r>
        <w:t>Trustees</w:t>
      </w:r>
      <w:r>
        <w:rPr>
          <w:spacing w:val="-7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t>executing</w:t>
      </w:r>
      <w:r>
        <w:rPr>
          <w:spacing w:val="-5"/>
        </w:rPr>
        <w:t xml:space="preserve"> </w:t>
      </w:r>
      <w:r>
        <w:t>any</w:t>
      </w:r>
      <w:r>
        <w:rPr>
          <w:spacing w:val="-6"/>
        </w:rPr>
        <w:t xml:space="preserve"> </w:t>
      </w:r>
      <w:r>
        <w:t>Trust</w:t>
      </w:r>
      <w:r>
        <w:rPr>
          <w:spacing w:val="-5"/>
        </w:rPr>
        <w:t xml:space="preserve"> </w:t>
      </w:r>
      <w:r>
        <w:rPr>
          <w:spacing w:val="-1"/>
        </w:rPr>
        <w:t>or</w:t>
      </w:r>
      <w:r>
        <w:rPr>
          <w:spacing w:val="-4"/>
        </w:rPr>
        <w:t xml:space="preserve"> </w:t>
      </w:r>
      <w:r>
        <w:rPr>
          <w:spacing w:val="-1"/>
        </w:rPr>
        <w:t>power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sale</w:t>
      </w:r>
      <w:r>
        <w:rPr>
          <w:spacing w:val="-5"/>
        </w:rPr>
        <w:t xml:space="preserve"> </w:t>
      </w:r>
      <w:r>
        <w:rPr>
          <w:spacing w:val="-1"/>
        </w:rPr>
        <w:t>or</w:t>
      </w:r>
      <w:r>
        <w:rPr>
          <w:spacing w:val="-5"/>
        </w:rPr>
        <w:t xml:space="preserve"> </w:t>
      </w:r>
      <w:r>
        <w:rPr>
          <w:spacing w:val="-1"/>
        </w:rPr>
        <w:t>lease:</w:t>
      </w:r>
    </w:p>
    <w:p w:rsidR="007E7B0D" w:rsidRDefault="003273A7">
      <w:pPr>
        <w:pStyle w:val="Textkrper"/>
        <w:numPr>
          <w:ilvl w:val="2"/>
          <w:numId w:val="1"/>
        </w:numPr>
        <w:tabs>
          <w:tab w:val="left" w:pos="1511"/>
        </w:tabs>
        <w:spacing w:before="114"/>
        <w:jc w:val="left"/>
      </w:pPr>
      <w:r>
        <w:rPr>
          <w:spacing w:val="-1"/>
        </w:rPr>
        <w:t>Sell</w:t>
      </w:r>
      <w:r>
        <w:rPr>
          <w:spacing w:val="-5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lease</w:t>
      </w:r>
      <w:r>
        <w:rPr>
          <w:spacing w:val="-6"/>
        </w:rPr>
        <w:t xml:space="preserve"> </w:t>
      </w:r>
      <w:r>
        <w:t>any</w:t>
      </w:r>
      <w:r>
        <w:rPr>
          <w:spacing w:val="-6"/>
        </w:rPr>
        <w:t xml:space="preserve"> </w:t>
      </w:r>
      <w:r>
        <w:t>part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land;</w:t>
      </w:r>
    </w:p>
    <w:p w:rsidR="007E7B0D" w:rsidRDefault="003273A7">
      <w:pPr>
        <w:pStyle w:val="Textkrper"/>
        <w:numPr>
          <w:ilvl w:val="2"/>
          <w:numId w:val="1"/>
        </w:numPr>
        <w:tabs>
          <w:tab w:val="left" w:pos="1511"/>
        </w:tabs>
        <w:ind w:right="122" w:hanging="460"/>
        <w:jc w:val="both"/>
      </w:pPr>
      <w:r>
        <w:rPr>
          <w:spacing w:val="-1"/>
        </w:rPr>
        <w:t>Sell</w:t>
      </w:r>
      <w:r>
        <w:rPr>
          <w:spacing w:val="26"/>
        </w:rPr>
        <w:t xml:space="preserve"> </w:t>
      </w:r>
      <w:r>
        <w:rPr>
          <w:spacing w:val="-1"/>
        </w:rPr>
        <w:t>or</w:t>
      </w:r>
      <w:r>
        <w:rPr>
          <w:spacing w:val="24"/>
        </w:rPr>
        <w:t xml:space="preserve"> </w:t>
      </w:r>
      <w:r>
        <w:t>lease</w:t>
      </w:r>
      <w:r>
        <w:rPr>
          <w:spacing w:val="26"/>
        </w:rPr>
        <w:t xml:space="preserve"> </w:t>
      </w:r>
      <w:r>
        <w:rPr>
          <w:spacing w:val="-1"/>
        </w:rPr>
        <w:t>or</w:t>
      </w:r>
      <w:r>
        <w:rPr>
          <w:spacing w:val="27"/>
        </w:rPr>
        <w:t xml:space="preserve"> </w:t>
      </w:r>
      <w:r>
        <w:t>reserve</w:t>
      </w:r>
      <w:r>
        <w:rPr>
          <w:spacing w:val="26"/>
        </w:rPr>
        <w:t xml:space="preserve"> </w:t>
      </w:r>
      <w:r>
        <w:t>any</w:t>
      </w:r>
      <w:r>
        <w:rPr>
          <w:spacing w:val="25"/>
        </w:rPr>
        <w:t xml:space="preserve"> </w:t>
      </w:r>
      <w:r>
        <w:rPr>
          <w:spacing w:val="-1"/>
        </w:rPr>
        <w:t>easement</w:t>
      </w:r>
      <w:r>
        <w:rPr>
          <w:spacing w:val="28"/>
        </w:rPr>
        <w:t xml:space="preserve"> </w:t>
      </w:r>
      <w:r>
        <w:rPr>
          <w:spacing w:val="-1"/>
        </w:rPr>
        <w:t>or</w:t>
      </w:r>
      <w:r>
        <w:rPr>
          <w:spacing w:val="27"/>
        </w:rPr>
        <w:t xml:space="preserve"> </w:t>
      </w:r>
      <w:r>
        <w:t>right,</w:t>
      </w:r>
      <w:r>
        <w:rPr>
          <w:spacing w:val="25"/>
        </w:rPr>
        <w:t xml:space="preserve"> </w:t>
      </w:r>
      <w:r>
        <w:rPr>
          <w:spacing w:val="-1"/>
        </w:rPr>
        <w:t>or</w:t>
      </w:r>
      <w:r>
        <w:rPr>
          <w:spacing w:val="24"/>
        </w:rPr>
        <w:t xml:space="preserve"> </w:t>
      </w:r>
      <w:r>
        <w:t>privilege</w:t>
      </w:r>
      <w:r>
        <w:rPr>
          <w:spacing w:val="26"/>
        </w:rPr>
        <w:t xml:space="preserve"> </w:t>
      </w:r>
      <w:r>
        <w:rPr>
          <w:spacing w:val="-1"/>
        </w:rPr>
        <w:t>over</w:t>
      </w:r>
      <w:r>
        <w:rPr>
          <w:spacing w:val="24"/>
        </w:rPr>
        <w:t xml:space="preserve"> </w:t>
      </w:r>
      <w:r>
        <w:t>land</w:t>
      </w:r>
      <w:r>
        <w:rPr>
          <w:spacing w:val="28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43"/>
          <w:w w:val="99"/>
        </w:rPr>
        <w:t xml:space="preserve"> </w:t>
      </w:r>
      <w:r>
        <w:t>any</w:t>
      </w:r>
      <w:r>
        <w:rPr>
          <w:spacing w:val="-10"/>
        </w:rPr>
        <w:t xml:space="preserve"> </w:t>
      </w:r>
      <w:r>
        <w:rPr>
          <w:spacing w:val="-1"/>
        </w:rPr>
        <w:t>part</w:t>
      </w:r>
      <w:r>
        <w:rPr>
          <w:spacing w:val="-8"/>
        </w:rPr>
        <w:t xml:space="preserve"> </w:t>
      </w:r>
      <w:r>
        <w:t>thereof;</w:t>
      </w:r>
    </w:p>
    <w:p w:rsidR="007E7B0D" w:rsidRDefault="003273A7">
      <w:pPr>
        <w:pStyle w:val="Textkrper"/>
        <w:numPr>
          <w:ilvl w:val="2"/>
          <w:numId w:val="1"/>
        </w:numPr>
        <w:tabs>
          <w:tab w:val="left" w:pos="1511"/>
        </w:tabs>
        <w:spacing w:before="114"/>
        <w:ind w:right="115" w:hanging="516"/>
        <w:jc w:val="both"/>
      </w:pPr>
      <w:r>
        <w:rPr>
          <w:spacing w:val="-1"/>
        </w:rPr>
        <w:t>Sell</w:t>
      </w:r>
      <w:r>
        <w:rPr>
          <w:spacing w:val="26"/>
        </w:rPr>
        <w:t xml:space="preserve"> </w:t>
      </w:r>
      <w:r>
        <w:rPr>
          <w:spacing w:val="-1"/>
        </w:rPr>
        <w:t>or</w:t>
      </w:r>
      <w:r>
        <w:rPr>
          <w:spacing w:val="24"/>
        </w:rPr>
        <w:t xml:space="preserve"> </w:t>
      </w:r>
      <w:r>
        <w:t>lease</w:t>
      </w:r>
      <w:r>
        <w:rPr>
          <w:spacing w:val="25"/>
        </w:rPr>
        <w:t xml:space="preserve"> </w:t>
      </w:r>
      <w:r>
        <w:t>or</w:t>
      </w:r>
      <w:r>
        <w:rPr>
          <w:spacing w:val="22"/>
        </w:rPr>
        <w:t xml:space="preserve"> </w:t>
      </w:r>
      <w:r>
        <w:t>accept</w:t>
      </w:r>
      <w:r>
        <w:rPr>
          <w:spacing w:val="29"/>
        </w:rPr>
        <w:t xml:space="preserve"> </w:t>
      </w:r>
      <w:r>
        <w:rPr>
          <w:spacing w:val="-1"/>
        </w:rPr>
        <w:t>or</w:t>
      </w:r>
      <w:r>
        <w:rPr>
          <w:spacing w:val="24"/>
        </w:rPr>
        <w:t xml:space="preserve"> </w:t>
      </w:r>
      <w:r>
        <w:t>reserve</w:t>
      </w:r>
      <w:r>
        <w:rPr>
          <w:spacing w:val="24"/>
        </w:rPr>
        <w:t xml:space="preserve"> </w:t>
      </w:r>
      <w:r>
        <w:t>any</w:t>
      </w:r>
      <w:r>
        <w:rPr>
          <w:spacing w:val="23"/>
        </w:rPr>
        <w:t xml:space="preserve"> </w:t>
      </w:r>
      <w:r>
        <w:t>timber</w:t>
      </w:r>
      <w:r>
        <w:rPr>
          <w:spacing w:val="26"/>
        </w:rPr>
        <w:t xml:space="preserve"> </w:t>
      </w:r>
      <w:r>
        <w:rPr>
          <w:spacing w:val="-1"/>
        </w:rPr>
        <w:t>or</w:t>
      </w:r>
      <w:r>
        <w:rPr>
          <w:spacing w:val="25"/>
        </w:rPr>
        <w:t xml:space="preserve"> </w:t>
      </w:r>
      <w:r>
        <w:t>mines</w:t>
      </w:r>
      <w:r>
        <w:rPr>
          <w:spacing w:val="25"/>
        </w:rPr>
        <w:t xml:space="preserve"> </w:t>
      </w:r>
      <w:r>
        <w:t>or</w:t>
      </w:r>
      <w:r>
        <w:rPr>
          <w:spacing w:val="23"/>
        </w:rPr>
        <w:t xml:space="preserve"> </w:t>
      </w:r>
      <w:r>
        <w:t>minerals</w:t>
      </w:r>
      <w:r>
        <w:rPr>
          <w:spacing w:val="22"/>
        </w:rPr>
        <w:t xml:space="preserve"> </w:t>
      </w:r>
      <w:r>
        <w:t>in</w:t>
      </w:r>
      <w:r>
        <w:rPr>
          <w:spacing w:val="27"/>
        </w:rPr>
        <w:t xml:space="preserve"> </w:t>
      </w:r>
      <w:r>
        <w:t>or</w:t>
      </w:r>
      <w:r>
        <w:rPr>
          <w:rFonts w:ascii="Times New Roman"/>
          <w:spacing w:val="42"/>
          <w:w w:val="99"/>
        </w:rPr>
        <w:t xml:space="preserve"> </w:t>
      </w:r>
      <w:r>
        <w:t>under</w:t>
      </w:r>
      <w:r>
        <w:rPr>
          <w:spacing w:val="14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land</w:t>
      </w:r>
      <w:r>
        <w:rPr>
          <w:spacing w:val="18"/>
        </w:rPr>
        <w:t xml:space="preserve"> </w:t>
      </w:r>
      <w:r>
        <w:rPr>
          <w:spacing w:val="-1"/>
        </w:rPr>
        <w:t>or</w:t>
      </w:r>
      <w:r>
        <w:rPr>
          <w:spacing w:val="17"/>
        </w:rPr>
        <w:t xml:space="preserve"> </w:t>
      </w:r>
      <w:r>
        <w:t>any</w:t>
      </w:r>
      <w:r>
        <w:rPr>
          <w:spacing w:val="19"/>
        </w:rPr>
        <w:t xml:space="preserve"> </w:t>
      </w:r>
      <w:r>
        <w:rPr>
          <w:spacing w:val="-1"/>
        </w:rPr>
        <w:t>part</w:t>
      </w:r>
      <w:r>
        <w:rPr>
          <w:spacing w:val="15"/>
        </w:rPr>
        <w:t xml:space="preserve"> </w:t>
      </w:r>
      <w:r>
        <w:t>thereof</w:t>
      </w:r>
      <w:r>
        <w:rPr>
          <w:spacing w:val="17"/>
        </w:rPr>
        <w:t xml:space="preserve"> </w:t>
      </w:r>
      <w:r>
        <w:t>together</w:t>
      </w:r>
      <w:r>
        <w:rPr>
          <w:spacing w:val="15"/>
        </w:rPr>
        <w:t xml:space="preserve"> </w:t>
      </w:r>
      <w:r>
        <w:t>with</w:t>
      </w:r>
      <w:r>
        <w:rPr>
          <w:spacing w:val="16"/>
        </w:rPr>
        <w:t xml:space="preserve"> </w:t>
      </w:r>
      <w:r>
        <w:t>any</w:t>
      </w:r>
      <w:r>
        <w:rPr>
          <w:spacing w:val="15"/>
        </w:rPr>
        <w:t xml:space="preserve"> </w:t>
      </w:r>
      <w:r>
        <w:rPr>
          <w:spacing w:val="1"/>
        </w:rPr>
        <w:t>easement,</w:t>
      </w:r>
      <w:r>
        <w:rPr>
          <w:spacing w:val="16"/>
        </w:rPr>
        <w:t xml:space="preserve"> </w:t>
      </w:r>
      <w:r>
        <w:t>right,</w:t>
      </w:r>
      <w:r>
        <w:rPr>
          <w:spacing w:val="15"/>
        </w:rPr>
        <w:t xml:space="preserve"> </w:t>
      </w:r>
      <w:r>
        <w:t>or</w:t>
      </w:r>
      <w:r>
        <w:rPr>
          <w:rFonts w:ascii="Times New Roman"/>
          <w:spacing w:val="30"/>
          <w:w w:val="99"/>
        </w:rPr>
        <w:t xml:space="preserve"> </w:t>
      </w:r>
      <w:r>
        <w:rPr>
          <w:spacing w:val="-1"/>
        </w:rPr>
        <w:t>privileges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getting</w:t>
      </w:r>
      <w:r>
        <w:rPr>
          <w:spacing w:val="-3"/>
        </w:rPr>
        <w:t xml:space="preserve"> </w:t>
      </w:r>
      <w:r>
        <w:rPr>
          <w:spacing w:val="-1"/>
        </w:rPr>
        <w:t>or</w:t>
      </w:r>
      <w:r>
        <w:rPr>
          <w:spacing w:val="-2"/>
        </w:rPr>
        <w:t xml:space="preserve"> </w:t>
      </w:r>
      <w:r>
        <w:rPr>
          <w:spacing w:val="-1"/>
        </w:rPr>
        <w:t>working</w:t>
      </w:r>
      <w:r>
        <w:rPr>
          <w:spacing w:val="-3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case</w:t>
      </w:r>
      <w:r>
        <w:rPr>
          <w:spacing w:val="-6"/>
        </w:rPr>
        <w:t xml:space="preserve"> </w:t>
      </w:r>
      <w:r>
        <w:rPr>
          <w:spacing w:val="1"/>
        </w:rPr>
        <w:t>may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carrying</w:t>
      </w:r>
      <w:r>
        <w:rPr>
          <w:spacing w:val="-3"/>
        </w:rPr>
        <w:t xml:space="preserve"> </w:t>
      </w:r>
      <w:r>
        <w:t>away</w:t>
      </w:r>
      <w:r>
        <w:rPr>
          <w:spacing w:val="-2"/>
        </w:rPr>
        <w:t xml:space="preserve"> </w:t>
      </w:r>
      <w:r>
        <w:t>the</w:t>
      </w:r>
      <w:r>
        <w:rPr>
          <w:rFonts w:ascii="Times New Roman"/>
          <w:spacing w:val="42"/>
          <w:w w:val="99"/>
        </w:rPr>
        <w:t xml:space="preserve"> </w:t>
      </w:r>
      <w:r>
        <w:t>same</w:t>
      </w:r>
      <w:r>
        <w:rPr>
          <w:spacing w:val="-1"/>
        </w:rPr>
        <w:t xml:space="preserve"> </w:t>
      </w:r>
      <w:r>
        <w:t>respectively</w:t>
      </w:r>
      <w:r>
        <w:rPr>
          <w:spacing w:val="-4"/>
        </w:rPr>
        <w:t xml:space="preserve"> </w:t>
      </w:r>
      <w:r>
        <w:t>or</w:t>
      </w:r>
      <w:r>
        <w:rPr>
          <w:spacing w:val="-1"/>
        </w:rPr>
        <w:t xml:space="preserve"> otherwise</w:t>
      </w:r>
      <w:r>
        <w:rPr>
          <w:spacing w:val="-5"/>
        </w:rPr>
        <w:t xml:space="preserve"> </w:t>
      </w:r>
      <w:r>
        <w:t>incidental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connected</w:t>
      </w:r>
      <w:r>
        <w:rPr>
          <w:spacing w:val="-3"/>
        </w:rPr>
        <w:t xml:space="preserve"> </w:t>
      </w:r>
      <w:r>
        <w:rPr>
          <w:spacing w:val="-1"/>
        </w:rPr>
        <w:t xml:space="preserve">with </w:t>
      </w:r>
      <w:r>
        <w:t>the</w:t>
      </w:r>
      <w:r>
        <w:rPr>
          <w:spacing w:val="-5"/>
        </w:rPr>
        <w:t xml:space="preserve"> </w:t>
      </w:r>
      <w:r>
        <w:t>forestry</w:t>
      </w:r>
      <w:r>
        <w:rPr>
          <w:rFonts w:ascii="Times New Roman"/>
          <w:spacing w:val="38"/>
          <w:w w:val="99"/>
        </w:rPr>
        <w:t xml:space="preserve"> </w:t>
      </w:r>
      <w:r>
        <w:rPr>
          <w:spacing w:val="-1"/>
        </w:rPr>
        <w:t>or</w:t>
      </w:r>
      <w:r>
        <w:rPr>
          <w:spacing w:val="-5"/>
        </w:rPr>
        <w:t xml:space="preserve"> </w:t>
      </w:r>
      <w:r>
        <w:t>mining</w:t>
      </w:r>
      <w:r>
        <w:rPr>
          <w:spacing w:val="-5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case</w:t>
      </w:r>
      <w:r>
        <w:rPr>
          <w:spacing w:val="-7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rPr>
          <w:spacing w:val="-1"/>
        </w:rPr>
        <w:t>be;</w:t>
      </w:r>
    </w:p>
    <w:p w:rsidR="007E7B0D" w:rsidRDefault="003273A7">
      <w:pPr>
        <w:pStyle w:val="Textkrper"/>
        <w:numPr>
          <w:ilvl w:val="2"/>
          <w:numId w:val="1"/>
        </w:numPr>
        <w:tabs>
          <w:tab w:val="left" w:pos="1511"/>
        </w:tabs>
        <w:ind w:right="122" w:hanging="525"/>
        <w:jc w:val="both"/>
      </w:pPr>
      <w:r>
        <w:t>Impose</w:t>
      </w:r>
      <w:r>
        <w:rPr>
          <w:spacing w:val="22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make</w:t>
      </w:r>
      <w:r>
        <w:rPr>
          <w:spacing w:val="22"/>
        </w:rPr>
        <w:t xml:space="preserve"> </w:t>
      </w:r>
      <w:r>
        <w:t>binding</w:t>
      </w:r>
      <w:r>
        <w:rPr>
          <w:spacing w:val="21"/>
        </w:rPr>
        <w:t xml:space="preserve"> </w:t>
      </w:r>
      <w:r>
        <w:t>for</w:t>
      </w:r>
      <w:r>
        <w:rPr>
          <w:spacing w:val="23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rPr>
          <w:spacing w:val="-1"/>
        </w:rPr>
        <w:t>benefit</w:t>
      </w:r>
      <w:r>
        <w:rPr>
          <w:spacing w:val="24"/>
        </w:rPr>
        <w:t xml:space="preserve"> </w:t>
      </w:r>
      <w:r>
        <w:rPr>
          <w:spacing w:val="-1"/>
        </w:rPr>
        <w:t>of</w:t>
      </w:r>
      <w:r>
        <w:rPr>
          <w:spacing w:val="23"/>
        </w:rPr>
        <w:t xml:space="preserve"> </w:t>
      </w:r>
      <w:r>
        <w:rPr>
          <w:spacing w:val="1"/>
        </w:rPr>
        <w:t>any</w:t>
      </w:r>
      <w:r>
        <w:rPr>
          <w:spacing w:val="20"/>
        </w:rPr>
        <w:t xml:space="preserve"> </w:t>
      </w:r>
      <w:r>
        <w:rPr>
          <w:spacing w:val="-1"/>
        </w:rPr>
        <w:t>part</w:t>
      </w:r>
      <w:r>
        <w:rPr>
          <w:spacing w:val="26"/>
        </w:rPr>
        <w:t xml:space="preserve"> </w:t>
      </w:r>
      <w:r>
        <w:rPr>
          <w:spacing w:val="-1"/>
        </w:rPr>
        <w:t>of</w:t>
      </w:r>
      <w:r>
        <w:rPr>
          <w:spacing w:val="23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land</w:t>
      </w:r>
      <w:r>
        <w:rPr>
          <w:spacing w:val="22"/>
        </w:rPr>
        <w:t xml:space="preserve"> </w:t>
      </w:r>
      <w:r>
        <w:t>sold</w:t>
      </w:r>
      <w:r>
        <w:rPr>
          <w:spacing w:val="21"/>
        </w:rPr>
        <w:t xml:space="preserve"> </w:t>
      </w:r>
      <w:r>
        <w:t>or</w:t>
      </w:r>
      <w:r>
        <w:rPr>
          <w:rFonts w:ascii="Times New Roman"/>
          <w:spacing w:val="40"/>
          <w:w w:val="99"/>
        </w:rPr>
        <w:t xml:space="preserve"> </w:t>
      </w:r>
      <w:r>
        <w:rPr>
          <w:spacing w:val="-1"/>
        </w:rPr>
        <w:t>leased</w:t>
      </w:r>
      <w:r>
        <w:rPr>
          <w:spacing w:val="19"/>
        </w:rPr>
        <w:t xml:space="preserve"> </w:t>
      </w:r>
      <w:r>
        <w:t>any</w:t>
      </w:r>
      <w:r>
        <w:rPr>
          <w:spacing w:val="20"/>
        </w:rPr>
        <w:t xml:space="preserve"> </w:t>
      </w:r>
      <w:r>
        <w:t>restrictions,</w:t>
      </w:r>
      <w:r>
        <w:rPr>
          <w:spacing w:val="21"/>
        </w:rPr>
        <w:t xml:space="preserve"> </w:t>
      </w:r>
      <w:r>
        <w:t>stipulations</w:t>
      </w:r>
      <w:r>
        <w:rPr>
          <w:spacing w:val="18"/>
        </w:rPr>
        <w:t xml:space="preserve"> </w:t>
      </w:r>
      <w:r>
        <w:rPr>
          <w:spacing w:val="1"/>
        </w:rPr>
        <w:t>as</w:t>
      </w:r>
      <w:r>
        <w:rPr>
          <w:spacing w:val="19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user</w:t>
      </w:r>
      <w:r>
        <w:rPr>
          <w:spacing w:val="21"/>
        </w:rPr>
        <w:t xml:space="preserve"> </w:t>
      </w:r>
      <w:r>
        <w:t>or</w:t>
      </w:r>
      <w:r>
        <w:rPr>
          <w:spacing w:val="20"/>
        </w:rPr>
        <w:t xml:space="preserve"> </w:t>
      </w:r>
      <w:r>
        <w:rPr>
          <w:spacing w:val="-1"/>
        </w:rPr>
        <w:t>otherwise</w:t>
      </w:r>
      <w:r>
        <w:rPr>
          <w:spacing w:val="18"/>
        </w:rPr>
        <w:t xml:space="preserve"> </w:t>
      </w:r>
      <w:r>
        <w:t>affecting</w:t>
      </w:r>
      <w:r>
        <w:rPr>
          <w:spacing w:val="21"/>
        </w:rPr>
        <w:t xml:space="preserve"> </w:t>
      </w:r>
      <w:r>
        <w:t>any</w:t>
      </w:r>
      <w:r>
        <w:rPr>
          <w:rFonts w:ascii="Times New Roman"/>
          <w:spacing w:val="40"/>
          <w:w w:val="99"/>
        </w:rPr>
        <w:t xml:space="preserve"> </w:t>
      </w:r>
      <w:r>
        <w:rPr>
          <w:spacing w:val="-1"/>
        </w:rPr>
        <w:t>part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land</w:t>
      </w:r>
      <w:r>
        <w:rPr>
          <w:spacing w:val="-4"/>
        </w:rPr>
        <w:t xml:space="preserve"> </w:t>
      </w:r>
      <w:r>
        <w:t>retained;</w:t>
      </w:r>
    </w:p>
    <w:p w:rsidR="007E7B0D" w:rsidRDefault="003273A7">
      <w:pPr>
        <w:pStyle w:val="Textkrper"/>
        <w:numPr>
          <w:ilvl w:val="2"/>
          <w:numId w:val="1"/>
        </w:numPr>
        <w:tabs>
          <w:tab w:val="left" w:pos="1511"/>
        </w:tabs>
        <w:spacing w:before="111"/>
        <w:ind w:right="122" w:hanging="470"/>
        <w:jc w:val="both"/>
      </w:pPr>
      <w:r>
        <w:rPr>
          <w:spacing w:val="-1"/>
        </w:rPr>
        <w:t>Accept</w:t>
      </w:r>
      <w:r>
        <w:rPr>
          <w:spacing w:val="23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exchange</w:t>
      </w:r>
      <w:r>
        <w:rPr>
          <w:spacing w:val="22"/>
        </w:rPr>
        <w:t xml:space="preserve"> </w:t>
      </w:r>
      <w:r>
        <w:t>for</w:t>
      </w:r>
      <w:r>
        <w:rPr>
          <w:spacing w:val="22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land</w:t>
      </w:r>
      <w:r>
        <w:rPr>
          <w:spacing w:val="23"/>
        </w:rPr>
        <w:t xml:space="preserve"> </w:t>
      </w:r>
      <w:r>
        <w:rPr>
          <w:spacing w:val="-1"/>
        </w:rPr>
        <w:t>or</w:t>
      </w:r>
      <w:r>
        <w:rPr>
          <w:spacing w:val="22"/>
        </w:rPr>
        <w:t xml:space="preserve"> </w:t>
      </w:r>
      <w:r>
        <w:t>any</w:t>
      </w:r>
      <w:r>
        <w:rPr>
          <w:spacing w:val="21"/>
        </w:rPr>
        <w:t xml:space="preserve"> </w:t>
      </w:r>
      <w:r>
        <w:t>part</w:t>
      </w:r>
      <w:r>
        <w:rPr>
          <w:spacing w:val="21"/>
        </w:rPr>
        <w:t xml:space="preserve"> </w:t>
      </w:r>
      <w:r>
        <w:rPr>
          <w:spacing w:val="-1"/>
        </w:rPr>
        <w:t>thereof</w:t>
      </w:r>
      <w:r>
        <w:rPr>
          <w:spacing w:val="22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be</w:t>
      </w:r>
      <w:r>
        <w:rPr>
          <w:spacing w:val="21"/>
        </w:rPr>
        <w:t xml:space="preserve"> </w:t>
      </w:r>
      <w:r>
        <w:t>sold</w:t>
      </w:r>
      <w:r>
        <w:rPr>
          <w:spacing w:val="22"/>
        </w:rPr>
        <w:t xml:space="preserve"> </w:t>
      </w:r>
      <w:r>
        <w:t>or</w:t>
      </w:r>
      <w:r>
        <w:rPr>
          <w:spacing w:val="19"/>
        </w:rPr>
        <w:t xml:space="preserve"> </w:t>
      </w:r>
      <w:r>
        <w:t>leased</w:t>
      </w:r>
      <w:r>
        <w:rPr>
          <w:rFonts w:ascii="Times New Roman"/>
          <w:spacing w:val="36"/>
          <w:w w:val="99"/>
        </w:rPr>
        <w:t xml:space="preserve"> </w:t>
      </w:r>
      <w:r>
        <w:rPr>
          <w:spacing w:val="-1"/>
        </w:rPr>
        <w:t>either</w:t>
      </w:r>
      <w:r>
        <w:rPr>
          <w:spacing w:val="10"/>
        </w:rPr>
        <w:t xml:space="preserve"> </w:t>
      </w:r>
      <w:r>
        <w:rPr>
          <w:spacing w:val="-1"/>
        </w:rPr>
        <w:t>with</w:t>
      </w:r>
      <w:r>
        <w:rPr>
          <w:spacing w:val="11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t>without</w:t>
      </w:r>
      <w:r>
        <w:rPr>
          <w:spacing w:val="11"/>
        </w:rPr>
        <w:t xml:space="preserve"> </w:t>
      </w:r>
      <w:r>
        <w:t>any</w:t>
      </w:r>
      <w:r>
        <w:rPr>
          <w:spacing w:val="10"/>
        </w:rPr>
        <w:t xml:space="preserve"> </w:t>
      </w:r>
      <w:r>
        <w:rPr>
          <w:spacing w:val="-1"/>
        </w:rPr>
        <w:t>money</w:t>
      </w:r>
      <w:r>
        <w:rPr>
          <w:spacing w:val="10"/>
        </w:rPr>
        <w:t xml:space="preserve"> </w:t>
      </w:r>
      <w:r>
        <w:t>paid</w:t>
      </w:r>
      <w:r>
        <w:rPr>
          <w:spacing w:val="11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rPr>
          <w:spacing w:val="-1"/>
        </w:rPr>
        <w:t>received</w:t>
      </w:r>
      <w:r>
        <w:rPr>
          <w:spacing w:val="11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rPr>
          <w:spacing w:val="-1"/>
        </w:rPr>
        <w:t>equity</w:t>
      </w:r>
      <w:r>
        <w:rPr>
          <w:spacing w:val="10"/>
        </w:rPr>
        <w:t xml:space="preserve"> </w:t>
      </w:r>
      <w:r>
        <w:rPr>
          <w:spacing w:val="-1"/>
        </w:rPr>
        <w:t>or</w:t>
      </w:r>
      <w:r>
        <w:rPr>
          <w:spacing w:val="10"/>
        </w:rPr>
        <w:t xml:space="preserve"> </w:t>
      </w:r>
      <w:r>
        <w:t>any</w:t>
      </w:r>
      <w:r>
        <w:rPr>
          <w:spacing w:val="10"/>
        </w:rPr>
        <w:t xml:space="preserve"> </w:t>
      </w:r>
      <w:r>
        <w:t>lease</w:t>
      </w:r>
      <w:r>
        <w:rPr>
          <w:rFonts w:ascii="Times New Roman"/>
          <w:spacing w:val="57"/>
          <w:w w:val="99"/>
        </w:rPr>
        <w:t xml:space="preserve"> </w:t>
      </w:r>
      <w:r>
        <w:rPr>
          <w:spacing w:val="-1"/>
        </w:rPr>
        <w:t>thereof;</w:t>
      </w:r>
    </w:p>
    <w:p w:rsidR="007E7B0D" w:rsidRDefault="003273A7">
      <w:pPr>
        <w:pStyle w:val="Textkrper"/>
        <w:numPr>
          <w:ilvl w:val="2"/>
          <w:numId w:val="1"/>
        </w:numPr>
        <w:tabs>
          <w:tab w:val="left" w:pos="1511"/>
        </w:tabs>
        <w:ind w:right="121" w:hanging="525"/>
        <w:jc w:val="both"/>
      </w:pPr>
      <w:r>
        <w:t>Enter</w:t>
      </w:r>
      <w:r>
        <w:rPr>
          <w:spacing w:val="5"/>
        </w:rPr>
        <w:t xml:space="preserve"> </w:t>
      </w:r>
      <w:r>
        <w:t>into</w:t>
      </w:r>
      <w:r>
        <w:rPr>
          <w:spacing w:val="8"/>
        </w:rPr>
        <w:t xml:space="preserve"> </w:t>
      </w:r>
      <w:r>
        <w:t>contract</w:t>
      </w:r>
      <w:r>
        <w:rPr>
          <w:spacing w:val="8"/>
        </w:rPr>
        <w:t xml:space="preserve"> </w:t>
      </w:r>
      <w:r>
        <w:t>or</w:t>
      </w:r>
      <w:r>
        <w:rPr>
          <w:spacing w:val="8"/>
        </w:rPr>
        <w:t xml:space="preserve"> </w:t>
      </w:r>
      <w:r>
        <w:t>grant</w:t>
      </w:r>
      <w:r>
        <w:rPr>
          <w:spacing w:val="8"/>
        </w:rPr>
        <w:t xml:space="preserve"> </w:t>
      </w:r>
      <w:r>
        <w:t>any</w:t>
      </w:r>
      <w:r>
        <w:rPr>
          <w:spacing w:val="8"/>
        </w:rPr>
        <w:t xml:space="preserve"> </w:t>
      </w:r>
      <w:r>
        <w:rPr>
          <w:spacing w:val="-1"/>
        </w:rPr>
        <w:t>option</w:t>
      </w:r>
      <w:r>
        <w:rPr>
          <w:spacing w:val="10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sale</w:t>
      </w:r>
      <w:r>
        <w:rPr>
          <w:spacing w:val="8"/>
        </w:rPr>
        <w:t xml:space="preserve"> </w:t>
      </w:r>
      <w:r>
        <w:t>or</w:t>
      </w:r>
      <w:r>
        <w:rPr>
          <w:spacing w:val="5"/>
        </w:rPr>
        <w:t xml:space="preserve"> </w:t>
      </w:r>
      <w:r>
        <w:t>lease</w:t>
      </w:r>
      <w:r>
        <w:rPr>
          <w:spacing w:val="8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land</w:t>
      </w:r>
      <w:r>
        <w:rPr>
          <w:spacing w:val="8"/>
        </w:rPr>
        <w:t xml:space="preserve"> </w:t>
      </w:r>
      <w:r>
        <w:t>or</w:t>
      </w:r>
      <w:r>
        <w:rPr>
          <w:rFonts w:ascii="Times New Roman"/>
          <w:spacing w:val="38"/>
          <w:w w:val="99"/>
        </w:rPr>
        <w:t xml:space="preserve"> </w:t>
      </w:r>
      <w:r>
        <w:t>any</w:t>
      </w:r>
      <w:r>
        <w:rPr>
          <w:spacing w:val="-6"/>
        </w:rPr>
        <w:t xml:space="preserve"> </w:t>
      </w:r>
      <w:r>
        <w:rPr>
          <w:spacing w:val="-1"/>
        </w:rPr>
        <w:t>part</w:t>
      </w:r>
      <w:r>
        <w:rPr>
          <w:spacing w:val="-5"/>
        </w:rPr>
        <w:t xml:space="preserve"> </w:t>
      </w:r>
      <w:r>
        <w:t>thereof</w:t>
      </w:r>
      <w:r>
        <w:rPr>
          <w:spacing w:val="-4"/>
        </w:rPr>
        <w:t xml:space="preserve"> </w:t>
      </w:r>
      <w:r>
        <w:rPr>
          <w:spacing w:val="-1"/>
        </w:rPr>
        <w:t>or</w:t>
      </w:r>
      <w:r>
        <w:rPr>
          <w:spacing w:val="-4"/>
        </w:rPr>
        <w:t xml:space="preserve"> </w:t>
      </w:r>
      <w:r>
        <w:t>otherwise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exercise</w:t>
      </w:r>
      <w:r>
        <w:rPr>
          <w:spacing w:val="-5"/>
        </w:rPr>
        <w:t xml:space="preserve"> </w:t>
      </w:r>
      <w:r>
        <w:rPr>
          <w:spacing w:val="1"/>
        </w:rPr>
        <w:t>by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Trustees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3"/>
        </w:rPr>
        <w:t xml:space="preserve"> </w:t>
      </w:r>
      <w:r>
        <w:t>the</w:t>
      </w:r>
      <w:r>
        <w:rPr>
          <w:rFonts w:ascii="Times New Roman"/>
          <w:spacing w:val="26"/>
          <w:w w:val="99"/>
        </w:rPr>
        <w:t xml:space="preserve"> </w:t>
      </w:r>
      <w:r>
        <w:rPr>
          <w:spacing w:val="-1"/>
        </w:rPr>
        <w:t>foregoing</w:t>
      </w:r>
      <w:r>
        <w:rPr>
          <w:spacing w:val="-10"/>
        </w:rPr>
        <w:t xml:space="preserve"> </w:t>
      </w:r>
      <w:r>
        <w:t>powers</w:t>
      </w:r>
      <w:r>
        <w:rPr>
          <w:spacing w:val="-11"/>
        </w:rPr>
        <w:t xml:space="preserve"> </w:t>
      </w:r>
      <w:r>
        <w:rPr>
          <w:spacing w:val="-1"/>
        </w:rPr>
        <w:t>mentioned</w:t>
      </w:r>
      <w:r>
        <w:rPr>
          <w:spacing w:val="-9"/>
        </w:rPr>
        <w:t xml:space="preserve"> </w:t>
      </w:r>
      <w:r>
        <w:rPr>
          <w:spacing w:val="-1"/>
        </w:rPr>
        <w:t>in</w:t>
      </w:r>
      <w:r>
        <w:rPr>
          <w:spacing w:val="-8"/>
        </w:rPr>
        <w:t xml:space="preserve"> </w:t>
      </w:r>
      <w:r>
        <w:t>this</w:t>
      </w:r>
      <w:r>
        <w:rPr>
          <w:spacing w:val="-11"/>
        </w:rPr>
        <w:t xml:space="preserve"> </w:t>
      </w:r>
      <w:r>
        <w:t>paragraph;</w:t>
      </w:r>
    </w:p>
    <w:p w:rsidR="007E7B0D" w:rsidRDefault="003273A7">
      <w:pPr>
        <w:pStyle w:val="Textkrper"/>
        <w:numPr>
          <w:ilvl w:val="2"/>
          <w:numId w:val="1"/>
        </w:numPr>
        <w:tabs>
          <w:tab w:val="left" w:pos="1511"/>
        </w:tabs>
        <w:ind w:right="124" w:hanging="580"/>
        <w:jc w:val="both"/>
      </w:pPr>
      <w:r>
        <w:t>All</w:t>
      </w:r>
      <w:r>
        <w:rPr>
          <w:spacing w:val="5"/>
        </w:rPr>
        <w:t xml:space="preserve"> </w:t>
      </w:r>
      <w:r>
        <w:rPr>
          <w:spacing w:val="-1"/>
        </w:rPr>
        <w:t>moneys</w:t>
      </w:r>
      <w:r>
        <w:rPr>
          <w:spacing w:val="4"/>
        </w:rPr>
        <w:t xml:space="preserve"> </w:t>
      </w:r>
      <w:r>
        <w:rPr>
          <w:spacing w:val="-1"/>
        </w:rPr>
        <w:t>received</w:t>
      </w:r>
      <w:r>
        <w:rPr>
          <w:spacing w:val="5"/>
        </w:rPr>
        <w:t xml:space="preserve"> </w:t>
      </w:r>
      <w:r>
        <w:rPr>
          <w:spacing w:val="1"/>
        </w:rPr>
        <w:t>as</w:t>
      </w:r>
      <w:r>
        <w:rPr>
          <w:spacing w:val="4"/>
        </w:rPr>
        <w:t xml:space="preserve"> </w:t>
      </w:r>
      <w:r>
        <w:t>consideration</w:t>
      </w:r>
      <w:r>
        <w:rPr>
          <w:spacing w:val="6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any</w:t>
      </w:r>
      <w:r>
        <w:rPr>
          <w:spacing w:val="4"/>
        </w:rPr>
        <w:t xml:space="preserve"> </w:t>
      </w:r>
      <w:r>
        <w:t>sale</w:t>
      </w:r>
      <w:r>
        <w:rPr>
          <w:spacing w:val="6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leasing,</w:t>
      </w:r>
      <w:r>
        <w:rPr>
          <w:spacing w:val="4"/>
        </w:rPr>
        <w:t xml:space="preserve"> </w:t>
      </w:r>
      <w:r>
        <w:t>in</w:t>
      </w:r>
      <w:r>
        <w:rPr>
          <w:rFonts w:ascii="Times New Roman"/>
          <w:spacing w:val="24"/>
          <w:w w:val="99"/>
        </w:rPr>
        <w:t xml:space="preserve"> </w:t>
      </w:r>
      <w:r>
        <w:rPr>
          <w:spacing w:val="-1"/>
        </w:rPr>
        <w:t>execution</w:t>
      </w:r>
      <w:r>
        <w:rPr>
          <w:spacing w:val="38"/>
        </w:rPr>
        <w:t xml:space="preserve"> </w:t>
      </w:r>
      <w:r>
        <w:rPr>
          <w:spacing w:val="-1"/>
        </w:rPr>
        <w:t>of</w:t>
      </w:r>
      <w:r>
        <w:rPr>
          <w:spacing w:val="34"/>
        </w:rPr>
        <w:t xml:space="preserve"> </w:t>
      </w:r>
      <w:r>
        <w:rPr>
          <w:spacing w:val="1"/>
        </w:rPr>
        <w:t>any</w:t>
      </w:r>
      <w:r>
        <w:rPr>
          <w:spacing w:val="36"/>
        </w:rPr>
        <w:t xml:space="preserve"> </w:t>
      </w:r>
      <w:r>
        <w:t>trust</w:t>
      </w:r>
      <w:r>
        <w:rPr>
          <w:spacing w:val="39"/>
        </w:rPr>
        <w:t xml:space="preserve"> </w:t>
      </w:r>
      <w:r>
        <w:rPr>
          <w:spacing w:val="-1"/>
        </w:rPr>
        <w:t>or</w:t>
      </w:r>
      <w:r>
        <w:rPr>
          <w:spacing w:val="37"/>
        </w:rPr>
        <w:t xml:space="preserve"> </w:t>
      </w:r>
      <w:r>
        <w:rPr>
          <w:spacing w:val="-1"/>
        </w:rPr>
        <w:t>power</w:t>
      </w:r>
      <w:r>
        <w:rPr>
          <w:spacing w:val="36"/>
        </w:rPr>
        <w:t xml:space="preserve"> </w:t>
      </w:r>
      <w:r>
        <w:t>shall</w:t>
      </w:r>
      <w:r>
        <w:rPr>
          <w:spacing w:val="36"/>
        </w:rPr>
        <w:t xml:space="preserve"> </w:t>
      </w:r>
      <w:r>
        <w:rPr>
          <w:spacing w:val="1"/>
        </w:rPr>
        <w:t>be</w:t>
      </w:r>
      <w:r>
        <w:rPr>
          <w:spacing w:val="34"/>
        </w:rPr>
        <w:t xml:space="preserve"> </w:t>
      </w:r>
      <w:r>
        <w:t>deemed</w:t>
      </w:r>
      <w:r>
        <w:rPr>
          <w:spacing w:val="36"/>
        </w:rPr>
        <w:t xml:space="preserve"> </w:t>
      </w:r>
      <w:r>
        <w:t>to</w:t>
      </w:r>
      <w:r>
        <w:rPr>
          <w:spacing w:val="36"/>
        </w:rPr>
        <w:t xml:space="preserve"> </w:t>
      </w:r>
      <w:r>
        <w:t>be</w:t>
      </w:r>
      <w:r>
        <w:rPr>
          <w:spacing w:val="37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be</w:t>
      </w:r>
      <w:r>
        <w:rPr>
          <w:spacing w:val="37"/>
        </w:rPr>
        <w:t xml:space="preserve"> </w:t>
      </w:r>
      <w:r>
        <w:t>held</w:t>
      </w:r>
      <w:r>
        <w:rPr>
          <w:spacing w:val="35"/>
        </w:rPr>
        <w:t xml:space="preserve"> </w:t>
      </w:r>
      <w:r>
        <w:t>as</w:t>
      </w:r>
      <w:r>
        <w:rPr>
          <w:rFonts w:ascii="Times New Roman"/>
          <w:spacing w:val="30"/>
          <w:w w:val="99"/>
        </w:rPr>
        <w:t xml:space="preserve"> </w:t>
      </w:r>
      <w:r>
        <w:t>capital</w:t>
      </w:r>
      <w:r>
        <w:rPr>
          <w:spacing w:val="-16"/>
        </w:rPr>
        <w:t xml:space="preserve"> </w:t>
      </w:r>
      <w:r>
        <w:t>moneys;</w:t>
      </w:r>
    </w:p>
    <w:p w:rsidR="007E7B0D" w:rsidRDefault="007E7B0D">
      <w:pPr>
        <w:jc w:val="both"/>
        <w:sectPr w:rsidR="007E7B0D">
          <w:pgSz w:w="12240" w:h="15840"/>
          <w:pgMar w:top="1380" w:right="1300" w:bottom="280" w:left="1720" w:header="720" w:footer="720" w:gutter="0"/>
          <w:cols w:space="720"/>
        </w:sectPr>
      </w:pPr>
    </w:p>
    <w:p w:rsidR="007E7B0D" w:rsidRDefault="003273A7">
      <w:pPr>
        <w:pStyle w:val="Textkrper"/>
        <w:numPr>
          <w:ilvl w:val="2"/>
          <w:numId w:val="1"/>
        </w:numPr>
        <w:tabs>
          <w:tab w:val="left" w:pos="1511"/>
        </w:tabs>
        <w:spacing w:before="37"/>
        <w:ind w:right="121" w:hanging="636"/>
        <w:jc w:val="both"/>
      </w:pPr>
      <w:r>
        <w:rPr>
          <w:spacing w:val="-1"/>
        </w:rPr>
        <w:lastRenderedPageBreak/>
        <w:t>The</w:t>
      </w:r>
      <w:r>
        <w:rPr>
          <w:spacing w:val="38"/>
        </w:rPr>
        <w:t xml:space="preserve"> </w:t>
      </w:r>
      <w:r>
        <w:t>Trustees</w:t>
      </w:r>
      <w:r>
        <w:rPr>
          <w:spacing w:val="41"/>
        </w:rPr>
        <w:t xml:space="preserve"> </w:t>
      </w:r>
      <w:r>
        <w:t>shall</w:t>
      </w:r>
      <w:r>
        <w:rPr>
          <w:spacing w:val="40"/>
        </w:rPr>
        <w:t xml:space="preserve"> </w:t>
      </w:r>
      <w:r>
        <w:t>not</w:t>
      </w:r>
      <w:r>
        <w:rPr>
          <w:spacing w:val="42"/>
        </w:rPr>
        <w:t xml:space="preserve"> </w:t>
      </w:r>
      <w:r>
        <w:t>be</w:t>
      </w:r>
      <w:r>
        <w:rPr>
          <w:spacing w:val="38"/>
        </w:rPr>
        <w:t xml:space="preserve"> </w:t>
      </w:r>
      <w:r>
        <w:t>bound</w:t>
      </w:r>
      <w:r>
        <w:rPr>
          <w:spacing w:val="40"/>
        </w:rPr>
        <w:t xml:space="preserve"> </w:t>
      </w:r>
      <w:r>
        <w:t>to</w:t>
      </w:r>
      <w:r>
        <w:rPr>
          <w:spacing w:val="41"/>
        </w:rPr>
        <w:t xml:space="preserve"> </w:t>
      </w:r>
      <w:r>
        <w:t>see</w:t>
      </w:r>
      <w:r>
        <w:rPr>
          <w:spacing w:val="41"/>
        </w:rPr>
        <w:t xml:space="preserve"> </w:t>
      </w:r>
      <w:r>
        <w:rPr>
          <w:spacing w:val="-1"/>
        </w:rPr>
        <w:t>or</w:t>
      </w:r>
      <w:r>
        <w:rPr>
          <w:spacing w:val="42"/>
        </w:rPr>
        <w:t xml:space="preserve"> </w:t>
      </w:r>
      <w:r>
        <w:t>be</w:t>
      </w:r>
      <w:r>
        <w:rPr>
          <w:spacing w:val="38"/>
        </w:rPr>
        <w:t xml:space="preserve"> </w:t>
      </w:r>
      <w:r>
        <w:t>liable</w:t>
      </w:r>
      <w:r>
        <w:rPr>
          <w:spacing w:val="41"/>
        </w:rPr>
        <w:t xml:space="preserve"> </w:t>
      </w:r>
      <w:r>
        <w:rPr>
          <w:spacing w:val="-1"/>
        </w:rPr>
        <w:t>or</w:t>
      </w:r>
      <w:r>
        <w:rPr>
          <w:spacing w:val="39"/>
        </w:rPr>
        <w:t xml:space="preserve"> </w:t>
      </w:r>
      <w:r>
        <w:t>accountable</w:t>
      </w:r>
      <w:r>
        <w:rPr>
          <w:spacing w:val="41"/>
        </w:rPr>
        <w:t xml:space="preserve"> </w:t>
      </w:r>
      <w:r>
        <w:t>for</w:t>
      </w:r>
      <w:r>
        <w:rPr>
          <w:rFonts w:ascii="Times New Roman"/>
          <w:spacing w:val="29"/>
          <w:w w:val="99"/>
        </w:rPr>
        <w:t xml:space="preserve"> </w:t>
      </w:r>
      <w:r>
        <w:t>omitting</w:t>
      </w:r>
      <w:r>
        <w:rPr>
          <w:spacing w:val="3"/>
        </w:rPr>
        <w:t xml:space="preserve"> </w:t>
      </w:r>
      <w:r>
        <w:rPr>
          <w:spacing w:val="-1"/>
        </w:rPr>
        <w:t>or</w:t>
      </w:r>
      <w:r>
        <w:rPr>
          <w:spacing w:val="3"/>
        </w:rPr>
        <w:t xml:space="preserve"> </w:t>
      </w:r>
      <w:r>
        <w:t>neglecting</w:t>
      </w:r>
      <w:r>
        <w:rPr>
          <w:spacing w:val="4"/>
        </w:rPr>
        <w:t xml:space="preserve"> </w:t>
      </w:r>
      <w:r>
        <w:t>to</w:t>
      </w:r>
      <w:r>
        <w:rPr>
          <w:spacing w:val="3"/>
        </w:rPr>
        <w:t xml:space="preserve"> </w:t>
      </w:r>
      <w:r>
        <w:rPr>
          <w:spacing w:val="-1"/>
        </w:rPr>
        <w:t>see</w:t>
      </w:r>
      <w:r>
        <w:rPr>
          <w:spacing w:val="2"/>
        </w:rPr>
        <w:t xml:space="preserve"> </w:t>
      </w:r>
      <w:r>
        <w:rPr>
          <w:spacing w:val="1"/>
        </w:rPr>
        <w:t>to</w:t>
      </w:r>
      <w:r>
        <w:rPr>
          <w:spacing w:val="3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rPr>
          <w:spacing w:val="-1"/>
        </w:rPr>
        <w:t>repair</w:t>
      </w:r>
      <w:r>
        <w:rPr>
          <w:spacing w:val="5"/>
        </w:rPr>
        <w:t xml:space="preserve"> </w:t>
      </w:r>
      <w:r>
        <w:rPr>
          <w:spacing w:val="-1"/>
        </w:rPr>
        <w:t>or</w:t>
      </w:r>
      <w:r>
        <w:rPr>
          <w:spacing w:val="3"/>
        </w:rPr>
        <w:t xml:space="preserve"> </w:t>
      </w:r>
      <w:r>
        <w:t>insurance</w:t>
      </w:r>
      <w:r>
        <w:rPr>
          <w:spacing w:val="2"/>
        </w:rPr>
        <w:t xml:space="preserve"> </w:t>
      </w:r>
      <w:r>
        <w:rPr>
          <w:spacing w:val="-1"/>
        </w:rPr>
        <w:t>of</w:t>
      </w:r>
      <w:r>
        <w:rPr>
          <w:spacing w:val="3"/>
        </w:rPr>
        <w:t xml:space="preserve"> </w:t>
      </w:r>
      <w:r>
        <w:t>any</w:t>
      </w:r>
      <w:r>
        <w:rPr>
          <w:spacing w:val="3"/>
        </w:rPr>
        <w:t xml:space="preserve"> </w:t>
      </w:r>
      <w:r>
        <w:t>buildings</w:t>
      </w:r>
      <w:r>
        <w:rPr>
          <w:spacing w:val="3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38"/>
          <w:w w:val="99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payment</w:t>
      </w:r>
      <w:r>
        <w:rPr>
          <w:spacing w:val="32"/>
        </w:rPr>
        <w:t xml:space="preserve"> </w:t>
      </w:r>
      <w:r>
        <w:t>of</w:t>
      </w:r>
      <w:r>
        <w:rPr>
          <w:spacing w:val="32"/>
        </w:rPr>
        <w:t xml:space="preserve"> </w:t>
      </w:r>
      <w:r>
        <w:t>any</w:t>
      </w:r>
      <w:r>
        <w:rPr>
          <w:spacing w:val="34"/>
        </w:rPr>
        <w:t xml:space="preserve"> </w:t>
      </w:r>
      <w:r>
        <w:t>outgoings</w:t>
      </w:r>
      <w:r>
        <w:rPr>
          <w:spacing w:val="31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t>insure</w:t>
      </w:r>
      <w:r>
        <w:rPr>
          <w:spacing w:val="32"/>
        </w:rPr>
        <w:t xml:space="preserve"> </w:t>
      </w:r>
      <w:r>
        <w:t>any</w:t>
      </w:r>
      <w:r>
        <w:rPr>
          <w:spacing w:val="32"/>
        </w:rPr>
        <w:t xml:space="preserve"> </w:t>
      </w:r>
      <w:r>
        <w:t>such</w:t>
      </w:r>
      <w:r>
        <w:rPr>
          <w:spacing w:val="33"/>
        </w:rPr>
        <w:t xml:space="preserve"> </w:t>
      </w:r>
      <w:r>
        <w:t>buildings</w:t>
      </w:r>
      <w:r>
        <w:rPr>
          <w:spacing w:val="31"/>
        </w:rPr>
        <w:t xml:space="preserve"> </w:t>
      </w:r>
      <w:r>
        <w:t>in</w:t>
      </w:r>
      <w:r>
        <w:rPr>
          <w:spacing w:val="33"/>
        </w:rPr>
        <w:t xml:space="preserve"> </w:t>
      </w:r>
      <w:r>
        <w:rPr>
          <w:spacing w:val="-1"/>
        </w:rPr>
        <w:t>such</w:t>
      </w:r>
      <w:r>
        <w:rPr>
          <w:rFonts w:ascii="Times New Roman"/>
          <w:spacing w:val="30"/>
          <w:w w:val="99"/>
        </w:rPr>
        <w:t xml:space="preserve"> </w:t>
      </w:r>
      <w:r>
        <w:t>manner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1"/>
        </w:rPr>
        <w:t>to</w:t>
      </w:r>
      <w:r>
        <w:rPr>
          <w:spacing w:val="-6"/>
        </w:rPr>
        <w:t xml:space="preserve"> </w:t>
      </w:r>
      <w:r>
        <w:rPr>
          <w:spacing w:val="-1"/>
        </w:rPr>
        <w:t>such</w:t>
      </w:r>
      <w:r>
        <w:rPr>
          <w:spacing w:val="-4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rPr>
          <w:spacing w:val="-1"/>
        </w:rPr>
        <w:t>extent</w:t>
      </w:r>
      <w:r>
        <w:rPr>
          <w:spacing w:val="-5"/>
        </w:rPr>
        <w:t xml:space="preserve"> </w:t>
      </w:r>
      <w:r>
        <w:rPr>
          <w:spacing w:val="1"/>
        </w:rPr>
        <w:t>as</w:t>
      </w:r>
      <w:r>
        <w:rPr>
          <w:spacing w:val="-7"/>
        </w:rPr>
        <w:t xml:space="preserve"> </w:t>
      </w:r>
      <w:r>
        <w:t>they</w:t>
      </w:r>
      <w:r>
        <w:rPr>
          <w:spacing w:val="-6"/>
        </w:rPr>
        <w:t xml:space="preserve"> </w:t>
      </w:r>
      <w:r>
        <w:t>shall</w:t>
      </w:r>
      <w:r>
        <w:rPr>
          <w:spacing w:val="-5"/>
        </w:rPr>
        <w:t xml:space="preserve"> </w:t>
      </w:r>
      <w:r>
        <w:t>think</w:t>
      </w:r>
      <w:r>
        <w:rPr>
          <w:spacing w:val="-6"/>
        </w:rPr>
        <w:t xml:space="preserve"> </w:t>
      </w:r>
      <w:r>
        <w:t>fit;</w:t>
      </w:r>
    </w:p>
    <w:p w:rsidR="007E7B0D" w:rsidRDefault="003273A7">
      <w:pPr>
        <w:pStyle w:val="Textkrper"/>
        <w:numPr>
          <w:ilvl w:val="2"/>
          <w:numId w:val="1"/>
        </w:numPr>
        <w:tabs>
          <w:tab w:val="left" w:pos="1511"/>
        </w:tabs>
        <w:spacing w:before="114"/>
        <w:ind w:right="116" w:hanging="525"/>
        <w:jc w:val="both"/>
      </w:pPr>
      <w:r>
        <w:rPr>
          <w:spacing w:val="-1"/>
        </w:rPr>
        <w:t>The</w:t>
      </w:r>
      <w:r>
        <w:rPr>
          <w:spacing w:val="-4"/>
        </w:rPr>
        <w:t xml:space="preserve"> </w:t>
      </w:r>
      <w:r>
        <w:t>Trustees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rPr>
          <w:spacing w:val="-1"/>
        </w:rPr>
        <w:t>from</w:t>
      </w:r>
      <w:r>
        <w:rPr>
          <w:spacing w:val="2"/>
        </w:rPr>
        <w:t xml:space="preserve"> </w:t>
      </w:r>
      <w:r>
        <w:t>time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 xml:space="preserve">time </w:t>
      </w:r>
      <w:r>
        <w:rPr>
          <w:spacing w:val="-1"/>
        </w:rPr>
        <w:t xml:space="preserve">expend </w:t>
      </w:r>
      <w:r>
        <w:t>money</w:t>
      </w:r>
      <w:r>
        <w:rPr>
          <w:spacing w:val="-3"/>
        </w:rPr>
        <w:t xml:space="preserve"> </w:t>
      </w:r>
      <w:r>
        <w:t>comprised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Trust</w:t>
      </w:r>
      <w:r>
        <w:rPr>
          <w:rFonts w:ascii="Times New Roman"/>
          <w:spacing w:val="32"/>
          <w:w w:val="99"/>
        </w:rPr>
        <w:t xml:space="preserve"> </w:t>
      </w:r>
      <w:r>
        <w:t>Fund</w:t>
      </w:r>
      <w:r>
        <w:rPr>
          <w:spacing w:val="13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rPr>
          <w:spacing w:val="-1"/>
        </w:rPr>
        <w:t>erecting,</w:t>
      </w:r>
      <w:r>
        <w:rPr>
          <w:spacing w:val="13"/>
        </w:rPr>
        <w:t xml:space="preserve"> </w:t>
      </w:r>
      <w:r>
        <w:t>demolishing</w:t>
      </w:r>
      <w:r>
        <w:rPr>
          <w:spacing w:val="14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re-building</w:t>
      </w:r>
      <w:r>
        <w:rPr>
          <w:spacing w:val="13"/>
        </w:rPr>
        <w:t xml:space="preserve"> </w:t>
      </w:r>
      <w:r>
        <w:rPr>
          <w:spacing w:val="-1"/>
        </w:rPr>
        <w:t>and</w:t>
      </w:r>
      <w:r>
        <w:rPr>
          <w:spacing w:val="14"/>
        </w:rPr>
        <w:t xml:space="preserve"> </w:t>
      </w:r>
      <w:r>
        <w:t>making</w:t>
      </w:r>
      <w:r>
        <w:rPr>
          <w:spacing w:val="14"/>
        </w:rPr>
        <w:t xml:space="preserve"> </w:t>
      </w:r>
      <w:r>
        <w:rPr>
          <w:spacing w:val="-1"/>
        </w:rPr>
        <w:t>alterations</w:t>
      </w:r>
      <w:r>
        <w:rPr>
          <w:spacing w:val="13"/>
        </w:rPr>
        <w:t xml:space="preserve"> </w:t>
      </w:r>
      <w:r>
        <w:rPr>
          <w:spacing w:val="1"/>
        </w:rPr>
        <w:t>and</w:t>
      </w:r>
      <w:r>
        <w:rPr>
          <w:rFonts w:ascii="Times New Roman"/>
          <w:spacing w:val="48"/>
          <w:w w:val="99"/>
        </w:rPr>
        <w:t xml:space="preserve"> </w:t>
      </w:r>
      <w:r>
        <w:rPr>
          <w:spacing w:val="-1"/>
        </w:rPr>
        <w:t>improvements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any</w:t>
      </w:r>
      <w:r>
        <w:rPr>
          <w:spacing w:val="14"/>
        </w:rPr>
        <w:t xml:space="preserve"> </w:t>
      </w:r>
      <w:r>
        <w:t>buildings</w:t>
      </w:r>
      <w:r>
        <w:rPr>
          <w:spacing w:val="14"/>
        </w:rPr>
        <w:t xml:space="preserve"> </w:t>
      </w:r>
      <w:r>
        <w:rPr>
          <w:spacing w:val="-1"/>
        </w:rPr>
        <w:t>on</w:t>
      </w:r>
      <w:r>
        <w:rPr>
          <w:spacing w:val="16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land</w:t>
      </w:r>
      <w:r>
        <w:rPr>
          <w:spacing w:val="16"/>
        </w:rPr>
        <w:t xml:space="preserve"> </w:t>
      </w:r>
      <w:r>
        <w:rPr>
          <w:spacing w:val="-1"/>
        </w:rPr>
        <w:t>or</w:t>
      </w:r>
      <w:r>
        <w:rPr>
          <w:spacing w:val="14"/>
        </w:rPr>
        <w:t xml:space="preserve"> </w:t>
      </w:r>
      <w:r>
        <w:t>any</w:t>
      </w:r>
      <w:r>
        <w:rPr>
          <w:spacing w:val="14"/>
        </w:rPr>
        <w:t xml:space="preserve"> </w:t>
      </w:r>
      <w:r>
        <w:rPr>
          <w:spacing w:val="-1"/>
        </w:rPr>
        <w:t>part</w:t>
      </w:r>
      <w:r>
        <w:rPr>
          <w:spacing w:val="15"/>
        </w:rPr>
        <w:t xml:space="preserve"> </w:t>
      </w:r>
      <w:r>
        <w:rPr>
          <w:spacing w:val="-1"/>
        </w:rPr>
        <w:t>thereof</w:t>
      </w:r>
      <w:r>
        <w:rPr>
          <w:spacing w:val="14"/>
        </w:rPr>
        <w:t xml:space="preserve"> </w:t>
      </w:r>
      <w:r>
        <w:t>(including</w:t>
      </w:r>
      <w:r>
        <w:rPr>
          <w:rFonts w:ascii="Times New Roman"/>
          <w:spacing w:val="64"/>
          <w:w w:val="99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provisions</w:t>
      </w:r>
      <w:r>
        <w:rPr>
          <w:spacing w:val="4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installation</w:t>
      </w:r>
      <w:r>
        <w:rPr>
          <w:spacing w:val="6"/>
        </w:rPr>
        <w:t xml:space="preserve"> </w:t>
      </w:r>
      <w:r>
        <w:rPr>
          <w:spacing w:val="-1"/>
        </w:rPr>
        <w:t>of</w:t>
      </w:r>
      <w:r>
        <w:rPr>
          <w:spacing w:val="7"/>
        </w:rPr>
        <w:t xml:space="preserve"> </w:t>
      </w:r>
      <w:r>
        <w:rPr>
          <w:spacing w:val="-1"/>
        </w:rPr>
        <w:t>fixtures</w:t>
      </w:r>
      <w:r>
        <w:rPr>
          <w:spacing w:val="7"/>
        </w:rPr>
        <w:t xml:space="preserve"> </w:t>
      </w:r>
      <w:r>
        <w:t>or</w:t>
      </w:r>
      <w:r>
        <w:rPr>
          <w:spacing w:val="6"/>
        </w:rPr>
        <w:t xml:space="preserve"> </w:t>
      </w:r>
      <w:r>
        <w:rPr>
          <w:spacing w:val="-1"/>
        </w:rPr>
        <w:t>otherwise)</w:t>
      </w:r>
      <w:r>
        <w:rPr>
          <w:spacing w:val="8"/>
        </w:rPr>
        <w:t xml:space="preserve"> </w:t>
      </w:r>
      <w:r>
        <w:t>whether</w:t>
      </w:r>
      <w:r>
        <w:rPr>
          <w:spacing w:val="4"/>
        </w:rPr>
        <w:t xml:space="preserve"> </w:t>
      </w:r>
      <w:r>
        <w:rPr>
          <w:spacing w:val="1"/>
        </w:rPr>
        <w:t>by</w:t>
      </w:r>
      <w:r>
        <w:rPr>
          <w:spacing w:val="6"/>
        </w:rPr>
        <w:t xml:space="preserve"> </w:t>
      </w:r>
      <w:r>
        <w:t>way</w:t>
      </w:r>
      <w:r>
        <w:rPr>
          <w:spacing w:val="7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44"/>
          <w:w w:val="99"/>
        </w:rPr>
        <w:t xml:space="preserve"> </w:t>
      </w:r>
      <w:r>
        <w:rPr>
          <w:spacing w:val="-1"/>
        </w:rPr>
        <w:t>replacement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worn</w:t>
      </w:r>
      <w:r>
        <w:rPr>
          <w:spacing w:val="-3"/>
        </w:rPr>
        <w:t xml:space="preserve"> </w:t>
      </w:r>
      <w:r>
        <w:t>out</w:t>
      </w:r>
      <w:r>
        <w:rPr>
          <w:spacing w:val="-3"/>
        </w:rPr>
        <w:t xml:space="preserve"> </w:t>
      </w:r>
      <w:r>
        <w:t>fixtures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extent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rPr>
          <w:spacing w:val="-1"/>
        </w:rPr>
        <w:t>manner</w:t>
      </w:r>
      <w:r>
        <w:rPr>
          <w:spacing w:val="-5"/>
        </w:rPr>
        <w:t xml:space="preserve"> </w:t>
      </w:r>
      <w:r>
        <w:rPr>
          <w:spacing w:val="1"/>
        </w:rPr>
        <w:t>as</w:t>
      </w:r>
      <w:r>
        <w:rPr>
          <w:rFonts w:ascii="Times New Roman"/>
          <w:spacing w:val="34"/>
          <w:w w:val="99"/>
        </w:rPr>
        <w:t xml:space="preserve"> </w:t>
      </w:r>
      <w:r>
        <w:rPr>
          <w:spacing w:val="-1"/>
        </w:rPr>
        <w:t>they</w:t>
      </w:r>
      <w:r>
        <w:rPr>
          <w:spacing w:val="69"/>
        </w:rPr>
        <w:t xml:space="preserve"> </w:t>
      </w:r>
      <w:r>
        <w:t>shall</w:t>
      </w:r>
      <w:r>
        <w:rPr>
          <w:spacing w:val="69"/>
        </w:rPr>
        <w:t xml:space="preserve"> </w:t>
      </w:r>
      <w:r>
        <w:t>think</w:t>
      </w:r>
      <w:r>
        <w:rPr>
          <w:spacing w:val="68"/>
        </w:rPr>
        <w:t xml:space="preserve"> </w:t>
      </w:r>
      <w:r>
        <w:rPr>
          <w:spacing w:val="-1"/>
        </w:rPr>
        <w:t>fit</w:t>
      </w:r>
      <w:r>
        <w:rPr>
          <w:spacing w:val="2"/>
        </w:rPr>
        <w:t xml:space="preserve"> </w:t>
      </w:r>
      <w:r>
        <w:rPr>
          <w:spacing w:val="1"/>
        </w:rPr>
        <w:t>and</w:t>
      </w:r>
      <w:r>
        <w:rPr>
          <w:spacing w:val="69"/>
        </w:rPr>
        <w:t xml:space="preserve"> </w:t>
      </w:r>
      <w:r>
        <w:t>any</w:t>
      </w:r>
      <w:r>
        <w:rPr>
          <w:spacing w:val="70"/>
        </w:rPr>
        <w:t xml:space="preserve"> </w:t>
      </w:r>
      <w:r>
        <w:t>certificate</w:t>
      </w:r>
      <w:r>
        <w:rPr>
          <w:spacing w:val="69"/>
        </w:rPr>
        <w:t xml:space="preserve"> </w:t>
      </w:r>
      <w:r>
        <w:t>in</w:t>
      </w:r>
      <w:r>
        <w:rPr>
          <w:spacing w:val="69"/>
        </w:rPr>
        <w:t xml:space="preserve"> </w:t>
      </w:r>
      <w:r>
        <w:t>writing</w:t>
      </w:r>
      <w:r>
        <w:rPr>
          <w:spacing w:val="69"/>
        </w:rPr>
        <w:t xml:space="preserve"> </w:t>
      </w:r>
      <w:r>
        <w:rPr>
          <w:spacing w:val="-1"/>
        </w:rPr>
        <w:t>of</w:t>
      </w:r>
      <w:r>
        <w:rPr>
          <w:spacing w:val="70"/>
        </w:rPr>
        <w:t xml:space="preserve"> </w:t>
      </w:r>
      <w:r>
        <w:t>any</w:t>
      </w:r>
      <w:r>
        <w:rPr>
          <w:spacing w:val="70"/>
        </w:rPr>
        <w:t xml:space="preserve"> </w:t>
      </w:r>
      <w:r>
        <w:rPr>
          <w:spacing w:val="-1"/>
        </w:rPr>
        <w:t>architect</w:t>
      </w:r>
      <w:r>
        <w:t xml:space="preserve"> or</w:t>
      </w:r>
      <w:r>
        <w:rPr>
          <w:rFonts w:ascii="Times New Roman"/>
          <w:spacing w:val="44"/>
          <w:w w:val="99"/>
        </w:rPr>
        <w:t xml:space="preserve"> </w:t>
      </w:r>
      <w:r>
        <w:rPr>
          <w:spacing w:val="-1"/>
        </w:rPr>
        <w:t xml:space="preserve">surveyor employed </w:t>
      </w:r>
      <w:r>
        <w:t>by</w:t>
      </w:r>
      <w:r>
        <w:rPr>
          <w:spacing w:val="-1"/>
        </w:rPr>
        <w:t xml:space="preserve"> </w:t>
      </w:r>
      <w:r>
        <w:rPr>
          <w:spacing w:val="1"/>
        </w:rPr>
        <w:t>the</w:t>
      </w:r>
      <w:r>
        <w:rPr>
          <w:spacing w:val="-3"/>
        </w:rPr>
        <w:t xml:space="preserve"> </w:t>
      </w:r>
      <w:r>
        <w:t>Trustees</w:t>
      </w:r>
      <w:r>
        <w:rPr>
          <w:spacing w:val="-1"/>
        </w:rPr>
        <w:t xml:space="preserve"> </w:t>
      </w:r>
      <w:r>
        <w:t>to the</w:t>
      </w:r>
      <w:r>
        <w:rPr>
          <w:spacing w:val="-1"/>
        </w:rPr>
        <w:t xml:space="preserve"> </w:t>
      </w:r>
      <w:r>
        <w:t>effect</w:t>
      </w:r>
      <w:r>
        <w:rPr>
          <w:spacing w:val="-1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work</w:t>
      </w:r>
      <w:r>
        <w:rPr>
          <w:spacing w:val="-2"/>
        </w:rPr>
        <w:t xml:space="preserve"> </w:t>
      </w:r>
      <w:r>
        <w:t>specified</w:t>
      </w:r>
      <w:r>
        <w:rPr>
          <w:spacing w:val="-2"/>
        </w:rPr>
        <w:t xml:space="preserve"> </w:t>
      </w:r>
      <w:r>
        <w:t>in</w:t>
      </w:r>
      <w:r>
        <w:rPr>
          <w:rFonts w:ascii="Times New Roman"/>
          <w:spacing w:val="42"/>
          <w:w w:val="99"/>
        </w:rPr>
        <w:t xml:space="preserve"> </w:t>
      </w:r>
      <w:r>
        <w:t>such</w:t>
      </w:r>
      <w:r>
        <w:rPr>
          <w:spacing w:val="30"/>
        </w:rPr>
        <w:t xml:space="preserve"> </w:t>
      </w:r>
      <w:r>
        <w:t>certificate</w:t>
      </w:r>
      <w:r>
        <w:rPr>
          <w:spacing w:val="28"/>
        </w:rPr>
        <w:t xml:space="preserve"> </w:t>
      </w:r>
      <w:r>
        <w:t>is</w:t>
      </w:r>
      <w:r>
        <w:rPr>
          <w:spacing w:val="30"/>
        </w:rPr>
        <w:t xml:space="preserve"> </w:t>
      </w:r>
      <w:r>
        <w:t>an</w:t>
      </w:r>
      <w:r>
        <w:rPr>
          <w:spacing w:val="30"/>
        </w:rPr>
        <w:t xml:space="preserve"> </w:t>
      </w:r>
      <w:r>
        <w:rPr>
          <w:spacing w:val="-1"/>
        </w:rPr>
        <w:t>alteration</w:t>
      </w:r>
      <w:r>
        <w:rPr>
          <w:spacing w:val="32"/>
        </w:rPr>
        <w:t xml:space="preserve"> </w:t>
      </w:r>
      <w:r>
        <w:rPr>
          <w:spacing w:val="-1"/>
        </w:rPr>
        <w:t>or</w:t>
      </w:r>
      <w:r>
        <w:rPr>
          <w:spacing w:val="30"/>
        </w:rPr>
        <w:t xml:space="preserve"> </w:t>
      </w:r>
      <w:r>
        <w:t>an</w:t>
      </w:r>
      <w:r>
        <w:rPr>
          <w:spacing w:val="30"/>
        </w:rPr>
        <w:t xml:space="preserve"> </w:t>
      </w:r>
      <w:r>
        <w:t>improvement</w:t>
      </w:r>
      <w:r>
        <w:rPr>
          <w:spacing w:val="30"/>
        </w:rPr>
        <w:t xml:space="preserve"> </w:t>
      </w:r>
      <w:r>
        <w:t>to</w:t>
      </w:r>
      <w:r>
        <w:rPr>
          <w:spacing w:val="29"/>
        </w:rPr>
        <w:t xml:space="preserve"> </w:t>
      </w:r>
      <w:r>
        <w:t>any</w:t>
      </w:r>
      <w:r>
        <w:rPr>
          <w:spacing w:val="31"/>
        </w:rPr>
        <w:t xml:space="preserve"> </w:t>
      </w:r>
      <w:r>
        <w:t>such</w:t>
      </w:r>
      <w:r>
        <w:rPr>
          <w:spacing w:val="30"/>
        </w:rPr>
        <w:t xml:space="preserve"> </w:t>
      </w:r>
      <w:r>
        <w:t>building</w:t>
      </w:r>
      <w:r>
        <w:rPr>
          <w:rFonts w:ascii="Times New Roman"/>
          <w:spacing w:val="26"/>
          <w:w w:val="99"/>
        </w:rPr>
        <w:t xml:space="preserve"> </w:t>
      </w:r>
      <w:r>
        <w:t>shall</w:t>
      </w:r>
      <w:r>
        <w:rPr>
          <w:spacing w:val="43"/>
        </w:rPr>
        <w:t xml:space="preserve"> </w:t>
      </w:r>
      <w:r>
        <w:t>be</w:t>
      </w:r>
      <w:r>
        <w:rPr>
          <w:spacing w:val="42"/>
        </w:rPr>
        <w:t xml:space="preserve"> </w:t>
      </w:r>
      <w:r>
        <w:t>conclusive</w:t>
      </w:r>
      <w:r>
        <w:rPr>
          <w:spacing w:val="41"/>
        </w:rPr>
        <w:t xml:space="preserve"> </w:t>
      </w:r>
      <w:r>
        <w:t>as</w:t>
      </w:r>
      <w:r>
        <w:rPr>
          <w:spacing w:val="45"/>
        </w:rPr>
        <w:t xml:space="preserve"> </w:t>
      </w:r>
      <w:r>
        <w:rPr>
          <w:spacing w:val="-1"/>
        </w:rPr>
        <w:t>between</w:t>
      </w:r>
      <w:r>
        <w:rPr>
          <w:spacing w:val="44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rPr>
          <w:spacing w:val="-1"/>
        </w:rPr>
        <w:t>Trustees</w:t>
      </w:r>
      <w:r>
        <w:rPr>
          <w:spacing w:val="45"/>
        </w:rPr>
        <w:t xml:space="preserve"> </w:t>
      </w:r>
      <w:r>
        <w:t>and</w:t>
      </w:r>
      <w:r>
        <w:rPr>
          <w:spacing w:val="43"/>
        </w:rPr>
        <w:t xml:space="preserve"> </w:t>
      </w:r>
      <w:r>
        <w:t>all</w:t>
      </w:r>
      <w:r>
        <w:rPr>
          <w:spacing w:val="44"/>
        </w:rPr>
        <w:t xml:space="preserve"> </w:t>
      </w:r>
      <w:r>
        <w:t>persons</w:t>
      </w:r>
      <w:r>
        <w:rPr>
          <w:spacing w:val="42"/>
        </w:rPr>
        <w:t xml:space="preserve"> </w:t>
      </w:r>
      <w:r>
        <w:t>interested</w:t>
      </w:r>
      <w:r>
        <w:rPr>
          <w:rFonts w:ascii="Times New Roman"/>
          <w:spacing w:val="33"/>
          <w:w w:val="99"/>
        </w:rPr>
        <w:t xml:space="preserve"> </w:t>
      </w:r>
      <w:r>
        <w:rPr>
          <w:spacing w:val="-1"/>
        </w:rPr>
        <w:t>hereunder</w:t>
      </w:r>
      <w:r>
        <w:rPr>
          <w:spacing w:val="56"/>
        </w:rPr>
        <w:t xml:space="preserve"> </w:t>
      </w:r>
      <w:r>
        <w:t>and</w:t>
      </w:r>
      <w:r>
        <w:rPr>
          <w:spacing w:val="58"/>
        </w:rPr>
        <w:t xml:space="preserve"> </w:t>
      </w:r>
      <w:r>
        <w:t>that</w:t>
      </w:r>
      <w:r>
        <w:rPr>
          <w:spacing w:val="59"/>
        </w:rPr>
        <w:t xml:space="preserve"> </w:t>
      </w:r>
      <w:r>
        <w:t>any</w:t>
      </w:r>
      <w:r>
        <w:rPr>
          <w:spacing w:val="57"/>
        </w:rPr>
        <w:t xml:space="preserve"> </w:t>
      </w:r>
      <w:r>
        <w:rPr>
          <w:spacing w:val="-1"/>
        </w:rPr>
        <w:t>money</w:t>
      </w:r>
      <w:r>
        <w:rPr>
          <w:spacing w:val="59"/>
        </w:rPr>
        <w:t xml:space="preserve"> </w:t>
      </w:r>
      <w:r>
        <w:rPr>
          <w:spacing w:val="-1"/>
        </w:rPr>
        <w:t>expended</w:t>
      </w:r>
      <w:r>
        <w:rPr>
          <w:spacing w:val="61"/>
        </w:rPr>
        <w:t xml:space="preserve"> </w:t>
      </w:r>
      <w:r>
        <w:t>on</w:t>
      </w:r>
      <w:r>
        <w:rPr>
          <w:spacing w:val="59"/>
        </w:rPr>
        <w:t xml:space="preserve"> </w:t>
      </w:r>
      <w:r>
        <w:t>such</w:t>
      </w:r>
      <w:r>
        <w:rPr>
          <w:spacing w:val="59"/>
        </w:rPr>
        <w:t xml:space="preserve"> </w:t>
      </w:r>
      <w:r>
        <w:rPr>
          <w:spacing w:val="-1"/>
        </w:rPr>
        <w:t>work</w:t>
      </w:r>
      <w:r>
        <w:rPr>
          <w:spacing w:val="56"/>
        </w:rPr>
        <w:t xml:space="preserve"> </w:t>
      </w:r>
      <w:r>
        <w:rPr>
          <w:spacing w:val="-1"/>
        </w:rPr>
        <w:t>was</w:t>
      </w:r>
      <w:r>
        <w:rPr>
          <w:spacing w:val="58"/>
        </w:rPr>
        <w:t xml:space="preserve"> </w:t>
      </w:r>
      <w:r>
        <w:rPr>
          <w:spacing w:val="-1"/>
        </w:rPr>
        <w:t>properly</w:t>
      </w:r>
      <w:r>
        <w:rPr>
          <w:rFonts w:ascii="Times New Roman"/>
          <w:spacing w:val="61"/>
          <w:w w:val="99"/>
        </w:rPr>
        <w:t xml:space="preserve"> </w:t>
      </w:r>
      <w:r>
        <w:rPr>
          <w:spacing w:val="-1"/>
        </w:rPr>
        <w:t>expended</w:t>
      </w:r>
      <w:r>
        <w:rPr>
          <w:spacing w:val="-7"/>
        </w:rPr>
        <w:t xml:space="preserve"> </w:t>
      </w:r>
      <w:r>
        <w:rPr>
          <w:spacing w:val="-1"/>
        </w:rPr>
        <w:t>in</w:t>
      </w:r>
      <w:r>
        <w:rPr>
          <w:spacing w:val="-4"/>
        </w:rPr>
        <w:t xml:space="preserve"> </w:t>
      </w:r>
      <w:r>
        <w:rPr>
          <w:spacing w:val="-1"/>
        </w:rPr>
        <w:t>exercise</w:t>
      </w:r>
      <w:r>
        <w:rPr>
          <w:spacing w:val="-9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this</w:t>
      </w:r>
      <w:r>
        <w:rPr>
          <w:spacing w:val="-9"/>
        </w:rPr>
        <w:t xml:space="preserve"> </w:t>
      </w:r>
      <w:r>
        <w:rPr>
          <w:spacing w:val="-1"/>
        </w:rPr>
        <w:t>power.</w:t>
      </w:r>
    </w:p>
    <w:p w:rsidR="007E7B0D" w:rsidRDefault="003273A7">
      <w:pPr>
        <w:pStyle w:val="Textkrper"/>
        <w:numPr>
          <w:ilvl w:val="0"/>
          <w:numId w:val="1"/>
        </w:numPr>
        <w:tabs>
          <w:tab w:val="left" w:pos="604"/>
        </w:tabs>
        <w:spacing w:before="114"/>
        <w:ind w:left="603" w:right="126" w:hanging="453"/>
        <w:jc w:val="both"/>
      </w:pPr>
      <w:r>
        <w:rPr>
          <w:spacing w:val="-1"/>
        </w:rPr>
        <w:t>The</w:t>
      </w:r>
      <w:r>
        <w:rPr>
          <w:spacing w:val="42"/>
        </w:rPr>
        <w:t xml:space="preserve"> </w:t>
      </w:r>
      <w:r>
        <w:rPr>
          <w:spacing w:val="-1"/>
        </w:rPr>
        <w:t>Trustees</w:t>
      </w:r>
      <w:r>
        <w:rPr>
          <w:spacing w:val="42"/>
        </w:rPr>
        <w:t xml:space="preserve"> </w:t>
      </w:r>
      <w:r>
        <w:t>may</w:t>
      </w:r>
      <w:r>
        <w:rPr>
          <w:spacing w:val="43"/>
        </w:rPr>
        <w:t xml:space="preserve"> </w:t>
      </w:r>
      <w:r>
        <w:t>accept</w:t>
      </w:r>
      <w:r>
        <w:rPr>
          <w:spacing w:val="41"/>
        </w:rPr>
        <w:t xml:space="preserve"> </w:t>
      </w:r>
      <w:r>
        <w:t>any</w:t>
      </w:r>
      <w:r>
        <w:rPr>
          <w:spacing w:val="43"/>
        </w:rPr>
        <w:t xml:space="preserve"> </w:t>
      </w:r>
      <w:r>
        <w:rPr>
          <w:spacing w:val="-1"/>
        </w:rPr>
        <w:t>donation</w:t>
      </w:r>
      <w:r>
        <w:rPr>
          <w:spacing w:val="44"/>
        </w:rPr>
        <w:t xml:space="preserve"> </w:t>
      </w:r>
      <w:r>
        <w:t>or</w:t>
      </w:r>
      <w:r>
        <w:rPr>
          <w:spacing w:val="42"/>
        </w:rPr>
        <w:t xml:space="preserve"> </w:t>
      </w:r>
      <w:r>
        <w:t>contribution</w:t>
      </w:r>
      <w:r>
        <w:rPr>
          <w:spacing w:val="42"/>
        </w:rPr>
        <w:t xml:space="preserve"> </w:t>
      </w:r>
      <w:r>
        <w:t>in</w:t>
      </w:r>
      <w:r>
        <w:rPr>
          <w:spacing w:val="44"/>
        </w:rPr>
        <w:t xml:space="preserve"> </w:t>
      </w:r>
      <w:r>
        <w:t>cash,</w:t>
      </w:r>
      <w:r>
        <w:rPr>
          <w:spacing w:val="42"/>
        </w:rPr>
        <w:t xml:space="preserve"> </w:t>
      </w:r>
      <w:r>
        <w:t>shares</w:t>
      </w:r>
      <w:r>
        <w:rPr>
          <w:spacing w:val="40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>any</w:t>
      </w:r>
      <w:r>
        <w:rPr>
          <w:rFonts w:ascii="Times New Roman"/>
          <w:spacing w:val="46"/>
          <w:w w:val="99"/>
        </w:rPr>
        <w:t xml:space="preserve"> </w:t>
      </w:r>
      <w:r>
        <w:rPr>
          <w:spacing w:val="-1"/>
        </w:rPr>
        <w:t>moveable</w:t>
      </w:r>
      <w:r>
        <w:rPr>
          <w:spacing w:val="20"/>
        </w:rPr>
        <w:t xml:space="preserve"> </w:t>
      </w:r>
      <w:r>
        <w:rPr>
          <w:spacing w:val="-1"/>
        </w:rPr>
        <w:t>or</w:t>
      </w:r>
      <w:r>
        <w:rPr>
          <w:spacing w:val="18"/>
        </w:rPr>
        <w:t xml:space="preserve"> </w:t>
      </w:r>
      <w:r>
        <w:t>immovable</w:t>
      </w:r>
      <w:r>
        <w:rPr>
          <w:spacing w:val="18"/>
        </w:rPr>
        <w:t xml:space="preserve"> </w:t>
      </w:r>
      <w:r>
        <w:t>property</w:t>
      </w:r>
      <w:r>
        <w:rPr>
          <w:spacing w:val="19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properties</w:t>
      </w:r>
      <w:r>
        <w:rPr>
          <w:spacing w:val="19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objects</w:t>
      </w:r>
      <w:r>
        <w:rPr>
          <w:spacing w:val="21"/>
        </w:rPr>
        <w:t xml:space="preserve"> </w:t>
      </w:r>
      <w:r>
        <w:rPr>
          <w:spacing w:val="-1"/>
        </w:rPr>
        <w:t>of</w:t>
      </w:r>
      <w:r>
        <w:rPr>
          <w:spacing w:val="19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rPr>
          <w:spacing w:val="-1"/>
        </w:rPr>
        <w:t>Trust</w:t>
      </w:r>
      <w:r>
        <w:rPr>
          <w:spacing w:val="20"/>
        </w:rPr>
        <w:t xml:space="preserve"> </w:t>
      </w:r>
      <w:r>
        <w:rPr>
          <w:spacing w:val="-1"/>
        </w:rPr>
        <w:t>herein</w:t>
      </w:r>
      <w:r>
        <w:rPr>
          <w:rFonts w:ascii="Times New Roman"/>
          <w:spacing w:val="50"/>
          <w:w w:val="99"/>
        </w:rPr>
        <w:t xml:space="preserve"> </w:t>
      </w:r>
      <w:r>
        <w:rPr>
          <w:spacing w:val="-1"/>
        </w:rPr>
        <w:t>contained</w:t>
      </w:r>
      <w:r>
        <w:rPr>
          <w:spacing w:val="7"/>
        </w:rPr>
        <w:t xml:space="preserve"> </w:t>
      </w:r>
      <w:r>
        <w:t>upon</w:t>
      </w:r>
      <w:r>
        <w:rPr>
          <w:spacing w:val="8"/>
        </w:rPr>
        <w:t xml:space="preserve"> </w:t>
      </w:r>
      <w:r>
        <w:t>such</w:t>
      </w:r>
      <w:r>
        <w:rPr>
          <w:spacing w:val="8"/>
        </w:rPr>
        <w:t xml:space="preserve"> </w:t>
      </w:r>
      <w:r>
        <w:t>terms</w:t>
      </w:r>
      <w:r>
        <w:rPr>
          <w:spacing w:val="10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conditions</w:t>
      </w:r>
      <w:r>
        <w:rPr>
          <w:spacing w:val="7"/>
        </w:rPr>
        <w:t xml:space="preserve"> </w:t>
      </w:r>
      <w:r>
        <w:rPr>
          <w:spacing w:val="1"/>
        </w:rPr>
        <w:t>as</w:t>
      </w:r>
      <w:r>
        <w:rPr>
          <w:spacing w:val="7"/>
        </w:rPr>
        <w:t xml:space="preserve"> </w:t>
      </w:r>
      <w:r>
        <w:t>they</w:t>
      </w:r>
      <w:r>
        <w:rPr>
          <w:spacing w:val="7"/>
        </w:rPr>
        <w:t xml:space="preserve"> </w:t>
      </w:r>
      <w:r>
        <w:rPr>
          <w:spacing w:val="1"/>
        </w:rPr>
        <w:t>may</w:t>
      </w:r>
      <w:r>
        <w:rPr>
          <w:spacing w:val="7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their</w:t>
      </w:r>
      <w:r>
        <w:rPr>
          <w:spacing w:val="7"/>
        </w:rPr>
        <w:t xml:space="preserve"> </w:t>
      </w:r>
      <w:r>
        <w:t>absolute</w:t>
      </w:r>
      <w:r>
        <w:rPr>
          <w:spacing w:val="6"/>
        </w:rPr>
        <w:t xml:space="preserve"> </w:t>
      </w:r>
      <w:r>
        <w:rPr>
          <w:spacing w:val="-1"/>
        </w:rPr>
        <w:t>discretion</w:t>
      </w:r>
      <w:r>
        <w:rPr>
          <w:rFonts w:ascii="Times New Roman"/>
          <w:spacing w:val="54"/>
          <w:w w:val="99"/>
        </w:rPr>
        <w:t xml:space="preserve"> </w:t>
      </w:r>
      <w:r>
        <w:t>think</w:t>
      </w:r>
      <w:r>
        <w:rPr>
          <w:spacing w:val="-8"/>
        </w:rPr>
        <w:t xml:space="preserve"> </w:t>
      </w:r>
      <w:r>
        <w:rPr>
          <w:spacing w:val="-1"/>
        </w:rPr>
        <w:t>fit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rPr>
          <w:spacing w:val="-1"/>
        </w:rPr>
        <w:t>proper.</w:t>
      </w:r>
    </w:p>
    <w:p w:rsidR="007E7B0D" w:rsidRDefault="003273A7">
      <w:pPr>
        <w:pStyle w:val="Textkrper"/>
        <w:numPr>
          <w:ilvl w:val="0"/>
          <w:numId w:val="1"/>
        </w:numPr>
        <w:tabs>
          <w:tab w:val="left" w:pos="604"/>
        </w:tabs>
        <w:ind w:left="603" w:right="124" w:hanging="453"/>
        <w:jc w:val="both"/>
      </w:pPr>
      <w:r>
        <w:rPr>
          <w:spacing w:val="-1"/>
        </w:rPr>
        <w:t>The</w:t>
      </w:r>
      <w:r>
        <w:rPr>
          <w:spacing w:val="35"/>
        </w:rPr>
        <w:t xml:space="preserve"> </w:t>
      </w:r>
      <w:r>
        <w:t>Trustees</w:t>
      </w:r>
      <w:r>
        <w:rPr>
          <w:spacing w:val="36"/>
        </w:rPr>
        <w:t xml:space="preserve"> </w:t>
      </w:r>
      <w:r>
        <w:t>shall</w:t>
      </w:r>
      <w:r>
        <w:rPr>
          <w:spacing w:val="36"/>
        </w:rPr>
        <w:t xml:space="preserve"> </w:t>
      </w:r>
      <w:r>
        <w:t>maintain</w:t>
      </w:r>
      <w:r>
        <w:rPr>
          <w:spacing w:val="38"/>
        </w:rPr>
        <w:t xml:space="preserve"> </w:t>
      </w:r>
      <w:r>
        <w:rPr>
          <w:spacing w:val="-1"/>
        </w:rPr>
        <w:t>books</w:t>
      </w:r>
      <w:r>
        <w:rPr>
          <w:spacing w:val="37"/>
        </w:rPr>
        <w:t xml:space="preserve"> </w:t>
      </w:r>
      <w:r>
        <w:rPr>
          <w:spacing w:val="-1"/>
        </w:rPr>
        <w:t>of</w:t>
      </w:r>
      <w:r>
        <w:rPr>
          <w:spacing w:val="39"/>
        </w:rPr>
        <w:t xml:space="preserve"> </w:t>
      </w:r>
      <w:r>
        <w:t>accounts</w:t>
      </w:r>
      <w:r>
        <w:rPr>
          <w:spacing w:val="35"/>
        </w:rPr>
        <w:t xml:space="preserve"> </w:t>
      </w:r>
      <w:r>
        <w:t>in</w:t>
      </w:r>
      <w:r>
        <w:rPr>
          <w:spacing w:val="38"/>
        </w:rPr>
        <w:t xml:space="preserve"> </w:t>
      </w:r>
      <w:r>
        <w:t>which</w:t>
      </w:r>
      <w:r>
        <w:rPr>
          <w:spacing w:val="37"/>
        </w:rPr>
        <w:t xml:space="preserve"> </w:t>
      </w:r>
      <w:r>
        <w:t>shall</w:t>
      </w:r>
      <w:r>
        <w:rPr>
          <w:spacing w:val="37"/>
        </w:rPr>
        <w:t xml:space="preserve"> </w:t>
      </w:r>
      <w:r>
        <w:t>be</w:t>
      </w:r>
      <w:r>
        <w:rPr>
          <w:spacing w:val="37"/>
        </w:rPr>
        <w:t xml:space="preserve"> </w:t>
      </w:r>
      <w:r>
        <w:t>kept</w:t>
      </w:r>
      <w:r>
        <w:rPr>
          <w:spacing w:val="38"/>
        </w:rPr>
        <w:t xml:space="preserve"> </w:t>
      </w:r>
      <w:r>
        <w:t>all</w:t>
      </w:r>
      <w:r>
        <w:rPr>
          <w:spacing w:val="36"/>
        </w:rPr>
        <w:t xml:space="preserve"> </w:t>
      </w:r>
      <w:r>
        <w:rPr>
          <w:spacing w:val="-1"/>
        </w:rPr>
        <w:t>proper</w:t>
      </w:r>
      <w:r>
        <w:rPr>
          <w:rFonts w:ascii="Times New Roman"/>
          <w:spacing w:val="36"/>
          <w:w w:val="99"/>
        </w:rPr>
        <w:t xml:space="preserve"> </w:t>
      </w:r>
      <w:r>
        <w:t>accounts</w:t>
      </w:r>
      <w:r>
        <w:rPr>
          <w:spacing w:val="52"/>
        </w:rPr>
        <w:t xml:space="preserve"> </w:t>
      </w:r>
      <w:r>
        <w:rPr>
          <w:spacing w:val="-1"/>
        </w:rPr>
        <w:t>of</w:t>
      </w:r>
      <w:r>
        <w:rPr>
          <w:spacing w:val="53"/>
        </w:rPr>
        <w:t xml:space="preserve"> </w:t>
      </w:r>
      <w:r>
        <w:t>all</w:t>
      </w:r>
      <w:r>
        <w:rPr>
          <w:spacing w:val="51"/>
        </w:rPr>
        <w:t xml:space="preserve"> </w:t>
      </w:r>
      <w:r>
        <w:t>moneys</w:t>
      </w:r>
      <w:r>
        <w:rPr>
          <w:spacing w:val="51"/>
        </w:rPr>
        <w:t xml:space="preserve"> </w:t>
      </w:r>
      <w:r>
        <w:rPr>
          <w:spacing w:val="-1"/>
        </w:rPr>
        <w:t>received</w:t>
      </w:r>
      <w:r>
        <w:rPr>
          <w:spacing w:val="52"/>
        </w:rPr>
        <w:t xml:space="preserve"> </w:t>
      </w:r>
      <w:r>
        <w:t>and</w:t>
      </w:r>
      <w:r>
        <w:rPr>
          <w:spacing w:val="51"/>
        </w:rPr>
        <w:t xml:space="preserve"> </w:t>
      </w:r>
      <w:r>
        <w:t>paid</w:t>
      </w:r>
      <w:r>
        <w:rPr>
          <w:spacing w:val="55"/>
        </w:rPr>
        <w:t xml:space="preserve"> </w:t>
      </w:r>
      <w:r>
        <w:rPr>
          <w:spacing w:val="-1"/>
        </w:rPr>
        <w:t>respectively,</w:t>
      </w:r>
      <w:r>
        <w:rPr>
          <w:spacing w:val="53"/>
        </w:rPr>
        <w:t xml:space="preserve"> </w:t>
      </w:r>
      <w:r>
        <w:t>by</w:t>
      </w:r>
      <w:r>
        <w:rPr>
          <w:spacing w:val="53"/>
        </w:rPr>
        <w:t xml:space="preserve"> </w:t>
      </w:r>
      <w:r>
        <w:rPr>
          <w:spacing w:val="-1"/>
        </w:rPr>
        <w:t>or</w:t>
      </w:r>
      <w:r>
        <w:rPr>
          <w:spacing w:val="53"/>
        </w:rPr>
        <w:t xml:space="preserve"> </w:t>
      </w:r>
      <w:r>
        <w:rPr>
          <w:spacing w:val="-1"/>
        </w:rPr>
        <w:t>on</w:t>
      </w:r>
      <w:r>
        <w:rPr>
          <w:spacing w:val="54"/>
        </w:rPr>
        <w:t xml:space="preserve"> </w:t>
      </w:r>
      <w:r>
        <w:rPr>
          <w:spacing w:val="-1"/>
        </w:rPr>
        <w:t>behalf</w:t>
      </w:r>
      <w:r>
        <w:rPr>
          <w:spacing w:val="51"/>
        </w:rPr>
        <w:t xml:space="preserve"> </w:t>
      </w:r>
      <w:r>
        <w:t>of</w:t>
      </w:r>
      <w:r>
        <w:rPr>
          <w:spacing w:val="51"/>
        </w:rPr>
        <w:t xml:space="preserve"> </w:t>
      </w:r>
      <w:r>
        <w:t>the</w:t>
      </w:r>
      <w:r>
        <w:rPr>
          <w:rFonts w:ascii="Times New Roman"/>
          <w:spacing w:val="57"/>
          <w:w w:val="99"/>
        </w:rPr>
        <w:t xml:space="preserve"> </w:t>
      </w:r>
      <w:r>
        <w:rPr>
          <w:spacing w:val="-1"/>
        </w:rPr>
        <w:t>Trustees</w:t>
      </w:r>
      <w:r>
        <w:rPr>
          <w:spacing w:val="5"/>
        </w:rPr>
        <w:t xml:space="preserve"> </w:t>
      </w:r>
      <w:r>
        <w:t>for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purpose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spacing w:val="5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rPr>
          <w:spacing w:val="-1"/>
        </w:rPr>
        <w:t>Trust.</w:t>
      </w:r>
      <w:r>
        <w:rPr>
          <w:spacing w:val="8"/>
        </w:rPr>
        <w:t xml:space="preserve"> </w:t>
      </w:r>
      <w:r>
        <w:rPr>
          <w:spacing w:val="-1"/>
        </w:rPr>
        <w:t>The</w:t>
      </w:r>
      <w:r>
        <w:rPr>
          <w:spacing w:val="6"/>
        </w:rPr>
        <w:t xml:space="preserve"> </w:t>
      </w:r>
      <w:r>
        <w:rPr>
          <w:spacing w:val="-1"/>
        </w:rPr>
        <w:t>year</w:t>
      </w:r>
      <w:r>
        <w:rPr>
          <w:spacing w:val="7"/>
        </w:rPr>
        <w:t xml:space="preserve"> </w:t>
      </w:r>
      <w:r>
        <w:rPr>
          <w:spacing w:val="-1"/>
        </w:rPr>
        <w:t>of</w:t>
      </w:r>
      <w:r>
        <w:rPr>
          <w:spacing w:val="5"/>
        </w:rPr>
        <w:t xml:space="preserve"> </w:t>
      </w:r>
      <w:r>
        <w:t>account</w:t>
      </w:r>
      <w:r>
        <w:rPr>
          <w:spacing w:val="7"/>
        </w:rPr>
        <w:t xml:space="preserve"> </w:t>
      </w:r>
      <w:r>
        <w:t>shall</w:t>
      </w:r>
      <w:r>
        <w:rPr>
          <w:spacing w:val="6"/>
        </w:rPr>
        <w:t xml:space="preserve"> </w:t>
      </w:r>
      <w:r>
        <w:rPr>
          <w:spacing w:val="-1"/>
        </w:rPr>
        <w:t>end</w:t>
      </w:r>
      <w:r>
        <w:rPr>
          <w:spacing w:val="7"/>
        </w:rPr>
        <w:t xml:space="preserve"> </w:t>
      </w:r>
      <w:r>
        <w:t>on</w:t>
      </w:r>
      <w:r>
        <w:rPr>
          <w:spacing w:val="7"/>
        </w:rPr>
        <w:t xml:space="preserve"> </w:t>
      </w:r>
      <w:r>
        <w:t>31st</w:t>
      </w:r>
      <w:r>
        <w:rPr>
          <w:spacing w:val="6"/>
        </w:rPr>
        <w:t xml:space="preserve"> </w:t>
      </w:r>
      <w:r>
        <w:rPr>
          <w:spacing w:val="-1"/>
        </w:rPr>
        <w:t>March</w:t>
      </w:r>
      <w:r>
        <w:rPr>
          <w:rFonts w:ascii="Times New Roman"/>
          <w:spacing w:val="62"/>
          <w:w w:val="99"/>
        </w:rPr>
        <w:t xml:space="preserve"> </w:t>
      </w:r>
      <w:r>
        <w:rPr>
          <w:spacing w:val="-1"/>
        </w:rPr>
        <w:t>every</w:t>
      </w:r>
      <w:r>
        <w:rPr>
          <w:spacing w:val="-11"/>
        </w:rPr>
        <w:t xml:space="preserve"> </w:t>
      </w:r>
      <w:r>
        <w:t>year.</w:t>
      </w:r>
    </w:p>
    <w:p w:rsidR="007E7B0D" w:rsidRDefault="003273A7">
      <w:pPr>
        <w:pStyle w:val="Textkrper"/>
        <w:numPr>
          <w:ilvl w:val="0"/>
          <w:numId w:val="1"/>
        </w:numPr>
        <w:tabs>
          <w:tab w:val="left" w:pos="604"/>
        </w:tabs>
        <w:ind w:left="603" w:right="123" w:hanging="453"/>
        <w:jc w:val="both"/>
      </w:pPr>
      <w:r>
        <w:rPr>
          <w:spacing w:val="-1"/>
        </w:rPr>
        <w:t>The</w:t>
      </w:r>
      <w:r>
        <w:rPr>
          <w:spacing w:val="50"/>
        </w:rPr>
        <w:t xml:space="preserve"> </w:t>
      </w:r>
      <w:r>
        <w:rPr>
          <w:spacing w:val="-1"/>
        </w:rPr>
        <w:t>receipt</w:t>
      </w:r>
      <w:r>
        <w:rPr>
          <w:spacing w:val="51"/>
        </w:rPr>
        <w:t xml:space="preserve"> </w:t>
      </w:r>
      <w:r>
        <w:rPr>
          <w:spacing w:val="-1"/>
        </w:rPr>
        <w:t>of</w:t>
      </w:r>
      <w:r>
        <w:rPr>
          <w:spacing w:val="51"/>
        </w:rPr>
        <w:t xml:space="preserve"> </w:t>
      </w:r>
      <w:r>
        <w:t>any</w:t>
      </w:r>
      <w:r>
        <w:rPr>
          <w:spacing w:val="51"/>
        </w:rPr>
        <w:t xml:space="preserve"> </w:t>
      </w:r>
      <w:r>
        <w:t>Trustee</w:t>
      </w:r>
      <w:r>
        <w:rPr>
          <w:spacing w:val="48"/>
        </w:rPr>
        <w:t xml:space="preserve"> </w:t>
      </w:r>
      <w:r>
        <w:t>for</w:t>
      </w:r>
      <w:r>
        <w:rPr>
          <w:spacing w:val="50"/>
        </w:rPr>
        <w:t xml:space="preserve"> </w:t>
      </w:r>
      <w:r>
        <w:t>the</w:t>
      </w:r>
      <w:r>
        <w:rPr>
          <w:spacing w:val="49"/>
        </w:rPr>
        <w:t xml:space="preserve"> </w:t>
      </w:r>
      <w:r>
        <w:t>time</w:t>
      </w:r>
      <w:r>
        <w:rPr>
          <w:spacing w:val="48"/>
        </w:rPr>
        <w:t xml:space="preserve"> </w:t>
      </w:r>
      <w:r>
        <w:t>being</w:t>
      </w:r>
      <w:r>
        <w:rPr>
          <w:spacing w:val="50"/>
        </w:rPr>
        <w:t xml:space="preserve"> </w:t>
      </w:r>
      <w:r>
        <w:rPr>
          <w:spacing w:val="-1"/>
        </w:rPr>
        <w:t>of</w:t>
      </w:r>
      <w:r>
        <w:rPr>
          <w:spacing w:val="51"/>
        </w:rPr>
        <w:t xml:space="preserve"> </w:t>
      </w:r>
      <w:r>
        <w:t>these</w:t>
      </w:r>
      <w:r>
        <w:rPr>
          <w:spacing w:val="48"/>
        </w:rPr>
        <w:t xml:space="preserve"> </w:t>
      </w:r>
      <w:r>
        <w:t>presents</w:t>
      </w:r>
      <w:r>
        <w:rPr>
          <w:spacing w:val="51"/>
        </w:rPr>
        <w:t xml:space="preserve"> </w:t>
      </w:r>
      <w:r>
        <w:t>for</w:t>
      </w:r>
      <w:r>
        <w:rPr>
          <w:spacing w:val="48"/>
        </w:rPr>
        <w:t xml:space="preserve"> </w:t>
      </w:r>
      <w:r>
        <w:t>any</w:t>
      </w:r>
      <w:r>
        <w:rPr>
          <w:spacing w:val="51"/>
        </w:rPr>
        <w:t xml:space="preserve"> </w:t>
      </w:r>
      <w:r>
        <w:t>cash,</w:t>
      </w:r>
      <w:r>
        <w:rPr>
          <w:rFonts w:ascii="Times New Roman"/>
          <w:spacing w:val="38"/>
          <w:w w:val="99"/>
        </w:rPr>
        <w:t xml:space="preserve"> </w:t>
      </w:r>
      <w:r>
        <w:rPr>
          <w:spacing w:val="-1"/>
        </w:rPr>
        <w:t>interest,</w:t>
      </w:r>
      <w:r>
        <w:rPr>
          <w:spacing w:val="14"/>
        </w:rPr>
        <w:t xml:space="preserve"> </w:t>
      </w:r>
      <w:r>
        <w:rPr>
          <w:spacing w:val="-1"/>
        </w:rPr>
        <w:t>dividends</w:t>
      </w:r>
      <w:r>
        <w:rPr>
          <w:spacing w:val="17"/>
        </w:rPr>
        <w:t xml:space="preserve"> </w:t>
      </w:r>
      <w:r>
        <w:rPr>
          <w:spacing w:val="-1"/>
        </w:rPr>
        <w:t>or</w:t>
      </w:r>
      <w:r>
        <w:rPr>
          <w:spacing w:val="14"/>
        </w:rPr>
        <w:t xml:space="preserve"> </w:t>
      </w:r>
      <w:r>
        <w:t>income</w:t>
      </w:r>
      <w:r>
        <w:rPr>
          <w:spacing w:val="14"/>
        </w:rPr>
        <w:t xml:space="preserve"> </w:t>
      </w:r>
      <w:r>
        <w:t>or</w:t>
      </w:r>
      <w:r>
        <w:rPr>
          <w:spacing w:val="15"/>
        </w:rPr>
        <w:t xml:space="preserve"> </w:t>
      </w:r>
      <w:r>
        <w:t>Corpus</w:t>
      </w:r>
      <w:r>
        <w:rPr>
          <w:spacing w:val="14"/>
        </w:rPr>
        <w:t xml:space="preserve"> </w:t>
      </w:r>
      <w:r>
        <w:rPr>
          <w:spacing w:val="-1"/>
        </w:rPr>
        <w:t>of</w:t>
      </w:r>
      <w:r>
        <w:rPr>
          <w:spacing w:val="15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rPr>
          <w:spacing w:val="-1"/>
        </w:rPr>
        <w:t>Trust</w:t>
      </w:r>
      <w:r>
        <w:rPr>
          <w:spacing w:val="16"/>
        </w:rPr>
        <w:t xml:space="preserve"> </w:t>
      </w:r>
      <w:r>
        <w:t>Fund</w:t>
      </w:r>
      <w:r>
        <w:rPr>
          <w:spacing w:val="14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rPr>
          <w:spacing w:val="1"/>
        </w:rPr>
        <w:t>the</w:t>
      </w:r>
      <w:r>
        <w:rPr>
          <w:spacing w:val="14"/>
        </w:rPr>
        <w:t xml:space="preserve"> </w:t>
      </w:r>
      <w:r>
        <w:t>purchase</w:t>
      </w:r>
      <w:r>
        <w:rPr>
          <w:spacing w:val="14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60"/>
          <w:w w:val="99"/>
        </w:rPr>
        <w:t xml:space="preserve"> </w:t>
      </w:r>
      <w:r>
        <w:t>any</w:t>
      </w:r>
      <w:r>
        <w:rPr>
          <w:spacing w:val="14"/>
        </w:rPr>
        <w:t xml:space="preserve"> </w:t>
      </w:r>
      <w:r>
        <w:rPr>
          <w:spacing w:val="-1"/>
        </w:rPr>
        <w:t>share,</w:t>
      </w:r>
      <w:r>
        <w:rPr>
          <w:spacing w:val="15"/>
        </w:rPr>
        <w:t xml:space="preserve"> </w:t>
      </w:r>
      <w:r>
        <w:t>securities</w:t>
      </w:r>
      <w:r>
        <w:rPr>
          <w:spacing w:val="16"/>
        </w:rPr>
        <w:t xml:space="preserve"> </w:t>
      </w:r>
      <w:r>
        <w:rPr>
          <w:spacing w:val="-1"/>
        </w:rPr>
        <w:t>or</w:t>
      </w:r>
      <w:r>
        <w:rPr>
          <w:spacing w:val="16"/>
        </w:rPr>
        <w:t xml:space="preserve"> </w:t>
      </w:r>
      <w:r>
        <w:t>any</w:t>
      </w:r>
      <w:r>
        <w:rPr>
          <w:spacing w:val="14"/>
        </w:rPr>
        <w:t xml:space="preserve"> </w:t>
      </w:r>
      <w:r>
        <w:t>moveable</w:t>
      </w:r>
      <w:r>
        <w:rPr>
          <w:spacing w:val="16"/>
        </w:rPr>
        <w:t xml:space="preserve"> </w:t>
      </w:r>
      <w:r>
        <w:rPr>
          <w:spacing w:val="-1"/>
        </w:rPr>
        <w:t>or</w:t>
      </w:r>
      <w:r>
        <w:rPr>
          <w:spacing w:val="16"/>
        </w:rPr>
        <w:t xml:space="preserve"> </w:t>
      </w:r>
      <w:r>
        <w:t>immovable</w:t>
      </w:r>
      <w:r>
        <w:rPr>
          <w:spacing w:val="16"/>
        </w:rPr>
        <w:t xml:space="preserve"> </w:t>
      </w:r>
      <w:r>
        <w:t>property</w:t>
      </w:r>
      <w:r>
        <w:rPr>
          <w:spacing w:val="17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rPr>
          <w:spacing w:val="-1"/>
        </w:rPr>
        <w:t>properties</w:t>
      </w:r>
      <w:r>
        <w:rPr>
          <w:spacing w:val="15"/>
        </w:rPr>
        <w:t xml:space="preserve"> </w:t>
      </w:r>
      <w:r>
        <w:rPr>
          <w:spacing w:val="-1"/>
        </w:rPr>
        <w:t>of</w:t>
      </w:r>
      <w:r>
        <w:rPr>
          <w:spacing w:val="14"/>
        </w:rPr>
        <w:t xml:space="preserve"> </w:t>
      </w:r>
      <w:r>
        <w:rPr>
          <w:spacing w:val="1"/>
        </w:rPr>
        <w:t>the</w:t>
      </w:r>
      <w:r>
        <w:rPr>
          <w:rFonts w:ascii="Times New Roman"/>
          <w:spacing w:val="46"/>
          <w:w w:val="99"/>
        </w:rPr>
        <w:t xml:space="preserve"> </w:t>
      </w:r>
      <w:r>
        <w:rPr>
          <w:spacing w:val="-1"/>
        </w:rPr>
        <w:t>Trust</w:t>
      </w:r>
      <w:r>
        <w:rPr>
          <w:spacing w:val="53"/>
        </w:rPr>
        <w:t xml:space="preserve"> </w:t>
      </w:r>
      <w:r>
        <w:t>Fund</w:t>
      </w:r>
      <w:r>
        <w:rPr>
          <w:spacing w:val="52"/>
        </w:rPr>
        <w:t xml:space="preserve"> </w:t>
      </w:r>
      <w:r>
        <w:rPr>
          <w:spacing w:val="-1"/>
        </w:rPr>
        <w:t>hereby</w:t>
      </w:r>
      <w:r>
        <w:rPr>
          <w:spacing w:val="52"/>
        </w:rPr>
        <w:t xml:space="preserve"> </w:t>
      </w:r>
      <w:r>
        <w:t>authorised</w:t>
      </w:r>
      <w:r>
        <w:rPr>
          <w:spacing w:val="52"/>
        </w:rPr>
        <w:t xml:space="preserve"> </w:t>
      </w:r>
      <w:r>
        <w:rPr>
          <w:spacing w:val="1"/>
        </w:rPr>
        <w:t>to</w:t>
      </w:r>
      <w:r>
        <w:rPr>
          <w:spacing w:val="53"/>
        </w:rPr>
        <w:t xml:space="preserve"> </w:t>
      </w:r>
      <w:r>
        <w:t>be</w:t>
      </w:r>
      <w:r>
        <w:rPr>
          <w:spacing w:val="52"/>
        </w:rPr>
        <w:t xml:space="preserve"> </w:t>
      </w:r>
      <w:r>
        <w:t>sold</w:t>
      </w:r>
      <w:r>
        <w:rPr>
          <w:spacing w:val="55"/>
        </w:rPr>
        <w:t xml:space="preserve"> </w:t>
      </w:r>
      <w:r>
        <w:t>or</w:t>
      </w:r>
      <w:r>
        <w:rPr>
          <w:spacing w:val="52"/>
        </w:rPr>
        <w:t xml:space="preserve"> </w:t>
      </w:r>
      <w:r>
        <w:rPr>
          <w:spacing w:val="-1"/>
        </w:rPr>
        <w:t>for</w:t>
      </w:r>
      <w:r>
        <w:rPr>
          <w:spacing w:val="53"/>
        </w:rPr>
        <w:t xml:space="preserve"> </w:t>
      </w:r>
      <w:r>
        <w:t>any</w:t>
      </w:r>
      <w:r>
        <w:rPr>
          <w:spacing w:val="52"/>
        </w:rPr>
        <w:t xml:space="preserve"> </w:t>
      </w:r>
      <w:r>
        <w:t>stocks,</w:t>
      </w:r>
      <w:r>
        <w:rPr>
          <w:spacing w:val="53"/>
        </w:rPr>
        <w:t xml:space="preserve"> </w:t>
      </w:r>
      <w:r>
        <w:t>funds,</w:t>
      </w:r>
      <w:r>
        <w:rPr>
          <w:spacing w:val="53"/>
        </w:rPr>
        <w:t xml:space="preserve"> </w:t>
      </w:r>
      <w:r>
        <w:t>shares</w:t>
      </w:r>
      <w:r>
        <w:rPr>
          <w:spacing w:val="50"/>
        </w:rPr>
        <w:t xml:space="preserve"> </w:t>
      </w:r>
      <w:r>
        <w:t>and</w:t>
      </w:r>
      <w:r>
        <w:rPr>
          <w:rFonts w:ascii="Times New Roman"/>
          <w:spacing w:val="38"/>
          <w:w w:val="99"/>
        </w:rPr>
        <w:t xml:space="preserve"> </w:t>
      </w:r>
      <w:r>
        <w:rPr>
          <w:spacing w:val="-1"/>
        </w:rPr>
        <w:t>securities</w:t>
      </w:r>
      <w:r>
        <w:rPr>
          <w:spacing w:val="54"/>
        </w:rPr>
        <w:t xml:space="preserve"> </w:t>
      </w:r>
      <w:r>
        <w:t>or</w:t>
      </w:r>
      <w:r>
        <w:rPr>
          <w:spacing w:val="52"/>
        </w:rPr>
        <w:t xml:space="preserve"> </w:t>
      </w:r>
      <w:r>
        <w:t>for</w:t>
      </w:r>
      <w:r>
        <w:rPr>
          <w:spacing w:val="51"/>
        </w:rPr>
        <w:t xml:space="preserve"> </w:t>
      </w:r>
      <w:r>
        <w:t>any</w:t>
      </w:r>
      <w:r>
        <w:rPr>
          <w:spacing w:val="53"/>
        </w:rPr>
        <w:t xml:space="preserve"> </w:t>
      </w:r>
      <w:r>
        <w:t>deeds,</w:t>
      </w:r>
      <w:r>
        <w:rPr>
          <w:spacing w:val="52"/>
        </w:rPr>
        <w:t xml:space="preserve"> </w:t>
      </w:r>
      <w:r>
        <w:t>papers,</w:t>
      </w:r>
      <w:r>
        <w:rPr>
          <w:spacing w:val="51"/>
        </w:rPr>
        <w:t xml:space="preserve"> </w:t>
      </w:r>
      <w:r>
        <w:rPr>
          <w:spacing w:val="-1"/>
        </w:rPr>
        <w:t>writings,</w:t>
      </w:r>
      <w:r>
        <w:rPr>
          <w:spacing w:val="54"/>
        </w:rPr>
        <w:t xml:space="preserve"> </w:t>
      </w:r>
      <w:r>
        <w:rPr>
          <w:spacing w:val="-1"/>
        </w:rPr>
        <w:t>documents</w:t>
      </w:r>
      <w:r>
        <w:rPr>
          <w:spacing w:val="54"/>
        </w:rPr>
        <w:t xml:space="preserve"> </w:t>
      </w:r>
      <w:r>
        <w:rPr>
          <w:spacing w:val="-1"/>
        </w:rPr>
        <w:t>or</w:t>
      </w:r>
      <w:r>
        <w:rPr>
          <w:spacing w:val="54"/>
        </w:rPr>
        <w:t xml:space="preserve"> </w:t>
      </w:r>
      <w:r>
        <w:t>other</w:t>
      </w:r>
      <w:r>
        <w:rPr>
          <w:spacing w:val="53"/>
        </w:rPr>
        <w:t xml:space="preserve"> </w:t>
      </w:r>
      <w:r>
        <w:rPr>
          <w:spacing w:val="-1"/>
        </w:rPr>
        <w:t>moneys</w:t>
      </w:r>
      <w:r>
        <w:rPr>
          <w:spacing w:val="52"/>
        </w:rPr>
        <w:t xml:space="preserve"> </w:t>
      </w:r>
      <w:r>
        <w:t>and</w:t>
      </w:r>
      <w:r>
        <w:rPr>
          <w:rFonts w:ascii="Times New Roman"/>
          <w:spacing w:val="68"/>
          <w:w w:val="99"/>
        </w:rPr>
        <w:t xml:space="preserve"> </w:t>
      </w:r>
      <w:r>
        <w:rPr>
          <w:spacing w:val="-1"/>
        </w:rPr>
        <w:t>effects</w:t>
      </w:r>
      <w:r>
        <w:rPr>
          <w:spacing w:val="26"/>
        </w:rPr>
        <w:t xml:space="preserve"> </w:t>
      </w:r>
      <w:r>
        <w:t>payable</w:t>
      </w:r>
      <w:r>
        <w:rPr>
          <w:spacing w:val="29"/>
        </w:rPr>
        <w:t xml:space="preserve"> </w:t>
      </w:r>
      <w:r>
        <w:rPr>
          <w:spacing w:val="-1"/>
        </w:rPr>
        <w:t>or</w:t>
      </w:r>
      <w:r>
        <w:rPr>
          <w:spacing w:val="27"/>
        </w:rPr>
        <w:t xml:space="preserve"> </w:t>
      </w:r>
      <w:r>
        <w:t>deliverable</w:t>
      </w:r>
      <w:r>
        <w:rPr>
          <w:spacing w:val="27"/>
        </w:rPr>
        <w:t xml:space="preserve"> </w:t>
      </w:r>
      <w:r>
        <w:t>and/or</w:t>
      </w:r>
      <w:r>
        <w:rPr>
          <w:spacing w:val="27"/>
        </w:rPr>
        <w:t xml:space="preserve"> </w:t>
      </w:r>
      <w:r>
        <w:t>paid,</w:t>
      </w:r>
      <w:r>
        <w:rPr>
          <w:spacing w:val="30"/>
        </w:rPr>
        <w:t xml:space="preserve"> </w:t>
      </w:r>
      <w:r>
        <w:rPr>
          <w:spacing w:val="-1"/>
        </w:rPr>
        <w:t>received,</w:t>
      </w:r>
      <w:r>
        <w:rPr>
          <w:spacing w:val="28"/>
        </w:rPr>
        <w:t xml:space="preserve"> </w:t>
      </w:r>
      <w:r>
        <w:rPr>
          <w:spacing w:val="-1"/>
        </w:rPr>
        <w:t>delivered</w:t>
      </w:r>
      <w:r>
        <w:rPr>
          <w:spacing w:val="27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rPr>
          <w:spacing w:val="-1"/>
        </w:rPr>
        <w:t>transferred</w:t>
      </w:r>
      <w:r>
        <w:rPr>
          <w:spacing w:val="28"/>
        </w:rPr>
        <w:t xml:space="preserve"> </w:t>
      </w:r>
      <w:r>
        <w:t>to</w:t>
      </w:r>
      <w:r>
        <w:rPr>
          <w:rFonts w:ascii="Times New Roman"/>
          <w:spacing w:val="63"/>
          <w:w w:val="99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Trustees</w:t>
      </w:r>
      <w:r>
        <w:rPr>
          <w:spacing w:val="16"/>
        </w:rPr>
        <w:t xml:space="preserve"> </w:t>
      </w:r>
      <w:r>
        <w:rPr>
          <w:spacing w:val="1"/>
        </w:rPr>
        <w:t>by</w:t>
      </w:r>
      <w:r>
        <w:rPr>
          <w:spacing w:val="20"/>
        </w:rPr>
        <w:t xml:space="preserve"> </w:t>
      </w:r>
      <w:r>
        <w:rPr>
          <w:spacing w:val="-1"/>
        </w:rPr>
        <w:t>virtue</w:t>
      </w:r>
      <w:r>
        <w:rPr>
          <w:spacing w:val="21"/>
        </w:rPr>
        <w:t xml:space="preserve"> </w:t>
      </w:r>
      <w:r>
        <w:rPr>
          <w:spacing w:val="-1"/>
        </w:rPr>
        <w:t>of</w:t>
      </w:r>
      <w:r>
        <w:rPr>
          <w:spacing w:val="20"/>
        </w:rPr>
        <w:t xml:space="preserve"> </w:t>
      </w:r>
      <w:r>
        <w:t>these</w:t>
      </w:r>
      <w:r>
        <w:rPr>
          <w:spacing w:val="19"/>
        </w:rPr>
        <w:t xml:space="preserve"> </w:t>
      </w:r>
      <w:r>
        <w:rPr>
          <w:spacing w:val="-1"/>
        </w:rPr>
        <w:t>presents</w:t>
      </w:r>
      <w:r>
        <w:rPr>
          <w:spacing w:val="20"/>
        </w:rPr>
        <w:t xml:space="preserve"> </w:t>
      </w:r>
      <w:r>
        <w:t>and/or</w:t>
      </w:r>
      <w:r>
        <w:rPr>
          <w:spacing w:val="19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rPr>
          <w:spacing w:val="1"/>
        </w:rPr>
        <w:t>the</w:t>
      </w:r>
      <w:r>
        <w:rPr>
          <w:spacing w:val="19"/>
        </w:rPr>
        <w:t xml:space="preserve"> </w:t>
      </w:r>
      <w:r>
        <w:rPr>
          <w:spacing w:val="-1"/>
        </w:rPr>
        <w:t>execution</w:t>
      </w:r>
      <w:r>
        <w:rPr>
          <w:spacing w:val="24"/>
        </w:rPr>
        <w:t xml:space="preserve"> </w:t>
      </w:r>
      <w:r>
        <w:rPr>
          <w:spacing w:val="-1"/>
        </w:rPr>
        <w:t>of</w:t>
      </w:r>
      <w:r>
        <w:rPr>
          <w:spacing w:val="20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rPr>
          <w:spacing w:val="-1"/>
        </w:rPr>
        <w:t>Trust</w:t>
      </w:r>
      <w:r>
        <w:rPr>
          <w:spacing w:val="19"/>
        </w:rPr>
        <w:t xml:space="preserve"> </w:t>
      </w:r>
      <w:r>
        <w:t>and</w:t>
      </w:r>
      <w:r>
        <w:rPr>
          <w:rFonts w:ascii="Times New Roman"/>
          <w:spacing w:val="56"/>
          <w:w w:val="99"/>
        </w:rPr>
        <w:t xml:space="preserve"> </w:t>
      </w:r>
      <w:r>
        <w:rPr>
          <w:spacing w:val="-1"/>
        </w:rPr>
        <w:t>powers</w:t>
      </w:r>
      <w:r>
        <w:rPr>
          <w:spacing w:val="6"/>
        </w:rPr>
        <w:t xml:space="preserve"> </w:t>
      </w:r>
      <w:r>
        <w:rPr>
          <w:spacing w:val="-1"/>
        </w:rPr>
        <w:t>herein</w:t>
      </w:r>
      <w:r>
        <w:rPr>
          <w:spacing w:val="8"/>
        </w:rPr>
        <w:t xml:space="preserve"> </w:t>
      </w:r>
      <w:r>
        <w:t>contained</w:t>
      </w:r>
      <w:r>
        <w:rPr>
          <w:spacing w:val="6"/>
        </w:rPr>
        <w:t xml:space="preserve"> </w:t>
      </w:r>
      <w:r>
        <w:t>shall</w:t>
      </w:r>
      <w:r>
        <w:rPr>
          <w:spacing w:val="5"/>
        </w:rPr>
        <w:t xml:space="preserve"> </w:t>
      </w:r>
      <w:r>
        <w:rPr>
          <w:spacing w:val="1"/>
        </w:rPr>
        <w:t>be</w:t>
      </w:r>
      <w:r>
        <w:rPr>
          <w:spacing w:val="6"/>
        </w:rPr>
        <w:t xml:space="preserve"> </w:t>
      </w:r>
      <w:r>
        <w:t>sufficient</w:t>
      </w:r>
      <w:r>
        <w:rPr>
          <w:spacing w:val="6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effectual</w:t>
      </w:r>
      <w:r>
        <w:rPr>
          <w:spacing w:val="6"/>
        </w:rPr>
        <w:t xml:space="preserve"> </w:t>
      </w:r>
      <w:r>
        <w:t>discharge</w:t>
      </w:r>
      <w:r>
        <w:rPr>
          <w:spacing w:val="6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same</w:t>
      </w:r>
      <w:r>
        <w:rPr>
          <w:spacing w:val="6"/>
        </w:rPr>
        <w:t xml:space="preserve"> </w:t>
      </w:r>
      <w:r>
        <w:t>so</w:t>
      </w:r>
      <w:r>
        <w:rPr>
          <w:rFonts w:ascii="Times New Roman"/>
          <w:spacing w:val="32"/>
          <w:w w:val="99"/>
        </w:rPr>
        <w:t xml:space="preserve"> </w:t>
      </w:r>
      <w:r>
        <w:t>long</w:t>
      </w:r>
      <w:r>
        <w:rPr>
          <w:spacing w:val="42"/>
        </w:rPr>
        <w:t xml:space="preserve"> </w:t>
      </w:r>
      <w:r>
        <w:t>as</w:t>
      </w:r>
      <w:r>
        <w:rPr>
          <w:spacing w:val="42"/>
        </w:rPr>
        <w:t xml:space="preserve"> </w:t>
      </w:r>
      <w:r>
        <w:rPr>
          <w:spacing w:val="1"/>
        </w:rPr>
        <w:t>the</w:t>
      </w:r>
      <w:r>
        <w:rPr>
          <w:spacing w:val="43"/>
        </w:rPr>
        <w:t xml:space="preserve"> </w:t>
      </w:r>
      <w:r>
        <w:rPr>
          <w:spacing w:val="-1"/>
        </w:rPr>
        <w:t>receipt</w:t>
      </w:r>
      <w:r>
        <w:rPr>
          <w:spacing w:val="44"/>
        </w:rPr>
        <w:t xml:space="preserve"> </w:t>
      </w:r>
      <w:r>
        <w:t>shall</w:t>
      </w:r>
      <w:r>
        <w:rPr>
          <w:spacing w:val="43"/>
        </w:rPr>
        <w:t xml:space="preserve"> </w:t>
      </w:r>
      <w:r>
        <w:t>be</w:t>
      </w:r>
      <w:r>
        <w:rPr>
          <w:spacing w:val="42"/>
        </w:rPr>
        <w:t xml:space="preserve"> </w:t>
      </w:r>
      <w:r>
        <w:rPr>
          <w:spacing w:val="-1"/>
        </w:rPr>
        <w:t>expressed</w:t>
      </w:r>
      <w:r>
        <w:rPr>
          <w:spacing w:val="45"/>
        </w:rPr>
        <w:t xml:space="preserve"> </w:t>
      </w:r>
      <w:r>
        <w:rPr>
          <w:spacing w:val="-1"/>
        </w:rPr>
        <w:t>or</w:t>
      </w:r>
      <w:r>
        <w:rPr>
          <w:spacing w:val="43"/>
        </w:rPr>
        <w:t xml:space="preserve"> </w:t>
      </w:r>
      <w:r>
        <w:rPr>
          <w:spacing w:val="-1"/>
        </w:rPr>
        <w:t>acknowledged</w:t>
      </w:r>
      <w:r>
        <w:rPr>
          <w:spacing w:val="42"/>
        </w:rPr>
        <w:t xml:space="preserve"> </w:t>
      </w:r>
      <w:r>
        <w:rPr>
          <w:spacing w:val="1"/>
        </w:rPr>
        <w:t>to</w:t>
      </w:r>
      <w:r>
        <w:rPr>
          <w:spacing w:val="41"/>
        </w:rPr>
        <w:t xml:space="preserve"> </w:t>
      </w:r>
      <w:r>
        <w:rPr>
          <w:spacing w:val="1"/>
        </w:rPr>
        <w:t>be</w:t>
      </w:r>
      <w:r>
        <w:rPr>
          <w:spacing w:val="43"/>
        </w:rPr>
        <w:t xml:space="preserve"> </w:t>
      </w:r>
      <w:r>
        <w:rPr>
          <w:spacing w:val="-1"/>
        </w:rPr>
        <w:t>or</w:t>
      </w:r>
      <w:r>
        <w:rPr>
          <w:spacing w:val="43"/>
        </w:rPr>
        <w:t xml:space="preserve"> </w:t>
      </w:r>
      <w:r>
        <w:t>to</w:t>
      </w:r>
      <w:r>
        <w:rPr>
          <w:spacing w:val="42"/>
        </w:rPr>
        <w:t xml:space="preserve"> </w:t>
      </w:r>
      <w:r>
        <w:t>have</w:t>
      </w:r>
      <w:r>
        <w:rPr>
          <w:spacing w:val="41"/>
        </w:rPr>
        <w:t xml:space="preserve"> </w:t>
      </w:r>
      <w:r>
        <w:rPr>
          <w:spacing w:val="-1"/>
        </w:rPr>
        <w:t>been</w:t>
      </w:r>
      <w:r>
        <w:rPr>
          <w:rFonts w:ascii="Times New Roman"/>
          <w:spacing w:val="64"/>
          <w:w w:val="99"/>
        </w:rPr>
        <w:t xml:space="preserve"> </w:t>
      </w:r>
      <w:r>
        <w:rPr>
          <w:spacing w:val="-1"/>
        </w:rPr>
        <w:t>received</w:t>
      </w:r>
      <w:r>
        <w:rPr>
          <w:spacing w:val="8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person</w:t>
      </w:r>
      <w:r>
        <w:rPr>
          <w:spacing w:val="7"/>
        </w:rPr>
        <w:t xml:space="preserve"> </w:t>
      </w:r>
      <w:r>
        <w:t>or</w:t>
      </w:r>
      <w:r>
        <w:rPr>
          <w:spacing w:val="5"/>
        </w:rPr>
        <w:t xml:space="preserve"> </w:t>
      </w:r>
      <w:r>
        <w:t>persons</w:t>
      </w:r>
      <w:r>
        <w:rPr>
          <w:spacing w:val="8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whom</w:t>
      </w:r>
      <w:r>
        <w:rPr>
          <w:spacing w:val="9"/>
        </w:rPr>
        <w:t xml:space="preserve"> </w:t>
      </w:r>
      <w:r>
        <w:rPr>
          <w:spacing w:val="-1"/>
        </w:rPr>
        <w:t>or</w:t>
      </w:r>
      <w:r>
        <w:rPr>
          <w:spacing w:val="7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whose</w:t>
      </w:r>
      <w:r>
        <w:rPr>
          <w:spacing w:val="7"/>
        </w:rPr>
        <w:t xml:space="preserve"> </w:t>
      </w:r>
      <w:r>
        <w:t>favour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7"/>
        </w:rPr>
        <w:t xml:space="preserve"> </w:t>
      </w:r>
      <w:r>
        <w:t>same</w:t>
      </w:r>
      <w:r>
        <w:rPr>
          <w:spacing w:val="9"/>
        </w:rPr>
        <w:t xml:space="preserve"> </w:t>
      </w:r>
      <w:r>
        <w:t>shall</w:t>
      </w:r>
      <w:r>
        <w:rPr>
          <w:spacing w:val="6"/>
        </w:rPr>
        <w:t xml:space="preserve"> </w:t>
      </w:r>
      <w:r>
        <w:rPr>
          <w:spacing w:val="1"/>
        </w:rPr>
        <w:t>be</w:t>
      </w:r>
      <w:r>
        <w:rPr>
          <w:rFonts w:ascii="Times New Roman"/>
          <w:spacing w:val="30"/>
          <w:w w:val="99"/>
        </w:rPr>
        <w:t xml:space="preserve"> </w:t>
      </w:r>
      <w:r>
        <w:rPr>
          <w:spacing w:val="-1"/>
        </w:rPr>
        <w:t>given,</w:t>
      </w:r>
      <w:r>
        <w:rPr>
          <w:spacing w:val="28"/>
        </w:rPr>
        <w:t xml:space="preserve"> </w:t>
      </w:r>
      <w:r>
        <w:t>his</w:t>
      </w:r>
      <w:r>
        <w:rPr>
          <w:spacing w:val="28"/>
        </w:rPr>
        <w:t xml:space="preserve"> </w:t>
      </w:r>
      <w:r>
        <w:t>heirs,</w:t>
      </w:r>
      <w:r>
        <w:rPr>
          <w:spacing w:val="31"/>
        </w:rPr>
        <w:t xml:space="preserve"> </w:t>
      </w:r>
      <w:r>
        <w:t>executors,</w:t>
      </w:r>
      <w:r>
        <w:rPr>
          <w:spacing w:val="30"/>
        </w:rPr>
        <w:t xml:space="preserve"> </w:t>
      </w:r>
      <w:r>
        <w:rPr>
          <w:spacing w:val="-1"/>
        </w:rPr>
        <w:t>or</w:t>
      </w:r>
      <w:r>
        <w:rPr>
          <w:spacing w:val="28"/>
        </w:rPr>
        <w:t xml:space="preserve"> </w:t>
      </w:r>
      <w:r>
        <w:t>administrators</w:t>
      </w:r>
      <w:r>
        <w:rPr>
          <w:spacing w:val="31"/>
        </w:rPr>
        <w:t xml:space="preserve"> </w:t>
      </w:r>
      <w:r>
        <w:t>shall</w:t>
      </w:r>
      <w:r>
        <w:rPr>
          <w:spacing w:val="29"/>
        </w:rPr>
        <w:t xml:space="preserve"> </w:t>
      </w:r>
      <w:r>
        <w:t>not</w:t>
      </w:r>
      <w:r>
        <w:rPr>
          <w:spacing w:val="29"/>
        </w:rPr>
        <w:t xml:space="preserve"> </w:t>
      </w:r>
      <w:r>
        <w:t>afterwards</w:t>
      </w:r>
      <w:r>
        <w:rPr>
          <w:spacing w:val="28"/>
        </w:rPr>
        <w:t xml:space="preserve"> </w:t>
      </w:r>
      <w:r>
        <w:rPr>
          <w:spacing w:val="1"/>
        </w:rPr>
        <w:t>be</w:t>
      </w:r>
      <w:r>
        <w:rPr>
          <w:spacing w:val="30"/>
        </w:rPr>
        <w:t xml:space="preserve"> </w:t>
      </w:r>
      <w:r>
        <w:t>in</w:t>
      </w:r>
      <w:r>
        <w:rPr>
          <w:spacing w:val="30"/>
        </w:rPr>
        <w:t xml:space="preserve"> </w:t>
      </w:r>
      <w:r>
        <w:t>any</w:t>
      </w:r>
      <w:r>
        <w:rPr>
          <w:spacing w:val="29"/>
        </w:rPr>
        <w:t xml:space="preserve"> </w:t>
      </w:r>
      <w:r>
        <w:rPr>
          <w:spacing w:val="-1"/>
        </w:rPr>
        <w:t>way</w:t>
      </w:r>
      <w:r>
        <w:rPr>
          <w:rFonts w:ascii="Times New Roman"/>
          <w:spacing w:val="21"/>
          <w:w w:val="99"/>
        </w:rPr>
        <w:t xml:space="preserve"> </w:t>
      </w:r>
      <w:r>
        <w:rPr>
          <w:spacing w:val="-1"/>
        </w:rPr>
        <w:t>obliged</w:t>
      </w:r>
      <w:r>
        <w:rPr>
          <w:spacing w:val="10"/>
        </w:rPr>
        <w:t xml:space="preserve"> </w:t>
      </w:r>
      <w:r>
        <w:t>or</w:t>
      </w:r>
      <w:r>
        <w:rPr>
          <w:spacing w:val="9"/>
        </w:rPr>
        <w:t xml:space="preserve"> </w:t>
      </w:r>
      <w:r>
        <w:rPr>
          <w:spacing w:val="-1"/>
        </w:rPr>
        <w:t>concerned</w:t>
      </w:r>
      <w:r>
        <w:rPr>
          <w:spacing w:val="11"/>
        </w:rPr>
        <w:t xml:space="preserve"> </w:t>
      </w:r>
      <w:r>
        <w:t>to</w:t>
      </w:r>
      <w:r>
        <w:rPr>
          <w:spacing w:val="9"/>
        </w:rPr>
        <w:t xml:space="preserve"> </w:t>
      </w:r>
      <w:r>
        <w:rPr>
          <w:spacing w:val="-1"/>
        </w:rPr>
        <w:t>see</w:t>
      </w:r>
      <w:r>
        <w:rPr>
          <w:spacing w:val="8"/>
        </w:rPr>
        <w:t xml:space="preserve"> </w:t>
      </w:r>
      <w:r>
        <w:rPr>
          <w:spacing w:val="1"/>
        </w:rPr>
        <w:t>to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spacing w:val="9"/>
        </w:rPr>
        <w:t xml:space="preserve"> </w:t>
      </w:r>
      <w:r>
        <w:rPr>
          <w:spacing w:val="-1"/>
        </w:rPr>
        <w:t>application</w:t>
      </w:r>
      <w:r>
        <w:rPr>
          <w:spacing w:val="12"/>
        </w:rPr>
        <w:t xml:space="preserve"> </w:t>
      </w:r>
      <w:r>
        <w:rPr>
          <w:spacing w:val="-1"/>
        </w:rPr>
        <w:t>of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moneys,</w:t>
      </w:r>
      <w:r>
        <w:rPr>
          <w:spacing w:val="9"/>
        </w:rPr>
        <w:t xml:space="preserve"> </w:t>
      </w:r>
      <w:r>
        <w:t>property</w:t>
      </w:r>
      <w:r>
        <w:rPr>
          <w:spacing w:val="8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effects</w:t>
      </w:r>
      <w:r>
        <w:rPr>
          <w:rFonts w:ascii="Times New Roman"/>
          <w:spacing w:val="64"/>
          <w:w w:val="99"/>
        </w:rPr>
        <w:t xml:space="preserve"> </w:t>
      </w:r>
      <w:r>
        <w:rPr>
          <w:spacing w:val="-1"/>
        </w:rPr>
        <w:t>therein</w:t>
      </w:r>
      <w:r>
        <w:rPr>
          <w:spacing w:val="7"/>
        </w:rPr>
        <w:t xml:space="preserve"> </w:t>
      </w:r>
      <w:r>
        <w:t>mentioned</w:t>
      </w:r>
      <w:r>
        <w:rPr>
          <w:spacing w:val="6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rPr>
          <w:spacing w:val="-1"/>
        </w:rPr>
        <w:t>acknowledged</w:t>
      </w:r>
      <w:r>
        <w:rPr>
          <w:spacing w:val="8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be</w:t>
      </w:r>
      <w:r>
        <w:rPr>
          <w:spacing w:val="6"/>
        </w:rPr>
        <w:t xml:space="preserve"> </w:t>
      </w:r>
      <w:r>
        <w:rPr>
          <w:spacing w:val="-1"/>
        </w:rPr>
        <w:t>received</w:t>
      </w:r>
      <w:r>
        <w:rPr>
          <w:spacing w:val="10"/>
        </w:rPr>
        <w:t xml:space="preserve"> </w:t>
      </w:r>
      <w:r>
        <w:rPr>
          <w:spacing w:val="-1"/>
        </w:rPr>
        <w:t>or</w:t>
      </w:r>
      <w:r>
        <w:rPr>
          <w:spacing w:val="6"/>
        </w:rPr>
        <w:t xml:space="preserve"> </w:t>
      </w:r>
      <w:r>
        <w:t>be</w:t>
      </w:r>
      <w:r>
        <w:rPr>
          <w:spacing w:val="6"/>
        </w:rPr>
        <w:t xml:space="preserve"> </w:t>
      </w:r>
      <w:r>
        <w:t>answerable</w:t>
      </w:r>
      <w:r>
        <w:rPr>
          <w:spacing w:val="6"/>
        </w:rPr>
        <w:t xml:space="preserve"> </w:t>
      </w:r>
      <w:r>
        <w:rPr>
          <w:spacing w:val="-1"/>
        </w:rPr>
        <w:t>for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rPr>
          <w:spacing w:val="-1"/>
        </w:rPr>
        <w:t>loss,</w:t>
      </w:r>
      <w:r>
        <w:rPr>
          <w:rFonts w:ascii="Times New Roman"/>
          <w:spacing w:val="49"/>
          <w:w w:val="99"/>
        </w:rPr>
        <w:t xml:space="preserve"> </w:t>
      </w:r>
      <w:r>
        <w:rPr>
          <w:spacing w:val="-1"/>
        </w:rPr>
        <w:t>misapplication</w:t>
      </w:r>
      <w:r>
        <w:rPr>
          <w:spacing w:val="-13"/>
        </w:rPr>
        <w:t xml:space="preserve"> </w:t>
      </w:r>
      <w:r>
        <w:t>or</w:t>
      </w:r>
      <w:r>
        <w:rPr>
          <w:spacing w:val="-15"/>
        </w:rPr>
        <w:t xml:space="preserve"> </w:t>
      </w:r>
      <w:r>
        <w:t>non-application</w:t>
      </w:r>
      <w:r>
        <w:rPr>
          <w:spacing w:val="-13"/>
        </w:rPr>
        <w:t xml:space="preserve"> </w:t>
      </w:r>
      <w:r>
        <w:rPr>
          <w:spacing w:val="-1"/>
        </w:rPr>
        <w:t>thereof.</w:t>
      </w:r>
    </w:p>
    <w:p w:rsidR="007E7B0D" w:rsidRDefault="003273A7">
      <w:pPr>
        <w:pStyle w:val="Textkrper"/>
        <w:numPr>
          <w:ilvl w:val="0"/>
          <w:numId w:val="1"/>
        </w:numPr>
        <w:tabs>
          <w:tab w:val="left" w:pos="604"/>
        </w:tabs>
        <w:ind w:left="603" w:right="115" w:hanging="453"/>
        <w:jc w:val="both"/>
      </w:pPr>
      <w:r>
        <w:t>If</w:t>
      </w:r>
      <w:r>
        <w:rPr>
          <w:spacing w:val="6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so</w:t>
      </w:r>
      <w:r>
        <w:rPr>
          <w:spacing w:val="4"/>
        </w:rPr>
        <w:t xml:space="preserve"> </w:t>
      </w:r>
      <w:r>
        <w:rPr>
          <w:spacing w:val="-1"/>
        </w:rPr>
        <w:t>often</w:t>
      </w:r>
      <w:r>
        <w:rPr>
          <w:spacing w:val="7"/>
        </w:rPr>
        <w:t xml:space="preserve"> </w:t>
      </w:r>
      <w:r>
        <w:t>as</w:t>
      </w:r>
      <w:r>
        <w:rPr>
          <w:spacing w:val="6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Trustees</w:t>
      </w:r>
      <w:r>
        <w:rPr>
          <w:spacing w:val="8"/>
        </w:rPr>
        <w:t xml:space="preserve"> </w:t>
      </w:r>
      <w:r>
        <w:rPr>
          <w:spacing w:val="-1"/>
        </w:rPr>
        <w:t>or</w:t>
      </w:r>
      <w:r>
        <w:rPr>
          <w:spacing w:val="5"/>
        </w:rPr>
        <w:t xml:space="preserve"> </w:t>
      </w:r>
      <w:r>
        <w:t>any</w:t>
      </w:r>
      <w:r>
        <w:rPr>
          <w:spacing w:val="6"/>
        </w:rPr>
        <w:t xml:space="preserve"> </w:t>
      </w:r>
      <w:r>
        <w:t>future</w:t>
      </w:r>
      <w:r>
        <w:rPr>
          <w:spacing w:val="5"/>
        </w:rPr>
        <w:t xml:space="preserve"> </w:t>
      </w:r>
      <w:r>
        <w:t>Trustees</w:t>
      </w:r>
      <w:r>
        <w:rPr>
          <w:spacing w:val="6"/>
        </w:rPr>
        <w:t xml:space="preserve"> </w:t>
      </w:r>
      <w:r>
        <w:t>or</w:t>
      </w:r>
      <w:r>
        <w:rPr>
          <w:spacing w:val="5"/>
        </w:rPr>
        <w:t xml:space="preserve"> </w:t>
      </w:r>
      <w:r>
        <w:t>Trustee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spacing w:val="5"/>
        </w:rPr>
        <w:t xml:space="preserve"> </w:t>
      </w:r>
      <w:r>
        <w:t>these</w:t>
      </w:r>
      <w:r>
        <w:rPr>
          <w:spacing w:val="5"/>
        </w:rPr>
        <w:t xml:space="preserve"> </w:t>
      </w:r>
      <w:r>
        <w:rPr>
          <w:spacing w:val="-1"/>
        </w:rPr>
        <w:t>presents</w:t>
      </w:r>
      <w:r>
        <w:rPr>
          <w:rFonts w:ascii="Times New Roman"/>
          <w:spacing w:val="52"/>
          <w:w w:val="99"/>
        </w:rPr>
        <w:t xml:space="preserve"> </w:t>
      </w:r>
      <w:r>
        <w:t>shall</w:t>
      </w:r>
      <w:r>
        <w:rPr>
          <w:spacing w:val="-5"/>
        </w:rPr>
        <w:t xml:space="preserve"> </w:t>
      </w:r>
      <w:r>
        <w:t>die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desire</w:t>
      </w:r>
      <w:r>
        <w:rPr>
          <w:spacing w:val="-6"/>
        </w:rPr>
        <w:t xml:space="preserve"> </w:t>
      </w:r>
      <w:r>
        <w:rPr>
          <w:spacing w:val="1"/>
        </w:rPr>
        <w:t>to</w:t>
      </w:r>
      <w:r>
        <w:rPr>
          <w:spacing w:val="-5"/>
        </w:rPr>
        <w:t xml:space="preserve"> </w:t>
      </w:r>
      <w:r>
        <w:rPr>
          <w:spacing w:val="-1"/>
        </w:rPr>
        <w:t>retire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refuse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become</w:t>
      </w:r>
      <w:r>
        <w:rPr>
          <w:spacing w:val="-5"/>
        </w:rPr>
        <w:t xml:space="preserve"> </w:t>
      </w:r>
      <w:r>
        <w:t>incapable</w:t>
      </w:r>
      <w:r>
        <w:rPr>
          <w:spacing w:val="-7"/>
        </w:rPr>
        <w:t xml:space="preserve"> </w:t>
      </w:r>
      <w:r>
        <w:rPr>
          <w:spacing w:val="1"/>
        </w:rPr>
        <w:t>to</w:t>
      </w:r>
      <w:r>
        <w:rPr>
          <w:spacing w:val="-5"/>
        </w:rPr>
        <w:t xml:space="preserve"> </w:t>
      </w:r>
      <w:r>
        <w:t>act</w:t>
      </w:r>
      <w:r>
        <w:rPr>
          <w:spacing w:val="-5"/>
        </w:rPr>
        <w:t xml:space="preserve"> </w:t>
      </w:r>
      <w:r>
        <w:rPr>
          <w:spacing w:val="-1"/>
        </w:rPr>
        <w:t>in</w:t>
      </w:r>
      <w:r>
        <w:rPr>
          <w:spacing w:val="-4"/>
        </w:rPr>
        <w:t xml:space="preserve"> </w:t>
      </w:r>
      <w:r>
        <w:rPr>
          <w:spacing w:val="1"/>
        </w:rPr>
        <w:t>the</w:t>
      </w:r>
      <w:r>
        <w:rPr>
          <w:spacing w:val="-4"/>
        </w:rPr>
        <w:t xml:space="preserve"> </w:t>
      </w:r>
      <w:r>
        <w:t>Trusts</w:t>
      </w:r>
      <w:r>
        <w:rPr>
          <w:spacing w:val="-4"/>
        </w:rPr>
        <w:t xml:space="preserve"> </w:t>
      </w:r>
      <w:r>
        <w:t>hereof</w:t>
      </w:r>
      <w:r>
        <w:rPr>
          <w:rFonts w:ascii="Times New Roman"/>
          <w:spacing w:val="24"/>
          <w:w w:val="99"/>
        </w:rPr>
        <w:t xml:space="preserve"> </w:t>
      </w:r>
      <w:r>
        <w:rPr>
          <w:spacing w:val="-1"/>
        </w:rPr>
        <w:t>or</w:t>
      </w:r>
      <w:r>
        <w:rPr>
          <w:spacing w:val="18"/>
        </w:rPr>
        <w:t xml:space="preserve"> </w:t>
      </w:r>
      <w:r>
        <w:t>go</w:t>
      </w:r>
      <w:r>
        <w:rPr>
          <w:spacing w:val="20"/>
        </w:rPr>
        <w:t xml:space="preserve"> </w:t>
      </w:r>
      <w:r>
        <w:t>out</w:t>
      </w:r>
      <w:r>
        <w:rPr>
          <w:spacing w:val="20"/>
        </w:rPr>
        <w:t xml:space="preserve"> </w:t>
      </w:r>
      <w:r>
        <w:rPr>
          <w:spacing w:val="-1"/>
        </w:rPr>
        <w:t>of</w:t>
      </w:r>
      <w:r>
        <w:rPr>
          <w:spacing w:val="18"/>
        </w:rPr>
        <w:t xml:space="preserve"> </w:t>
      </w:r>
      <w:r>
        <w:t>India</w:t>
      </w:r>
      <w:r>
        <w:rPr>
          <w:spacing w:val="18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a</w:t>
      </w:r>
      <w:r>
        <w:rPr>
          <w:spacing w:val="19"/>
        </w:rPr>
        <w:t xml:space="preserve"> </w:t>
      </w:r>
      <w:r>
        <w:rPr>
          <w:spacing w:val="-1"/>
        </w:rPr>
        <w:t>period</w:t>
      </w:r>
      <w:r>
        <w:rPr>
          <w:spacing w:val="22"/>
        </w:rPr>
        <w:t xml:space="preserve"> </w:t>
      </w:r>
      <w:r>
        <w:rPr>
          <w:spacing w:val="-1"/>
        </w:rPr>
        <w:t>of</w:t>
      </w:r>
      <w:r>
        <w:rPr>
          <w:spacing w:val="19"/>
        </w:rPr>
        <w:t xml:space="preserve"> </w:t>
      </w:r>
      <w:r>
        <w:rPr>
          <w:spacing w:val="-1"/>
        </w:rPr>
        <w:t>six</w:t>
      </w:r>
      <w:r>
        <w:rPr>
          <w:spacing w:val="19"/>
        </w:rPr>
        <w:t xml:space="preserve"> </w:t>
      </w:r>
      <w:r>
        <w:t>months</w:t>
      </w:r>
      <w:r>
        <w:rPr>
          <w:spacing w:val="16"/>
        </w:rPr>
        <w:t xml:space="preserve"> </w:t>
      </w:r>
      <w:r>
        <w:rPr>
          <w:spacing w:val="1"/>
        </w:rPr>
        <w:t>at</w:t>
      </w:r>
      <w:r>
        <w:rPr>
          <w:spacing w:val="17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time</w:t>
      </w:r>
      <w:r>
        <w:rPr>
          <w:spacing w:val="18"/>
        </w:rPr>
        <w:t xml:space="preserve"> </w:t>
      </w:r>
      <w:r>
        <w:rPr>
          <w:spacing w:val="-1"/>
        </w:rPr>
        <w:t>then</w:t>
      </w:r>
      <w:r>
        <w:rPr>
          <w:spacing w:val="18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every</w:t>
      </w:r>
      <w:r>
        <w:rPr>
          <w:spacing w:val="22"/>
        </w:rPr>
        <w:t xml:space="preserve"> </w:t>
      </w:r>
      <w:r>
        <w:t>such</w:t>
      </w:r>
      <w:r>
        <w:rPr>
          <w:spacing w:val="17"/>
        </w:rPr>
        <w:t xml:space="preserve"> </w:t>
      </w:r>
      <w:r>
        <w:t>case</w:t>
      </w:r>
      <w:r>
        <w:rPr>
          <w:spacing w:val="15"/>
        </w:rPr>
        <w:t xml:space="preserve"> </w:t>
      </w:r>
      <w:r>
        <w:t>it</w:t>
      </w:r>
      <w:r>
        <w:rPr>
          <w:rFonts w:ascii="Times New Roman"/>
          <w:spacing w:val="48"/>
          <w:w w:val="99"/>
        </w:rPr>
        <w:t xml:space="preserve"> </w:t>
      </w:r>
      <w:r>
        <w:t>shall</w:t>
      </w:r>
      <w:r>
        <w:rPr>
          <w:spacing w:val="12"/>
        </w:rPr>
        <w:t xml:space="preserve"> </w:t>
      </w:r>
      <w:r>
        <w:t>be</w:t>
      </w:r>
      <w:r>
        <w:rPr>
          <w:spacing w:val="12"/>
        </w:rPr>
        <w:t xml:space="preserve"> </w:t>
      </w:r>
      <w:r>
        <w:t>lawful</w:t>
      </w:r>
      <w:r>
        <w:rPr>
          <w:spacing w:val="13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surviving</w:t>
      </w:r>
      <w:r>
        <w:rPr>
          <w:spacing w:val="13"/>
        </w:rPr>
        <w:t xml:space="preserve"> </w:t>
      </w:r>
      <w:r>
        <w:rPr>
          <w:spacing w:val="-1"/>
        </w:rPr>
        <w:t>or</w:t>
      </w:r>
      <w:r>
        <w:rPr>
          <w:spacing w:val="15"/>
        </w:rPr>
        <w:t xml:space="preserve"> </w:t>
      </w:r>
      <w:r>
        <w:t>continuing</w:t>
      </w:r>
      <w:r>
        <w:rPr>
          <w:spacing w:val="14"/>
        </w:rPr>
        <w:t xml:space="preserve"> </w:t>
      </w:r>
      <w:r>
        <w:rPr>
          <w:spacing w:val="-1"/>
        </w:rPr>
        <w:t>Trustees</w:t>
      </w:r>
      <w:r>
        <w:rPr>
          <w:spacing w:val="12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time</w:t>
      </w:r>
      <w:r>
        <w:rPr>
          <w:spacing w:val="13"/>
        </w:rPr>
        <w:t xml:space="preserve"> </w:t>
      </w:r>
      <w:r>
        <w:t>being</w:t>
      </w:r>
      <w:r>
        <w:rPr>
          <w:spacing w:val="14"/>
        </w:rPr>
        <w:t xml:space="preserve"> </w:t>
      </w:r>
      <w:r>
        <w:rPr>
          <w:spacing w:val="-1"/>
        </w:rPr>
        <w:t>of</w:t>
      </w:r>
      <w:r>
        <w:rPr>
          <w:spacing w:val="12"/>
        </w:rPr>
        <w:t xml:space="preserve"> </w:t>
      </w:r>
      <w:r>
        <w:t>these</w:t>
      </w:r>
      <w:r>
        <w:rPr>
          <w:rFonts w:ascii="Times New Roman"/>
          <w:spacing w:val="28"/>
          <w:w w:val="99"/>
        </w:rPr>
        <w:t xml:space="preserve"> </w:t>
      </w:r>
      <w:r>
        <w:rPr>
          <w:spacing w:val="-1"/>
        </w:rPr>
        <w:t>presents</w:t>
      </w:r>
      <w:r>
        <w:rPr>
          <w:spacing w:val="19"/>
        </w:rPr>
        <w:t xml:space="preserve"> </w:t>
      </w:r>
      <w:r>
        <w:t>(and</w:t>
      </w:r>
      <w:r>
        <w:rPr>
          <w:spacing w:val="20"/>
        </w:rPr>
        <w:t xml:space="preserve"> </w:t>
      </w:r>
      <w:r>
        <w:t>for</w:t>
      </w:r>
      <w:r>
        <w:rPr>
          <w:spacing w:val="19"/>
        </w:rPr>
        <w:t xml:space="preserve"> </w:t>
      </w:r>
      <w:r>
        <w:t>this</w:t>
      </w:r>
      <w:r>
        <w:rPr>
          <w:spacing w:val="19"/>
        </w:rPr>
        <w:t xml:space="preserve"> </w:t>
      </w:r>
      <w:r>
        <w:t>purpose</w:t>
      </w:r>
      <w:r>
        <w:rPr>
          <w:spacing w:val="19"/>
        </w:rPr>
        <w:t xml:space="preserve"> </w:t>
      </w:r>
      <w:r>
        <w:t>every</w:t>
      </w:r>
      <w:r>
        <w:rPr>
          <w:spacing w:val="21"/>
        </w:rPr>
        <w:t xml:space="preserve"> </w:t>
      </w:r>
      <w:r>
        <w:rPr>
          <w:spacing w:val="-1"/>
        </w:rPr>
        <w:t>retiring</w:t>
      </w:r>
      <w:r>
        <w:rPr>
          <w:spacing w:val="23"/>
        </w:rPr>
        <w:t xml:space="preserve"> </w:t>
      </w:r>
      <w:r>
        <w:rPr>
          <w:spacing w:val="-1"/>
        </w:rPr>
        <w:t>or</w:t>
      </w:r>
      <w:r>
        <w:rPr>
          <w:spacing w:val="21"/>
        </w:rPr>
        <w:t xml:space="preserve"> </w:t>
      </w:r>
      <w:r>
        <w:rPr>
          <w:spacing w:val="-1"/>
        </w:rPr>
        <w:t>refusing</w:t>
      </w:r>
      <w:r>
        <w:rPr>
          <w:spacing w:val="21"/>
        </w:rPr>
        <w:t xml:space="preserve"> </w:t>
      </w:r>
      <w:r>
        <w:rPr>
          <w:spacing w:val="-1"/>
        </w:rPr>
        <w:t>Trustee</w:t>
      </w:r>
      <w:r>
        <w:rPr>
          <w:spacing w:val="18"/>
        </w:rPr>
        <w:t xml:space="preserve"> </w:t>
      </w:r>
      <w:r>
        <w:t>shall</w:t>
      </w:r>
      <w:r>
        <w:rPr>
          <w:spacing w:val="20"/>
        </w:rPr>
        <w:t xml:space="preserve"> </w:t>
      </w:r>
      <w:r>
        <w:t>if</w:t>
      </w:r>
      <w:r>
        <w:rPr>
          <w:spacing w:val="20"/>
        </w:rPr>
        <w:t xml:space="preserve"> </w:t>
      </w:r>
      <w:r>
        <w:t>willing</w:t>
      </w:r>
      <w:r>
        <w:rPr>
          <w:spacing w:val="20"/>
        </w:rPr>
        <w:t xml:space="preserve"> </w:t>
      </w:r>
      <w:r>
        <w:t>to</w:t>
      </w:r>
      <w:r>
        <w:rPr>
          <w:rFonts w:ascii="Times New Roman"/>
          <w:spacing w:val="61"/>
          <w:w w:val="99"/>
        </w:rPr>
        <w:t xml:space="preserve"> </w:t>
      </w:r>
      <w:r>
        <w:t>act</w:t>
      </w:r>
      <w:r>
        <w:rPr>
          <w:spacing w:val="1"/>
        </w:rPr>
        <w:t xml:space="preserve"> </w:t>
      </w:r>
      <w:r>
        <w:t>in</w:t>
      </w:r>
      <w:r>
        <w:rPr>
          <w:spacing w:val="5"/>
        </w:rPr>
        <w:t xml:space="preserve"> </w:t>
      </w:r>
      <w:r>
        <w:rPr>
          <w:spacing w:val="-1"/>
        </w:rPr>
        <w:t>exercise</w:t>
      </w:r>
      <w:r>
        <w:rPr>
          <w:spacing w:val="3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t>this</w:t>
      </w:r>
      <w:r>
        <w:rPr>
          <w:spacing w:val="3"/>
        </w:rPr>
        <w:t xml:space="preserve"> </w:t>
      </w:r>
      <w:r>
        <w:t>power</w:t>
      </w:r>
      <w:r>
        <w:rPr>
          <w:spacing w:val="3"/>
        </w:rPr>
        <w:t xml:space="preserve"> </w:t>
      </w:r>
      <w:r>
        <w:t>be</w:t>
      </w:r>
      <w:r>
        <w:rPr>
          <w:spacing w:val="2"/>
        </w:rPr>
        <w:t xml:space="preserve"> </w:t>
      </w:r>
      <w:r>
        <w:rPr>
          <w:spacing w:val="-1"/>
        </w:rPr>
        <w:t>deemed</w:t>
      </w:r>
      <w:r>
        <w:rPr>
          <w:spacing w:val="3"/>
        </w:rPr>
        <w:t xml:space="preserve"> </w:t>
      </w:r>
      <w:r>
        <w:t>to</w:t>
      </w:r>
      <w:r>
        <w:rPr>
          <w:spacing w:val="2"/>
        </w:rPr>
        <w:t xml:space="preserve"> </w:t>
      </w:r>
      <w:r>
        <w:rPr>
          <w:spacing w:val="1"/>
        </w:rPr>
        <w:t>be</w:t>
      </w:r>
      <w:r>
        <w:rPr>
          <w:spacing w:val="2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continuing</w:t>
      </w:r>
      <w:r>
        <w:rPr>
          <w:spacing w:val="2"/>
        </w:rPr>
        <w:t xml:space="preserve"> </w:t>
      </w:r>
      <w:r>
        <w:rPr>
          <w:spacing w:val="-1"/>
        </w:rPr>
        <w:t>Trustee)</w:t>
      </w:r>
      <w:r>
        <w:rPr>
          <w:spacing w:val="3"/>
        </w:rPr>
        <w:t xml:space="preserve"> </w:t>
      </w:r>
      <w:r>
        <w:rPr>
          <w:spacing w:val="1"/>
        </w:rPr>
        <w:t>and</w:t>
      </w:r>
      <w:r>
        <w:rPr>
          <w:spacing w:val="2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there</w:t>
      </w:r>
      <w:r>
        <w:rPr>
          <w:spacing w:val="3"/>
        </w:rPr>
        <w:t xml:space="preserve"> </w:t>
      </w:r>
      <w:r>
        <w:rPr>
          <w:spacing w:val="6"/>
        </w:rPr>
        <w:t>be</w:t>
      </w:r>
      <w:r>
        <w:rPr>
          <w:rFonts w:ascii="Times New Roman"/>
          <w:spacing w:val="50"/>
          <w:w w:val="99"/>
        </w:rPr>
        <w:t xml:space="preserve"> </w:t>
      </w:r>
      <w:r>
        <w:t>no</w:t>
      </w:r>
      <w:r>
        <w:rPr>
          <w:spacing w:val="34"/>
        </w:rPr>
        <w:t xml:space="preserve"> </w:t>
      </w:r>
      <w:r>
        <w:t>surviving</w:t>
      </w:r>
      <w:r>
        <w:rPr>
          <w:spacing w:val="36"/>
        </w:rPr>
        <w:t xml:space="preserve"> </w:t>
      </w:r>
      <w:r>
        <w:t>or</w:t>
      </w:r>
      <w:r>
        <w:rPr>
          <w:spacing w:val="34"/>
        </w:rPr>
        <w:t xml:space="preserve"> </w:t>
      </w:r>
      <w:r>
        <w:t>continuing</w:t>
      </w:r>
      <w:r>
        <w:rPr>
          <w:spacing w:val="36"/>
        </w:rPr>
        <w:t xml:space="preserve"> </w:t>
      </w:r>
      <w:r>
        <w:rPr>
          <w:spacing w:val="-1"/>
        </w:rPr>
        <w:t>Trustee</w:t>
      </w:r>
      <w:r>
        <w:rPr>
          <w:spacing w:val="37"/>
        </w:rPr>
        <w:t xml:space="preserve"> </w:t>
      </w:r>
      <w:r>
        <w:rPr>
          <w:spacing w:val="-1"/>
        </w:rPr>
        <w:t>then</w:t>
      </w:r>
      <w:r>
        <w:rPr>
          <w:spacing w:val="36"/>
        </w:rPr>
        <w:t xml:space="preserve"> </w:t>
      </w:r>
      <w:r>
        <w:t>for</w:t>
      </w:r>
      <w:r>
        <w:rPr>
          <w:spacing w:val="35"/>
        </w:rPr>
        <w:t xml:space="preserve"> </w:t>
      </w:r>
      <w:r>
        <w:rPr>
          <w:spacing w:val="1"/>
        </w:rPr>
        <w:t>the</w:t>
      </w:r>
      <w:r>
        <w:rPr>
          <w:spacing w:val="36"/>
        </w:rPr>
        <w:t xml:space="preserve"> </w:t>
      </w:r>
      <w:r>
        <w:rPr>
          <w:spacing w:val="-1"/>
        </w:rPr>
        <w:t>executors</w:t>
      </w:r>
      <w:r>
        <w:rPr>
          <w:spacing w:val="38"/>
        </w:rPr>
        <w:t xml:space="preserve"> </w:t>
      </w:r>
      <w:r>
        <w:rPr>
          <w:spacing w:val="-1"/>
        </w:rPr>
        <w:t>or</w:t>
      </w:r>
      <w:r>
        <w:rPr>
          <w:spacing w:val="38"/>
        </w:rPr>
        <w:t xml:space="preserve"> </w:t>
      </w:r>
      <w:r>
        <w:rPr>
          <w:spacing w:val="-1"/>
        </w:rPr>
        <w:t>executor</w:t>
      </w:r>
      <w:r>
        <w:rPr>
          <w:spacing w:val="37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60"/>
          <w:w w:val="99"/>
        </w:rPr>
        <w:t xml:space="preserve"> </w:t>
      </w:r>
      <w:r>
        <w:t>administrators</w:t>
      </w:r>
      <w:r>
        <w:rPr>
          <w:spacing w:val="27"/>
        </w:rPr>
        <w:t xml:space="preserve"> </w:t>
      </w:r>
      <w:r>
        <w:rPr>
          <w:spacing w:val="-1"/>
        </w:rPr>
        <w:t>or</w:t>
      </w:r>
      <w:r>
        <w:rPr>
          <w:spacing w:val="25"/>
        </w:rPr>
        <w:t xml:space="preserve"> </w:t>
      </w:r>
      <w:r>
        <w:t>administrator</w:t>
      </w:r>
      <w:r>
        <w:rPr>
          <w:spacing w:val="28"/>
        </w:rPr>
        <w:t xml:space="preserve"> </w:t>
      </w:r>
      <w:r>
        <w:rPr>
          <w:spacing w:val="-1"/>
        </w:rPr>
        <w:t>of</w:t>
      </w:r>
      <w:r>
        <w:rPr>
          <w:spacing w:val="27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last</w:t>
      </w:r>
      <w:r>
        <w:rPr>
          <w:spacing w:val="28"/>
        </w:rPr>
        <w:t xml:space="preserve"> </w:t>
      </w:r>
      <w:r>
        <w:rPr>
          <w:spacing w:val="-1"/>
        </w:rPr>
        <w:t>survivor</w:t>
      </w:r>
      <w:r>
        <w:rPr>
          <w:spacing w:val="27"/>
        </w:rPr>
        <w:t xml:space="preserve"> </w:t>
      </w:r>
      <w:r>
        <w:t>or</w:t>
      </w:r>
      <w:r>
        <w:rPr>
          <w:spacing w:val="26"/>
        </w:rPr>
        <w:t xml:space="preserve"> </w:t>
      </w:r>
      <w:r>
        <w:t>continuing</w:t>
      </w:r>
      <w:r>
        <w:rPr>
          <w:spacing w:val="26"/>
        </w:rPr>
        <w:t xml:space="preserve"> </w:t>
      </w:r>
      <w:r>
        <w:rPr>
          <w:spacing w:val="-1"/>
        </w:rPr>
        <w:t>Trustees</w:t>
      </w:r>
      <w:r>
        <w:rPr>
          <w:spacing w:val="26"/>
        </w:rPr>
        <w:t xml:space="preserve"> </w:t>
      </w:r>
      <w:r>
        <w:t>as</w:t>
      </w:r>
      <w:r>
        <w:rPr>
          <w:spacing w:val="25"/>
        </w:rPr>
        <w:t xml:space="preserve"> </w:t>
      </w:r>
      <w:r>
        <w:rPr>
          <w:spacing w:val="1"/>
        </w:rPr>
        <w:t>the</w:t>
      </w:r>
      <w:r>
        <w:rPr>
          <w:rFonts w:ascii="Times New Roman"/>
          <w:spacing w:val="46"/>
          <w:w w:val="99"/>
        </w:rPr>
        <w:t xml:space="preserve"> </w:t>
      </w:r>
      <w:r>
        <w:t>case</w:t>
      </w:r>
      <w:r>
        <w:rPr>
          <w:spacing w:val="19"/>
        </w:rPr>
        <w:t xml:space="preserve"> </w:t>
      </w:r>
      <w:r>
        <w:t>may</w:t>
      </w:r>
      <w:r>
        <w:rPr>
          <w:spacing w:val="23"/>
        </w:rPr>
        <w:t xml:space="preserve"> </w:t>
      </w:r>
      <w:r>
        <w:t>be,</w:t>
      </w:r>
      <w:r>
        <w:rPr>
          <w:spacing w:val="20"/>
        </w:rPr>
        <w:t xml:space="preserve"> </w:t>
      </w:r>
      <w:r>
        <w:rPr>
          <w:spacing w:val="1"/>
        </w:rPr>
        <w:t>to</w:t>
      </w:r>
      <w:r>
        <w:rPr>
          <w:spacing w:val="20"/>
        </w:rPr>
        <w:t xml:space="preserve"> </w:t>
      </w:r>
      <w:r>
        <w:t>appoint</w:t>
      </w:r>
      <w:r>
        <w:rPr>
          <w:spacing w:val="21"/>
        </w:rPr>
        <w:t xml:space="preserve"> </w:t>
      </w:r>
      <w:r>
        <w:t>a</w:t>
      </w:r>
      <w:r>
        <w:rPr>
          <w:spacing w:val="22"/>
        </w:rPr>
        <w:t xml:space="preserve"> </w:t>
      </w:r>
      <w:r>
        <w:rPr>
          <w:spacing w:val="-1"/>
        </w:rPr>
        <w:t>new</w:t>
      </w:r>
      <w:r>
        <w:rPr>
          <w:spacing w:val="23"/>
        </w:rPr>
        <w:t xml:space="preserve"> </w:t>
      </w:r>
      <w:r>
        <w:t>Trustee</w:t>
      </w:r>
      <w:r>
        <w:rPr>
          <w:spacing w:val="20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place</w:t>
      </w:r>
      <w:r>
        <w:rPr>
          <w:spacing w:val="22"/>
        </w:rPr>
        <w:t xml:space="preserve"> </w:t>
      </w:r>
      <w:r>
        <w:rPr>
          <w:spacing w:val="-1"/>
        </w:rPr>
        <w:t>of</w:t>
      </w:r>
      <w:r>
        <w:rPr>
          <w:spacing w:val="2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Trustee</w:t>
      </w:r>
      <w:r>
        <w:rPr>
          <w:spacing w:val="22"/>
        </w:rPr>
        <w:t xml:space="preserve"> </w:t>
      </w:r>
      <w:r>
        <w:t>so</w:t>
      </w:r>
      <w:r>
        <w:rPr>
          <w:spacing w:val="22"/>
        </w:rPr>
        <w:t xml:space="preserve"> </w:t>
      </w:r>
      <w:r>
        <w:t>dying</w:t>
      </w:r>
      <w:r>
        <w:rPr>
          <w:spacing w:val="21"/>
        </w:rPr>
        <w:t xml:space="preserve"> </w:t>
      </w:r>
      <w:r>
        <w:rPr>
          <w:spacing w:val="-1"/>
        </w:rPr>
        <w:t>or</w:t>
      </w:r>
      <w:r>
        <w:rPr>
          <w:spacing w:val="23"/>
        </w:rPr>
        <w:t xml:space="preserve"> </w:t>
      </w:r>
      <w:r>
        <w:t>going</w:t>
      </w:r>
      <w:r>
        <w:rPr>
          <w:rFonts w:ascii="Times New Roman"/>
          <w:spacing w:val="36"/>
          <w:w w:val="99"/>
        </w:rPr>
        <w:t xml:space="preserve"> </w:t>
      </w:r>
      <w:r>
        <w:rPr>
          <w:spacing w:val="-1"/>
        </w:rPr>
        <w:t>abroad,</w:t>
      </w:r>
      <w:r>
        <w:rPr>
          <w:spacing w:val="16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desiring</w:t>
      </w:r>
      <w:r>
        <w:rPr>
          <w:spacing w:val="16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retire</w:t>
      </w:r>
      <w:r>
        <w:rPr>
          <w:spacing w:val="13"/>
        </w:rPr>
        <w:t xml:space="preserve"> </w:t>
      </w:r>
      <w:r>
        <w:t>or</w:t>
      </w:r>
      <w:r>
        <w:rPr>
          <w:spacing w:val="17"/>
        </w:rPr>
        <w:t xml:space="preserve"> </w:t>
      </w:r>
      <w:r>
        <w:t>refusing</w:t>
      </w:r>
      <w:r>
        <w:rPr>
          <w:spacing w:val="15"/>
        </w:rPr>
        <w:t xml:space="preserve"> </w:t>
      </w:r>
      <w:r>
        <w:t>or</w:t>
      </w:r>
      <w:r>
        <w:rPr>
          <w:spacing w:val="15"/>
        </w:rPr>
        <w:t xml:space="preserve"> </w:t>
      </w:r>
      <w:r>
        <w:t>becoming</w:t>
      </w:r>
      <w:r>
        <w:rPr>
          <w:spacing w:val="15"/>
        </w:rPr>
        <w:t xml:space="preserve"> </w:t>
      </w:r>
      <w:r>
        <w:t>incapable</w:t>
      </w:r>
      <w:r>
        <w:rPr>
          <w:spacing w:val="13"/>
        </w:rPr>
        <w:t xml:space="preserve"> </w:t>
      </w:r>
      <w:r>
        <w:rPr>
          <w:spacing w:val="1"/>
        </w:rPr>
        <w:t>to</w:t>
      </w:r>
      <w:r>
        <w:rPr>
          <w:spacing w:val="15"/>
        </w:rPr>
        <w:t xml:space="preserve"> </w:t>
      </w:r>
      <w:r>
        <w:t>act</w:t>
      </w:r>
      <w:r>
        <w:rPr>
          <w:spacing w:val="19"/>
        </w:rPr>
        <w:t xml:space="preserve"> </w:t>
      </w:r>
      <w:r>
        <w:t>as</w:t>
      </w:r>
      <w:r>
        <w:rPr>
          <w:spacing w:val="14"/>
        </w:rPr>
        <w:t xml:space="preserve"> </w:t>
      </w:r>
      <w:r>
        <w:t>aforesaid</w:t>
      </w:r>
      <w:r>
        <w:rPr>
          <w:rFonts w:ascii="Times New Roman"/>
          <w:spacing w:val="26"/>
          <w:w w:val="99"/>
        </w:rPr>
        <w:t xml:space="preserve"> </w:t>
      </w:r>
      <w:r>
        <w:t>PROVIDED</w:t>
      </w:r>
      <w:r>
        <w:rPr>
          <w:spacing w:val="18"/>
        </w:rPr>
        <w:t xml:space="preserve"> </w:t>
      </w:r>
      <w:r>
        <w:t>HOWEVER</w:t>
      </w:r>
      <w:r>
        <w:rPr>
          <w:spacing w:val="20"/>
        </w:rPr>
        <w:t xml:space="preserve"> </w:t>
      </w:r>
      <w:r>
        <w:t>that</w:t>
      </w:r>
      <w:r>
        <w:rPr>
          <w:spacing w:val="20"/>
        </w:rPr>
        <w:t xml:space="preserve"> </w:t>
      </w:r>
      <w:r>
        <w:t>upon</w:t>
      </w:r>
      <w:r>
        <w:rPr>
          <w:spacing w:val="20"/>
        </w:rPr>
        <w:t xml:space="preserve"> </w:t>
      </w:r>
      <w:r>
        <w:rPr>
          <w:spacing w:val="-1"/>
        </w:rPr>
        <w:t>every</w:t>
      </w:r>
      <w:r>
        <w:rPr>
          <w:spacing w:val="19"/>
        </w:rPr>
        <w:t xml:space="preserve"> </w:t>
      </w:r>
      <w:r>
        <w:t>such</w:t>
      </w:r>
      <w:r>
        <w:rPr>
          <w:spacing w:val="20"/>
        </w:rPr>
        <w:t xml:space="preserve"> </w:t>
      </w:r>
      <w:r>
        <w:t>appointment</w:t>
      </w:r>
      <w:r>
        <w:rPr>
          <w:spacing w:val="20"/>
        </w:rPr>
        <w:t xml:space="preserve"> </w:t>
      </w:r>
      <w:r>
        <w:rPr>
          <w:spacing w:val="-1"/>
        </w:rPr>
        <w:t>of</w:t>
      </w:r>
      <w:r>
        <w:rPr>
          <w:spacing w:val="19"/>
        </w:rPr>
        <w:t xml:space="preserve"> </w:t>
      </w:r>
      <w:r>
        <w:t>a</w:t>
      </w:r>
      <w:r>
        <w:rPr>
          <w:spacing w:val="20"/>
        </w:rPr>
        <w:t xml:space="preserve"> </w:t>
      </w:r>
      <w:r>
        <w:rPr>
          <w:spacing w:val="-1"/>
        </w:rPr>
        <w:t>new</w:t>
      </w:r>
      <w:r>
        <w:rPr>
          <w:spacing w:val="19"/>
        </w:rPr>
        <w:t xml:space="preserve"> </w:t>
      </w:r>
      <w:r>
        <w:t>trustee</w:t>
      </w:r>
      <w:r>
        <w:rPr>
          <w:spacing w:val="20"/>
        </w:rPr>
        <w:t xml:space="preserve"> </w:t>
      </w:r>
      <w:r>
        <w:rPr>
          <w:spacing w:val="-1"/>
        </w:rPr>
        <w:t>or</w:t>
      </w:r>
      <w:r>
        <w:rPr>
          <w:spacing w:val="18"/>
        </w:rPr>
        <w:t xml:space="preserve"> </w:t>
      </w:r>
      <w:r>
        <w:t>new</w:t>
      </w:r>
      <w:r>
        <w:rPr>
          <w:rFonts w:ascii="Times New Roman"/>
          <w:spacing w:val="24"/>
          <w:w w:val="99"/>
        </w:rPr>
        <w:t xml:space="preserve"> </w:t>
      </w:r>
      <w:r>
        <w:rPr>
          <w:spacing w:val="-1"/>
        </w:rPr>
        <w:t>trustees</w:t>
      </w:r>
      <w:r>
        <w:rPr>
          <w:spacing w:val="34"/>
        </w:rPr>
        <w:t xml:space="preserve"> </w:t>
      </w:r>
      <w:r>
        <w:rPr>
          <w:spacing w:val="1"/>
        </w:rPr>
        <w:t>the</w:t>
      </w:r>
      <w:r>
        <w:rPr>
          <w:spacing w:val="33"/>
        </w:rPr>
        <w:t xml:space="preserve"> </w:t>
      </w:r>
      <w:r>
        <w:t>Trust</w:t>
      </w:r>
      <w:r>
        <w:rPr>
          <w:spacing w:val="37"/>
        </w:rPr>
        <w:t xml:space="preserve"> </w:t>
      </w:r>
      <w:r>
        <w:t>fund</w:t>
      </w:r>
      <w:r>
        <w:rPr>
          <w:spacing w:val="35"/>
        </w:rPr>
        <w:t xml:space="preserve"> </w:t>
      </w:r>
      <w:r>
        <w:t>shall</w:t>
      </w:r>
      <w:r>
        <w:rPr>
          <w:spacing w:val="35"/>
        </w:rPr>
        <w:t xml:space="preserve"> </w:t>
      </w:r>
      <w:r>
        <w:t>be</w:t>
      </w:r>
      <w:r>
        <w:rPr>
          <w:spacing w:val="36"/>
        </w:rPr>
        <w:t xml:space="preserve"> </w:t>
      </w:r>
      <w:r>
        <w:t>so</w:t>
      </w:r>
      <w:r>
        <w:rPr>
          <w:spacing w:val="35"/>
        </w:rPr>
        <w:t xml:space="preserve"> </w:t>
      </w:r>
      <w:r>
        <w:t>transferred</w:t>
      </w:r>
      <w:r>
        <w:rPr>
          <w:spacing w:val="35"/>
        </w:rPr>
        <w:t xml:space="preserve"> </w:t>
      </w:r>
      <w:r>
        <w:t>as</w:t>
      </w:r>
      <w:r>
        <w:rPr>
          <w:spacing w:val="34"/>
        </w:rPr>
        <w:t xml:space="preserve"> </w:t>
      </w:r>
      <w:r>
        <w:t>to</w:t>
      </w:r>
      <w:r>
        <w:rPr>
          <w:spacing w:val="36"/>
        </w:rPr>
        <w:t xml:space="preserve"> </w:t>
      </w:r>
      <w:r>
        <w:t>become</w:t>
      </w:r>
      <w:r>
        <w:rPr>
          <w:spacing w:val="36"/>
        </w:rPr>
        <w:t xml:space="preserve"> </w:t>
      </w:r>
      <w:r>
        <w:rPr>
          <w:spacing w:val="-1"/>
        </w:rPr>
        <w:t>vested</w:t>
      </w:r>
      <w:r>
        <w:rPr>
          <w:spacing w:val="38"/>
        </w:rPr>
        <w:t xml:space="preserve"> </w:t>
      </w:r>
      <w:r>
        <w:t>in</w:t>
      </w:r>
      <w:r>
        <w:rPr>
          <w:spacing w:val="35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rPr>
          <w:spacing w:val="-1"/>
        </w:rPr>
        <w:t>new</w:t>
      </w:r>
      <w:r>
        <w:rPr>
          <w:rFonts w:ascii="Times New Roman"/>
          <w:spacing w:val="40"/>
          <w:w w:val="99"/>
        </w:rPr>
        <w:t xml:space="preserve"> </w:t>
      </w:r>
      <w:r>
        <w:rPr>
          <w:spacing w:val="-1"/>
        </w:rPr>
        <w:t>Trustees</w:t>
      </w:r>
      <w:r>
        <w:rPr>
          <w:spacing w:val="59"/>
        </w:rPr>
        <w:t xml:space="preserve"> </w:t>
      </w:r>
      <w:r>
        <w:rPr>
          <w:spacing w:val="-1"/>
        </w:rPr>
        <w:t>or</w:t>
      </w:r>
      <w:r>
        <w:rPr>
          <w:spacing w:val="59"/>
        </w:rPr>
        <w:t xml:space="preserve"> </w:t>
      </w:r>
      <w:r>
        <w:t>Trustee</w:t>
      </w:r>
      <w:r>
        <w:rPr>
          <w:spacing w:val="58"/>
        </w:rPr>
        <w:t xml:space="preserve"> </w:t>
      </w:r>
      <w:r>
        <w:rPr>
          <w:spacing w:val="-1"/>
        </w:rPr>
        <w:t>either</w:t>
      </w:r>
      <w:r>
        <w:rPr>
          <w:spacing w:val="57"/>
        </w:rPr>
        <w:t xml:space="preserve"> </w:t>
      </w:r>
      <w:r>
        <w:t>jointly</w:t>
      </w:r>
      <w:r>
        <w:rPr>
          <w:spacing w:val="60"/>
        </w:rPr>
        <w:t xml:space="preserve"> </w:t>
      </w:r>
      <w:r>
        <w:rPr>
          <w:spacing w:val="1"/>
        </w:rPr>
        <w:t>with</w:t>
      </w:r>
      <w:r>
        <w:rPr>
          <w:spacing w:val="58"/>
        </w:rPr>
        <w:t xml:space="preserve"> </w:t>
      </w:r>
      <w:r>
        <w:t>the</w:t>
      </w:r>
      <w:r>
        <w:rPr>
          <w:spacing w:val="57"/>
        </w:rPr>
        <w:t xml:space="preserve"> </w:t>
      </w:r>
      <w:r>
        <w:t>surviving</w:t>
      </w:r>
      <w:r>
        <w:rPr>
          <w:spacing w:val="57"/>
        </w:rPr>
        <w:t xml:space="preserve"> </w:t>
      </w:r>
      <w:r>
        <w:t>or</w:t>
      </w:r>
      <w:r>
        <w:rPr>
          <w:spacing w:val="59"/>
        </w:rPr>
        <w:t xml:space="preserve"> </w:t>
      </w:r>
      <w:r>
        <w:t>continuing</w:t>
      </w:r>
      <w:r>
        <w:rPr>
          <w:spacing w:val="58"/>
        </w:rPr>
        <w:t xml:space="preserve"> </w:t>
      </w:r>
      <w:r>
        <w:rPr>
          <w:spacing w:val="-1"/>
        </w:rPr>
        <w:t>Trustees</w:t>
      </w:r>
      <w:r>
        <w:rPr>
          <w:spacing w:val="59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49"/>
          <w:w w:val="99"/>
        </w:rPr>
        <w:t xml:space="preserve"> </w:t>
      </w:r>
      <w:r>
        <w:rPr>
          <w:spacing w:val="-1"/>
        </w:rPr>
        <w:t>Trustees</w:t>
      </w:r>
      <w:r>
        <w:t xml:space="preserve"> </w:t>
      </w:r>
      <w:r>
        <w:rPr>
          <w:spacing w:val="-1"/>
        </w:rPr>
        <w:t xml:space="preserve">or </w:t>
      </w:r>
      <w:r>
        <w:t>solely</w:t>
      </w:r>
      <w:r>
        <w:rPr>
          <w:spacing w:val="-2"/>
        </w:rPr>
        <w:t xml:space="preserve"> </w:t>
      </w:r>
      <w:r>
        <w:rPr>
          <w:spacing w:val="1"/>
        </w:rPr>
        <w:t>as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case may</w:t>
      </w:r>
      <w:r>
        <w:rPr>
          <w:spacing w:val="-1"/>
        </w:rPr>
        <w:t xml:space="preserve"> </w:t>
      </w:r>
      <w:r>
        <w:t>require</w:t>
      </w:r>
      <w:r>
        <w:rPr>
          <w:spacing w:val="-4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every</w:t>
      </w:r>
      <w:r>
        <w:rPr>
          <w:spacing w:val="-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newly</w:t>
      </w:r>
      <w:r>
        <w:rPr>
          <w:spacing w:val="-2"/>
        </w:rPr>
        <w:t xml:space="preserve"> </w:t>
      </w:r>
      <w:r>
        <w:t>appointed</w:t>
      </w:r>
      <w:r>
        <w:rPr>
          <w:spacing w:val="-2"/>
        </w:rPr>
        <w:t xml:space="preserve"> </w:t>
      </w:r>
      <w:r>
        <w:t>Trustee</w:t>
      </w:r>
      <w:r>
        <w:rPr>
          <w:rFonts w:ascii="Times New Roman"/>
          <w:spacing w:val="32"/>
          <w:w w:val="99"/>
        </w:rPr>
        <w:t xml:space="preserve"> </w:t>
      </w:r>
      <w:r>
        <w:t>as</w:t>
      </w:r>
      <w:r>
        <w:rPr>
          <w:spacing w:val="15"/>
        </w:rPr>
        <w:t xml:space="preserve"> </w:t>
      </w:r>
      <w:r>
        <w:t>well</w:t>
      </w:r>
      <w:r>
        <w:rPr>
          <w:spacing w:val="17"/>
        </w:rPr>
        <w:t xml:space="preserve"> </w:t>
      </w:r>
      <w:r>
        <w:t>as</w:t>
      </w:r>
      <w:r>
        <w:rPr>
          <w:spacing w:val="15"/>
        </w:rPr>
        <w:t xml:space="preserve"> </w:t>
      </w:r>
      <w:r>
        <w:t>before</w:t>
      </w:r>
      <w:r>
        <w:rPr>
          <w:spacing w:val="15"/>
        </w:rPr>
        <w:t xml:space="preserve"> </w:t>
      </w:r>
      <w:r>
        <w:rPr>
          <w:spacing w:val="1"/>
        </w:rPr>
        <w:t>as</w:t>
      </w:r>
      <w:r>
        <w:rPr>
          <w:spacing w:val="15"/>
        </w:rPr>
        <w:t xml:space="preserve"> </w:t>
      </w:r>
      <w:r>
        <w:t>after</w:t>
      </w:r>
      <w:r>
        <w:rPr>
          <w:spacing w:val="18"/>
        </w:rPr>
        <w:t xml:space="preserve"> </w:t>
      </w:r>
      <w:r>
        <w:t>such</w:t>
      </w:r>
      <w:r>
        <w:rPr>
          <w:spacing w:val="16"/>
        </w:rPr>
        <w:t xml:space="preserve"> </w:t>
      </w:r>
      <w:r>
        <w:t>vesting</w:t>
      </w:r>
      <w:r>
        <w:rPr>
          <w:spacing w:val="20"/>
        </w:rPr>
        <w:t xml:space="preserve"> </w:t>
      </w:r>
      <w:r>
        <w:rPr>
          <w:spacing w:val="-1"/>
        </w:rPr>
        <w:t>of</w:t>
      </w:r>
      <w:r>
        <w:rPr>
          <w:spacing w:val="15"/>
        </w:rPr>
        <w:t xml:space="preserve"> </w:t>
      </w:r>
      <w:r>
        <w:rPr>
          <w:spacing w:val="1"/>
        </w:rPr>
        <w:t>the</w:t>
      </w:r>
      <w:r>
        <w:rPr>
          <w:spacing w:val="18"/>
        </w:rPr>
        <w:t xml:space="preserve"> </w:t>
      </w:r>
      <w:r>
        <w:rPr>
          <w:spacing w:val="-1"/>
        </w:rPr>
        <w:t>Trust</w:t>
      </w:r>
      <w:r>
        <w:rPr>
          <w:spacing w:val="16"/>
        </w:rPr>
        <w:t xml:space="preserve"> </w:t>
      </w:r>
      <w:r>
        <w:t>Fund</w:t>
      </w:r>
      <w:r>
        <w:rPr>
          <w:spacing w:val="17"/>
        </w:rPr>
        <w:t xml:space="preserve"> </w:t>
      </w:r>
      <w:r>
        <w:t>shall</w:t>
      </w:r>
      <w:r>
        <w:rPr>
          <w:spacing w:val="16"/>
        </w:rPr>
        <w:t xml:space="preserve"> </w:t>
      </w:r>
      <w:r>
        <w:t>act</w:t>
      </w:r>
      <w:r>
        <w:rPr>
          <w:spacing w:val="19"/>
        </w:rPr>
        <w:t xml:space="preserve"> </w:t>
      </w:r>
      <w:r>
        <w:t>or</w:t>
      </w:r>
      <w:r>
        <w:rPr>
          <w:spacing w:val="17"/>
        </w:rPr>
        <w:t xml:space="preserve"> </w:t>
      </w:r>
      <w:r>
        <w:rPr>
          <w:spacing w:val="-1"/>
        </w:rPr>
        <w:t>assist</w:t>
      </w:r>
      <w:r>
        <w:rPr>
          <w:spacing w:val="17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the</w:t>
      </w:r>
    </w:p>
    <w:p w:rsidR="007E7B0D" w:rsidRDefault="007E7B0D">
      <w:pPr>
        <w:jc w:val="both"/>
        <w:sectPr w:rsidR="007E7B0D">
          <w:pgSz w:w="12240" w:h="15840"/>
          <w:pgMar w:top="1380" w:right="1300" w:bottom="280" w:left="1720" w:header="720" w:footer="720" w:gutter="0"/>
          <w:cols w:space="720"/>
        </w:sectPr>
      </w:pPr>
    </w:p>
    <w:p w:rsidR="007E7B0D" w:rsidRDefault="003273A7">
      <w:pPr>
        <w:pStyle w:val="Textkrper"/>
        <w:spacing w:before="37"/>
        <w:ind w:left="603" w:right="124"/>
        <w:jc w:val="both"/>
      </w:pPr>
      <w:r>
        <w:rPr>
          <w:spacing w:val="-1"/>
        </w:rPr>
        <w:lastRenderedPageBreak/>
        <w:t>Execution</w:t>
      </w:r>
      <w:r>
        <w:rPr>
          <w:spacing w:val="11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Trusts</w:t>
      </w:r>
      <w:r>
        <w:rPr>
          <w:spacing w:val="8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powers</w:t>
      </w:r>
      <w:r>
        <w:rPr>
          <w:spacing w:val="9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these</w:t>
      </w:r>
      <w:r>
        <w:rPr>
          <w:spacing w:val="10"/>
        </w:rPr>
        <w:t xml:space="preserve"> </w:t>
      </w:r>
      <w:r>
        <w:rPr>
          <w:spacing w:val="-1"/>
        </w:rPr>
        <w:t>presents</w:t>
      </w:r>
      <w:r>
        <w:rPr>
          <w:spacing w:val="10"/>
        </w:rPr>
        <w:t xml:space="preserve"> </w:t>
      </w:r>
      <w:r>
        <w:t>as</w:t>
      </w:r>
      <w:r>
        <w:rPr>
          <w:spacing w:val="10"/>
        </w:rPr>
        <w:t xml:space="preserve"> </w:t>
      </w:r>
      <w:r>
        <w:t>fully</w:t>
      </w:r>
      <w:r>
        <w:rPr>
          <w:spacing w:val="9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rPr>
          <w:spacing w:val="-1"/>
        </w:rPr>
        <w:t>effectually</w:t>
      </w:r>
      <w:r>
        <w:rPr>
          <w:spacing w:val="10"/>
        </w:rPr>
        <w:t xml:space="preserve"> </w:t>
      </w:r>
      <w:r>
        <w:t>as</w:t>
      </w:r>
      <w:r>
        <w:rPr>
          <w:spacing w:val="10"/>
        </w:rPr>
        <w:t xml:space="preserve"> </w:t>
      </w:r>
      <w:r>
        <w:t>if</w:t>
      </w:r>
      <w:r>
        <w:rPr>
          <w:rFonts w:ascii="Times New Roman"/>
          <w:spacing w:val="68"/>
          <w:w w:val="99"/>
        </w:rPr>
        <w:t xml:space="preserve"> </w:t>
      </w:r>
      <w:r>
        <w:t>he</w:t>
      </w:r>
      <w:r>
        <w:rPr>
          <w:spacing w:val="7"/>
        </w:rPr>
        <w:t xml:space="preserve"> </w:t>
      </w:r>
      <w:r>
        <w:t>had</w:t>
      </w:r>
      <w:r>
        <w:rPr>
          <w:spacing w:val="10"/>
        </w:rPr>
        <w:t xml:space="preserve"> </w:t>
      </w:r>
      <w:r>
        <w:rPr>
          <w:spacing w:val="-1"/>
        </w:rPr>
        <w:t>been</w:t>
      </w:r>
      <w:r>
        <w:rPr>
          <w:spacing w:val="11"/>
        </w:rPr>
        <w:t xml:space="preserve"> </w:t>
      </w:r>
      <w:r>
        <w:t>originally</w:t>
      </w:r>
      <w:r>
        <w:rPr>
          <w:spacing w:val="11"/>
        </w:rPr>
        <w:t xml:space="preserve"> </w:t>
      </w:r>
      <w:r>
        <w:rPr>
          <w:spacing w:val="-1"/>
        </w:rPr>
        <w:t>appointed</w:t>
      </w:r>
      <w:r>
        <w:rPr>
          <w:spacing w:val="9"/>
        </w:rPr>
        <w:t xml:space="preserve"> </w:t>
      </w:r>
      <w:r>
        <w:t>PROVIDED</w:t>
      </w:r>
      <w:r>
        <w:rPr>
          <w:spacing w:val="10"/>
        </w:rPr>
        <w:t xml:space="preserve"> </w:t>
      </w:r>
      <w:r>
        <w:t>HOWEVER</w:t>
      </w:r>
      <w:r>
        <w:rPr>
          <w:spacing w:val="9"/>
        </w:rPr>
        <w:t xml:space="preserve"> </w:t>
      </w:r>
      <w:r>
        <w:t>that</w:t>
      </w:r>
      <w:r>
        <w:rPr>
          <w:spacing w:val="10"/>
        </w:rPr>
        <w:t xml:space="preserve"> </w:t>
      </w:r>
      <w:r>
        <w:t>upon</w:t>
      </w:r>
      <w:r>
        <w:rPr>
          <w:spacing w:val="9"/>
        </w:rPr>
        <w:t xml:space="preserve"> </w:t>
      </w:r>
      <w:r>
        <w:rPr>
          <w:spacing w:val="1"/>
        </w:rPr>
        <w:t>the</w:t>
      </w:r>
      <w:r>
        <w:rPr>
          <w:spacing w:val="10"/>
        </w:rPr>
        <w:t xml:space="preserve"> </w:t>
      </w:r>
      <w:r>
        <w:t>appointment</w:t>
      </w:r>
      <w:r>
        <w:rPr>
          <w:rFonts w:ascii="Times New Roman"/>
          <w:spacing w:val="32"/>
          <w:w w:val="99"/>
        </w:rPr>
        <w:t xml:space="preserve"> </w:t>
      </w:r>
      <w:r>
        <w:rPr>
          <w:spacing w:val="-1"/>
        </w:rPr>
        <w:t>of</w:t>
      </w:r>
      <w:r>
        <w:rPr>
          <w:spacing w:val="23"/>
        </w:rPr>
        <w:t xml:space="preserve"> </w:t>
      </w:r>
      <w:r>
        <w:t>such</w:t>
      </w:r>
      <w:r>
        <w:rPr>
          <w:spacing w:val="24"/>
        </w:rPr>
        <w:t xml:space="preserve"> </w:t>
      </w:r>
      <w:r>
        <w:rPr>
          <w:spacing w:val="-1"/>
        </w:rPr>
        <w:t>Trustees</w:t>
      </w:r>
      <w:r>
        <w:rPr>
          <w:spacing w:val="26"/>
        </w:rPr>
        <w:t xml:space="preserve"> </w:t>
      </w:r>
      <w:r>
        <w:rPr>
          <w:spacing w:val="-1"/>
        </w:rPr>
        <w:t>or</w:t>
      </w:r>
      <w:r>
        <w:rPr>
          <w:spacing w:val="25"/>
        </w:rPr>
        <w:t xml:space="preserve"> </w:t>
      </w:r>
      <w:r>
        <w:rPr>
          <w:spacing w:val="-1"/>
        </w:rPr>
        <w:t>Trustee</w:t>
      </w:r>
      <w:r>
        <w:rPr>
          <w:spacing w:val="22"/>
        </w:rPr>
        <w:t xml:space="preserve"> </w:t>
      </w:r>
      <w:r>
        <w:rPr>
          <w:spacing w:val="1"/>
        </w:rPr>
        <w:t>as</w:t>
      </w:r>
      <w:r>
        <w:rPr>
          <w:spacing w:val="23"/>
        </w:rPr>
        <w:t xml:space="preserve"> </w:t>
      </w:r>
      <w:r>
        <w:t>aforesaid</w:t>
      </w:r>
      <w:r>
        <w:rPr>
          <w:spacing w:val="27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number</w:t>
      </w:r>
      <w:r>
        <w:rPr>
          <w:spacing w:val="25"/>
        </w:rPr>
        <w:t xml:space="preserve"> </w:t>
      </w:r>
      <w:r>
        <w:rPr>
          <w:spacing w:val="-1"/>
        </w:rPr>
        <w:t>of</w:t>
      </w:r>
      <w:r>
        <w:rPr>
          <w:spacing w:val="23"/>
        </w:rPr>
        <w:t xml:space="preserve"> </w:t>
      </w:r>
      <w:r>
        <w:t>Trustees</w:t>
      </w:r>
      <w:r>
        <w:rPr>
          <w:spacing w:val="23"/>
        </w:rPr>
        <w:t xml:space="preserve"> </w:t>
      </w:r>
      <w:r>
        <w:rPr>
          <w:spacing w:val="1"/>
        </w:rPr>
        <w:t>may</w:t>
      </w:r>
      <w:r>
        <w:rPr>
          <w:spacing w:val="23"/>
        </w:rPr>
        <w:t xml:space="preserve"> </w:t>
      </w:r>
      <w:r>
        <w:t>be</w:t>
      </w:r>
      <w:r>
        <w:rPr>
          <w:rFonts w:ascii="Times New Roman"/>
          <w:spacing w:val="42"/>
          <w:w w:val="99"/>
        </w:rPr>
        <w:t xml:space="preserve"> </w:t>
      </w:r>
      <w:r>
        <w:rPr>
          <w:spacing w:val="-1"/>
        </w:rPr>
        <w:t>augmented</w:t>
      </w:r>
      <w:r>
        <w:rPr>
          <w:spacing w:val="10"/>
        </w:rPr>
        <w:t xml:space="preserve"> </w:t>
      </w:r>
      <w:r>
        <w:rPr>
          <w:spacing w:val="-1"/>
        </w:rPr>
        <w:t>or</w:t>
      </w:r>
      <w:r>
        <w:rPr>
          <w:spacing w:val="10"/>
        </w:rPr>
        <w:t xml:space="preserve"> </w:t>
      </w:r>
      <w:r>
        <w:rPr>
          <w:spacing w:val="-1"/>
        </w:rPr>
        <w:t>reduced</w:t>
      </w:r>
      <w:r>
        <w:rPr>
          <w:spacing w:val="13"/>
        </w:rPr>
        <w:t xml:space="preserve"> </w:t>
      </w:r>
      <w:r>
        <w:t>but</w:t>
      </w:r>
      <w:r>
        <w:rPr>
          <w:spacing w:val="9"/>
        </w:rPr>
        <w:t xml:space="preserve"> </w:t>
      </w:r>
      <w:r>
        <w:t>so</w:t>
      </w:r>
      <w:r>
        <w:rPr>
          <w:spacing w:val="7"/>
        </w:rPr>
        <w:t xml:space="preserve"> </w:t>
      </w:r>
      <w:r>
        <w:t>that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rPr>
          <w:spacing w:val="-1"/>
        </w:rPr>
        <w:t>total</w:t>
      </w:r>
      <w:r>
        <w:rPr>
          <w:spacing w:val="9"/>
        </w:rPr>
        <w:t xml:space="preserve"> </w:t>
      </w:r>
      <w:r>
        <w:t>number</w:t>
      </w:r>
      <w:r>
        <w:rPr>
          <w:spacing w:val="9"/>
        </w:rPr>
        <w:t xml:space="preserve"> </w:t>
      </w:r>
      <w:r>
        <w:rPr>
          <w:spacing w:val="-1"/>
        </w:rPr>
        <w:t>of</w:t>
      </w:r>
      <w:r>
        <w:rPr>
          <w:spacing w:val="10"/>
        </w:rPr>
        <w:t xml:space="preserve"> </w:t>
      </w:r>
      <w:r>
        <w:t>Trustees</w:t>
      </w:r>
      <w:r>
        <w:rPr>
          <w:spacing w:val="10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time</w:t>
      </w:r>
      <w:r>
        <w:rPr>
          <w:spacing w:val="9"/>
        </w:rPr>
        <w:t xml:space="preserve"> </w:t>
      </w:r>
      <w:r>
        <w:rPr>
          <w:spacing w:val="-1"/>
        </w:rPr>
        <w:t>being</w:t>
      </w:r>
      <w:r>
        <w:rPr>
          <w:rFonts w:ascii="Times New Roman"/>
          <w:spacing w:val="60"/>
          <w:w w:val="99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t>these</w:t>
      </w:r>
      <w:r>
        <w:rPr>
          <w:spacing w:val="-6"/>
        </w:rPr>
        <w:t xml:space="preserve"> </w:t>
      </w:r>
      <w:r>
        <w:rPr>
          <w:spacing w:val="-1"/>
        </w:rPr>
        <w:t>presents</w:t>
      </w:r>
      <w:r>
        <w:rPr>
          <w:spacing w:val="-5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rPr>
          <w:spacing w:val="-1"/>
        </w:rPr>
        <w:t>reduced</w:t>
      </w:r>
      <w:r>
        <w:rPr>
          <w:spacing w:val="-6"/>
        </w:rPr>
        <w:t xml:space="preserve"> </w:t>
      </w:r>
      <w:r>
        <w:t>below</w:t>
      </w:r>
      <w:r>
        <w:rPr>
          <w:spacing w:val="-6"/>
        </w:rPr>
        <w:t xml:space="preserve"> </w:t>
      </w:r>
      <w:r>
        <w:t>two</w:t>
      </w:r>
      <w:r>
        <w:rPr>
          <w:spacing w:val="-5"/>
        </w:rPr>
        <w:t xml:space="preserve"> </w:t>
      </w:r>
      <w:r>
        <w:rPr>
          <w:spacing w:val="-1"/>
        </w:rPr>
        <w:t>or</w:t>
      </w:r>
      <w:r>
        <w:rPr>
          <w:spacing w:val="-5"/>
        </w:rPr>
        <w:t xml:space="preserve"> </w:t>
      </w:r>
      <w:r>
        <w:rPr>
          <w:spacing w:val="-1"/>
        </w:rPr>
        <w:t>increased</w:t>
      </w:r>
      <w:r>
        <w:rPr>
          <w:spacing w:val="-5"/>
        </w:rPr>
        <w:t xml:space="preserve"> </w:t>
      </w:r>
      <w:r>
        <w:t>above</w:t>
      </w:r>
      <w:r>
        <w:rPr>
          <w:spacing w:val="-8"/>
        </w:rPr>
        <w:t xml:space="preserve"> </w:t>
      </w:r>
      <w:r>
        <w:rPr>
          <w:spacing w:val="-1"/>
        </w:rPr>
        <w:t>five.</w:t>
      </w:r>
    </w:p>
    <w:p w:rsidR="007E7B0D" w:rsidRDefault="003273A7">
      <w:pPr>
        <w:pStyle w:val="Textkrper"/>
        <w:numPr>
          <w:ilvl w:val="0"/>
          <w:numId w:val="1"/>
        </w:numPr>
        <w:tabs>
          <w:tab w:val="left" w:pos="604"/>
        </w:tabs>
        <w:ind w:left="603" w:right="123" w:hanging="453"/>
        <w:jc w:val="both"/>
      </w:pPr>
      <w:r>
        <w:rPr>
          <w:spacing w:val="-1"/>
        </w:rPr>
        <w:t>The</w:t>
      </w:r>
      <w:r>
        <w:rPr>
          <w:spacing w:val="16"/>
        </w:rPr>
        <w:t xml:space="preserve"> </w:t>
      </w:r>
      <w:r>
        <w:rPr>
          <w:spacing w:val="-1"/>
        </w:rPr>
        <w:t>Trustees</w:t>
      </w:r>
      <w:r>
        <w:rPr>
          <w:spacing w:val="16"/>
        </w:rPr>
        <w:t xml:space="preserve"> </w:t>
      </w:r>
      <w:r>
        <w:rPr>
          <w:spacing w:val="-1"/>
        </w:rPr>
        <w:t>or</w:t>
      </w:r>
      <w:r>
        <w:rPr>
          <w:spacing w:val="17"/>
        </w:rPr>
        <w:t xml:space="preserve"> </w:t>
      </w:r>
      <w:r>
        <w:t>Trustee</w:t>
      </w:r>
      <w:r>
        <w:rPr>
          <w:spacing w:val="13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time</w:t>
      </w:r>
      <w:r>
        <w:rPr>
          <w:spacing w:val="16"/>
        </w:rPr>
        <w:t xml:space="preserve"> </w:t>
      </w:r>
      <w:r>
        <w:rPr>
          <w:spacing w:val="-1"/>
        </w:rPr>
        <w:t>being</w:t>
      </w:r>
      <w:r>
        <w:rPr>
          <w:spacing w:val="19"/>
        </w:rPr>
        <w:t xml:space="preserve"> </w:t>
      </w:r>
      <w:r>
        <w:rPr>
          <w:spacing w:val="-1"/>
        </w:rPr>
        <w:t>of</w:t>
      </w:r>
      <w:r>
        <w:rPr>
          <w:spacing w:val="16"/>
        </w:rPr>
        <w:t xml:space="preserve"> </w:t>
      </w:r>
      <w:r>
        <w:t>these</w:t>
      </w:r>
      <w:r>
        <w:rPr>
          <w:spacing w:val="14"/>
        </w:rPr>
        <w:t xml:space="preserve"> </w:t>
      </w:r>
      <w:r>
        <w:t>presents</w:t>
      </w:r>
      <w:r>
        <w:rPr>
          <w:spacing w:val="16"/>
        </w:rPr>
        <w:t xml:space="preserve"> </w:t>
      </w:r>
      <w:r>
        <w:t>shall</w:t>
      </w:r>
      <w:r>
        <w:rPr>
          <w:spacing w:val="15"/>
        </w:rPr>
        <w:t xml:space="preserve"> </w:t>
      </w:r>
      <w:r>
        <w:rPr>
          <w:spacing w:val="1"/>
        </w:rPr>
        <w:t>be</w:t>
      </w:r>
      <w:r>
        <w:rPr>
          <w:spacing w:val="17"/>
        </w:rPr>
        <w:t xml:space="preserve"> </w:t>
      </w:r>
      <w:r>
        <w:t>respectively</w:t>
      </w:r>
      <w:r>
        <w:rPr>
          <w:rFonts w:ascii="Times New Roman"/>
          <w:spacing w:val="48"/>
          <w:w w:val="99"/>
        </w:rPr>
        <w:t xml:space="preserve"> </w:t>
      </w:r>
      <w:r>
        <w:rPr>
          <w:spacing w:val="-1"/>
        </w:rPr>
        <w:t>chargeable</w:t>
      </w:r>
      <w:r>
        <w:rPr>
          <w:spacing w:val="5"/>
        </w:rPr>
        <w:t xml:space="preserve"> </w:t>
      </w:r>
      <w:r>
        <w:t>only</w:t>
      </w:r>
      <w:r>
        <w:rPr>
          <w:spacing w:val="6"/>
        </w:rPr>
        <w:t xml:space="preserve"> </w:t>
      </w:r>
      <w:r>
        <w:t>for</w:t>
      </w:r>
      <w:r>
        <w:rPr>
          <w:spacing w:val="5"/>
        </w:rPr>
        <w:t xml:space="preserve"> </w:t>
      </w:r>
      <w:r>
        <w:t>such</w:t>
      </w:r>
      <w:r>
        <w:rPr>
          <w:spacing w:val="5"/>
        </w:rPr>
        <w:t xml:space="preserve"> </w:t>
      </w:r>
      <w:r>
        <w:t>moneys,</w:t>
      </w:r>
      <w:r>
        <w:rPr>
          <w:spacing w:val="3"/>
        </w:rPr>
        <w:t xml:space="preserve"> </w:t>
      </w:r>
      <w:r>
        <w:t>stocks,</w:t>
      </w:r>
      <w:r>
        <w:rPr>
          <w:spacing w:val="5"/>
        </w:rPr>
        <w:t xml:space="preserve"> </w:t>
      </w:r>
      <w:r>
        <w:t>funds</w:t>
      </w:r>
      <w:r>
        <w:rPr>
          <w:spacing w:val="4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rPr>
          <w:spacing w:val="-1"/>
        </w:rPr>
        <w:t>securities</w:t>
      </w:r>
      <w:r>
        <w:rPr>
          <w:spacing w:val="5"/>
        </w:rPr>
        <w:t xml:space="preserve"> </w:t>
      </w:r>
      <w:r>
        <w:rPr>
          <w:spacing w:val="1"/>
        </w:rPr>
        <w:t>as</w:t>
      </w:r>
      <w:r>
        <w:rPr>
          <w:spacing w:val="4"/>
        </w:rPr>
        <w:t xml:space="preserve"> </w:t>
      </w:r>
      <w:r>
        <w:rPr>
          <w:spacing w:val="-1"/>
        </w:rPr>
        <w:t>they</w:t>
      </w:r>
      <w:r>
        <w:rPr>
          <w:spacing w:val="5"/>
        </w:rPr>
        <w:t xml:space="preserve"> </w:t>
      </w:r>
      <w:r>
        <w:t>shall</w:t>
      </w:r>
      <w:r>
        <w:rPr>
          <w:rFonts w:ascii="Times New Roman"/>
          <w:spacing w:val="60"/>
          <w:w w:val="99"/>
        </w:rPr>
        <w:t xml:space="preserve"> </w:t>
      </w:r>
      <w:r>
        <w:t>respectively,</w:t>
      </w:r>
      <w:r>
        <w:rPr>
          <w:spacing w:val="4"/>
        </w:rPr>
        <w:t xml:space="preserve"> </w:t>
      </w:r>
      <w:r>
        <w:t>actually</w:t>
      </w:r>
      <w:r>
        <w:rPr>
          <w:spacing w:val="6"/>
        </w:rPr>
        <w:t xml:space="preserve"> </w:t>
      </w:r>
      <w:r>
        <w:rPr>
          <w:spacing w:val="-1"/>
        </w:rPr>
        <w:t>receive</w:t>
      </w:r>
      <w:r>
        <w:rPr>
          <w:spacing w:val="3"/>
        </w:rPr>
        <w:t xml:space="preserve"> </w:t>
      </w:r>
      <w:r>
        <w:t>notwithstanding</w:t>
      </w:r>
      <w:r>
        <w:rPr>
          <w:spacing w:val="6"/>
        </w:rPr>
        <w:t xml:space="preserve"> </w:t>
      </w:r>
      <w:r>
        <w:rPr>
          <w:spacing w:val="-1"/>
        </w:rPr>
        <w:t>their</w:t>
      </w:r>
      <w:r>
        <w:rPr>
          <w:spacing w:val="6"/>
        </w:rPr>
        <w:t xml:space="preserve"> </w:t>
      </w:r>
      <w:r>
        <w:rPr>
          <w:spacing w:val="-1"/>
        </w:rPr>
        <w:t>respectively</w:t>
      </w:r>
      <w:r>
        <w:rPr>
          <w:spacing w:val="6"/>
        </w:rPr>
        <w:t xml:space="preserve"> </w:t>
      </w:r>
      <w:r>
        <w:t>signing</w:t>
      </w:r>
      <w:r>
        <w:rPr>
          <w:spacing w:val="5"/>
        </w:rPr>
        <w:t xml:space="preserve"> </w:t>
      </w:r>
      <w:r>
        <w:t>any</w:t>
      </w:r>
      <w:r>
        <w:rPr>
          <w:spacing w:val="6"/>
        </w:rPr>
        <w:t xml:space="preserve"> </w:t>
      </w:r>
      <w:r>
        <w:rPr>
          <w:spacing w:val="-1"/>
        </w:rPr>
        <w:t>receipt</w:t>
      </w:r>
      <w:r>
        <w:rPr>
          <w:rFonts w:ascii="Times New Roman"/>
          <w:spacing w:val="70"/>
          <w:w w:val="99"/>
        </w:rPr>
        <w:t xml:space="preserve"> </w:t>
      </w:r>
      <w:r>
        <w:rPr>
          <w:spacing w:val="-1"/>
        </w:rPr>
        <w:t>for</w:t>
      </w:r>
      <w:r>
        <w:rPr>
          <w:spacing w:val="44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t>same</w:t>
      </w:r>
      <w:r>
        <w:rPr>
          <w:spacing w:val="46"/>
        </w:rPr>
        <w:t xml:space="preserve"> </w:t>
      </w:r>
      <w:r>
        <w:t>or</w:t>
      </w:r>
      <w:r>
        <w:rPr>
          <w:spacing w:val="43"/>
        </w:rPr>
        <w:t xml:space="preserve"> </w:t>
      </w:r>
      <w:r>
        <w:t>confirming</w:t>
      </w:r>
      <w:r>
        <w:rPr>
          <w:spacing w:val="45"/>
        </w:rPr>
        <w:t xml:space="preserve"> </w:t>
      </w:r>
      <w:r>
        <w:t>it</w:t>
      </w:r>
      <w:r>
        <w:rPr>
          <w:spacing w:val="45"/>
        </w:rPr>
        <w:t xml:space="preserve"> </w:t>
      </w:r>
      <w:r>
        <w:t>and</w:t>
      </w:r>
      <w:r>
        <w:rPr>
          <w:spacing w:val="45"/>
        </w:rPr>
        <w:t xml:space="preserve"> </w:t>
      </w:r>
      <w:r>
        <w:t>shall</w:t>
      </w:r>
      <w:r>
        <w:rPr>
          <w:spacing w:val="45"/>
        </w:rPr>
        <w:t xml:space="preserve"> </w:t>
      </w:r>
      <w:r>
        <w:t>be</w:t>
      </w:r>
      <w:r>
        <w:rPr>
          <w:spacing w:val="43"/>
        </w:rPr>
        <w:t xml:space="preserve"> </w:t>
      </w:r>
      <w:r>
        <w:t>answerable</w:t>
      </w:r>
      <w:r>
        <w:rPr>
          <w:spacing w:val="45"/>
        </w:rPr>
        <w:t xml:space="preserve"> </w:t>
      </w:r>
      <w:r>
        <w:t>only</w:t>
      </w:r>
      <w:r>
        <w:rPr>
          <w:spacing w:val="44"/>
        </w:rPr>
        <w:t xml:space="preserve"> </w:t>
      </w:r>
      <w:r>
        <w:t>for</w:t>
      </w:r>
      <w:r>
        <w:rPr>
          <w:spacing w:val="45"/>
        </w:rPr>
        <w:t xml:space="preserve"> </w:t>
      </w:r>
      <w:r>
        <w:t>their</w:t>
      </w:r>
      <w:r>
        <w:rPr>
          <w:spacing w:val="43"/>
        </w:rPr>
        <w:t xml:space="preserve"> </w:t>
      </w:r>
      <w:r>
        <w:rPr>
          <w:spacing w:val="-1"/>
        </w:rPr>
        <w:t>own</w:t>
      </w:r>
      <w:r>
        <w:rPr>
          <w:spacing w:val="45"/>
        </w:rPr>
        <w:t xml:space="preserve"> </w:t>
      </w:r>
      <w:r>
        <w:t>acts,</w:t>
      </w:r>
      <w:r>
        <w:rPr>
          <w:rFonts w:ascii="Times New Roman"/>
          <w:spacing w:val="26"/>
          <w:w w:val="99"/>
        </w:rPr>
        <w:t xml:space="preserve"> </w:t>
      </w:r>
      <w:r>
        <w:rPr>
          <w:spacing w:val="-1"/>
        </w:rPr>
        <w:t>receipts,</w:t>
      </w:r>
      <w:r>
        <w:rPr>
          <w:spacing w:val="-7"/>
        </w:rPr>
        <w:t xml:space="preserve"> </w:t>
      </w:r>
      <w:r>
        <w:t>neglects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defaults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those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each</w:t>
      </w:r>
      <w:r>
        <w:rPr>
          <w:spacing w:val="-4"/>
        </w:rPr>
        <w:t xml:space="preserve"> </w:t>
      </w:r>
      <w:r>
        <w:t>other,</w:t>
      </w:r>
      <w:r>
        <w:rPr>
          <w:spacing w:val="-4"/>
        </w:rPr>
        <w:t xml:space="preserve"> </w:t>
      </w:r>
      <w:r>
        <w:t>nor</w:t>
      </w:r>
      <w:r>
        <w:rPr>
          <w:spacing w:val="-5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any</w:t>
      </w:r>
      <w:r>
        <w:rPr>
          <w:spacing w:val="-6"/>
        </w:rPr>
        <w:t xml:space="preserve"> </w:t>
      </w:r>
      <w:r>
        <w:t>bankers,</w:t>
      </w:r>
      <w:r>
        <w:rPr>
          <w:rFonts w:ascii="Times New Roman"/>
          <w:spacing w:val="34"/>
          <w:w w:val="99"/>
        </w:rPr>
        <w:t xml:space="preserve"> </w:t>
      </w:r>
      <w:r>
        <w:t>broker</w:t>
      </w:r>
      <w:r>
        <w:rPr>
          <w:spacing w:val="40"/>
        </w:rPr>
        <w:t xml:space="preserve"> </w:t>
      </w:r>
      <w:r>
        <w:t>or</w:t>
      </w:r>
      <w:r>
        <w:rPr>
          <w:spacing w:val="43"/>
        </w:rPr>
        <w:t xml:space="preserve"> </w:t>
      </w:r>
      <w:r>
        <w:rPr>
          <w:spacing w:val="-1"/>
        </w:rPr>
        <w:t>other</w:t>
      </w:r>
      <w:r>
        <w:rPr>
          <w:spacing w:val="40"/>
        </w:rPr>
        <w:t xml:space="preserve"> </w:t>
      </w:r>
      <w:r>
        <w:t>person</w:t>
      </w:r>
      <w:r>
        <w:rPr>
          <w:spacing w:val="43"/>
        </w:rPr>
        <w:t xml:space="preserve"> </w:t>
      </w:r>
      <w:r>
        <w:rPr>
          <w:spacing w:val="-1"/>
        </w:rPr>
        <w:t>with</w:t>
      </w:r>
      <w:r>
        <w:rPr>
          <w:spacing w:val="42"/>
        </w:rPr>
        <w:t xml:space="preserve"> </w:t>
      </w:r>
      <w:r>
        <w:rPr>
          <w:spacing w:val="-1"/>
        </w:rPr>
        <w:t>whom</w:t>
      </w:r>
      <w:r>
        <w:rPr>
          <w:spacing w:val="43"/>
        </w:rPr>
        <w:t xml:space="preserve"> </w:t>
      </w:r>
      <w:r>
        <w:t>or</w:t>
      </w:r>
      <w:r>
        <w:rPr>
          <w:spacing w:val="40"/>
        </w:rPr>
        <w:t xml:space="preserve"> </w:t>
      </w:r>
      <w:r>
        <w:t>into</w:t>
      </w:r>
      <w:r>
        <w:rPr>
          <w:spacing w:val="41"/>
        </w:rPr>
        <w:t xml:space="preserve"> </w:t>
      </w:r>
      <w:r>
        <w:t>whose</w:t>
      </w:r>
      <w:r>
        <w:rPr>
          <w:spacing w:val="39"/>
        </w:rPr>
        <w:t xml:space="preserve"> </w:t>
      </w:r>
      <w:r>
        <w:t>hands</w:t>
      </w:r>
      <w:r>
        <w:rPr>
          <w:spacing w:val="41"/>
        </w:rPr>
        <w:t xml:space="preserve"> </w:t>
      </w:r>
      <w:r>
        <w:rPr>
          <w:spacing w:val="1"/>
        </w:rPr>
        <w:t>any</w:t>
      </w:r>
      <w:r>
        <w:rPr>
          <w:spacing w:val="42"/>
        </w:rPr>
        <w:t xml:space="preserve"> </w:t>
      </w:r>
      <w:r>
        <w:t>Trust</w:t>
      </w:r>
      <w:r>
        <w:rPr>
          <w:spacing w:val="43"/>
        </w:rPr>
        <w:t xml:space="preserve"> </w:t>
      </w:r>
      <w:r>
        <w:rPr>
          <w:spacing w:val="-1"/>
        </w:rPr>
        <w:t>moneys</w:t>
      </w:r>
      <w:r>
        <w:rPr>
          <w:spacing w:val="41"/>
        </w:rPr>
        <w:t xml:space="preserve"> </w:t>
      </w:r>
      <w:r>
        <w:t>and</w:t>
      </w:r>
      <w:r>
        <w:rPr>
          <w:rFonts w:ascii="Times New Roman"/>
          <w:spacing w:val="50"/>
          <w:w w:val="99"/>
        </w:rPr>
        <w:t xml:space="preserve"> </w:t>
      </w:r>
      <w:r>
        <w:rPr>
          <w:spacing w:val="-1"/>
        </w:rPr>
        <w:t>securities</w:t>
      </w:r>
      <w:r>
        <w:rPr>
          <w:spacing w:val="-3"/>
        </w:rPr>
        <w:t xml:space="preserve"> </w:t>
      </w:r>
      <w:r>
        <w:rPr>
          <w:spacing w:val="1"/>
        </w:rPr>
        <w:t>may</w:t>
      </w:r>
      <w:r>
        <w:rPr>
          <w:spacing w:val="-3"/>
        </w:rPr>
        <w:t xml:space="preserve"> </w:t>
      </w:r>
      <w:r>
        <w:t>come</w:t>
      </w:r>
      <w:r>
        <w:rPr>
          <w:spacing w:val="-2"/>
        </w:rPr>
        <w:t xml:space="preserve"> </w:t>
      </w:r>
      <w:r>
        <w:rPr>
          <w:spacing w:val="1"/>
        </w:rPr>
        <w:t>to</w:t>
      </w:r>
      <w:r>
        <w:rPr>
          <w:spacing w:val="-1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rPr>
          <w:spacing w:val="-1"/>
        </w:rPr>
        <w:t>deposited</w:t>
      </w:r>
      <w:r>
        <w:rPr>
          <w:spacing w:val="1"/>
        </w:rPr>
        <w:t xml:space="preserve"> </w:t>
      </w:r>
      <w:r>
        <w:rPr>
          <w:spacing w:val="-1"/>
        </w:rPr>
        <w:t>or</w:t>
      </w:r>
      <w:r>
        <w:rPr>
          <w:spacing w:val="-2"/>
        </w:rPr>
        <w:t xml:space="preserve"> </w:t>
      </w:r>
      <w:r>
        <w:t>given, nor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insufficiency</w:t>
      </w:r>
      <w:r>
        <w:rPr>
          <w:spacing w:val="-1"/>
        </w:rPr>
        <w:t xml:space="preserve"> or</w:t>
      </w:r>
      <w:r>
        <w:rPr>
          <w:spacing w:val="-2"/>
        </w:rPr>
        <w:t xml:space="preserve"> </w:t>
      </w:r>
      <w:r>
        <w:t>deficiency</w:t>
      </w:r>
      <w:r>
        <w:rPr>
          <w:rFonts w:ascii="Times New Roman"/>
          <w:spacing w:val="38"/>
          <w:w w:val="99"/>
        </w:rPr>
        <w:t xml:space="preserve"> </w:t>
      </w:r>
      <w:r>
        <w:rPr>
          <w:spacing w:val="-1"/>
        </w:rPr>
        <w:t>of</w:t>
      </w:r>
      <w:r>
        <w:rPr>
          <w:spacing w:val="19"/>
        </w:rPr>
        <w:t xml:space="preserve"> </w:t>
      </w:r>
      <w:r>
        <w:t>any</w:t>
      </w:r>
      <w:r>
        <w:rPr>
          <w:spacing w:val="20"/>
        </w:rPr>
        <w:t xml:space="preserve"> </w:t>
      </w:r>
      <w:r>
        <w:t>stocks,</w:t>
      </w:r>
      <w:r>
        <w:rPr>
          <w:spacing w:val="20"/>
        </w:rPr>
        <w:t xml:space="preserve"> </w:t>
      </w:r>
      <w:r>
        <w:t>shares,</w:t>
      </w:r>
      <w:r>
        <w:rPr>
          <w:spacing w:val="20"/>
        </w:rPr>
        <w:t xml:space="preserve"> </w:t>
      </w:r>
      <w:r>
        <w:t>funds</w:t>
      </w:r>
      <w:r>
        <w:rPr>
          <w:spacing w:val="16"/>
        </w:rPr>
        <w:t xml:space="preserve"> </w:t>
      </w:r>
      <w:r>
        <w:t>or</w:t>
      </w:r>
      <w:r>
        <w:rPr>
          <w:spacing w:val="19"/>
        </w:rPr>
        <w:t xml:space="preserve"> </w:t>
      </w:r>
      <w:r>
        <w:t>securities,</w:t>
      </w:r>
      <w:r>
        <w:rPr>
          <w:spacing w:val="19"/>
        </w:rPr>
        <w:t xml:space="preserve"> </w:t>
      </w:r>
      <w:r>
        <w:t>nor</w:t>
      </w:r>
      <w:r>
        <w:rPr>
          <w:spacing w:val="19"/>
        </w:rPr>
        <w:t xml:space="preserve"> </w:t>
      </w:r>
      <w:r>
        <w:rPr>
          <w:spacing w:val="-1"/>
        </w:rPr>
        <w:t>for</w:t>
      </w:r>
      <w:r>
        <w:rPr>
          <w:spacing w:val="19"/>
        </w:rPr>
        <w:t xml:space="preserve"> </w:t>
      </w:r>
      <w:r>
        <w:t>any</w:t>
      </w:r>
      <w:r>
        <w:rPr>
          <w:spacing w:val="21"/>
        </w:rPr>
        <w:t xml:space="preserve"> </w:t>
      </w:r>
      <w:r>
        <w:rPr>
          <w:spacing w:val="-1"/>
        </w:rPr>
        <w:t>other</w:t>
      </w:r>
      <w:r>
        <w:rPr>
          <w:spacing w:val="19"/>
        </w:rPr>
        <w:t xml:space="preserve"> </w:t>
      </w:r>
      <w:r>
        <w:t>loss</w:t>
      </w:r>
      <w:r>
        <w:rPr>
          <w:spacing w:val="19"/>
        </w:rPr>
        <w:t xml:space="preserve"> </w:t>
      </w:r>
      <w:r>
        <w:t>unless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same</w:t>
      </w:r>
      <w:r>
        <w:rPr>
          <w:rFonts w:ascii="Times New Roman"/>
          <w:spacing w:val="44"/>
          <w:w w:val="99"/>
        </w:rPr>
        <w:t xml:space="preserve"> </w:t>
      </w:r>
      <w:r>
        <w:t>shall</w:t>
      </w:r>
      <w:r>
        <w:rPr>
          <w:spacing w:val="-7"/>
        </w:rPr>
        <w:t xml:space="preserve"> </w:t>
      </w:r>
      <w:r>
        <w:rPr>
          <w:spacing w:val="-1"/>
        </w:rPr>
        <w:t>happen</w:t>
      </w:r>
      <w:r>
        <w:rPr>
          <w:spacing w:val="-5"/>
        </w:rPr>
        <w:t xml:space="preserve"> </w:t>
      </w:r>
      <w:r>
        <w:t>through</w:t>
      </w:r>
      <w:r>
        <w:rPr>
          <w:spacing w:val="-5"/>
        </w:rPr>
        <w:t xml:space="preserve"> </w:t>
      </w:r>
      <w:r>
        <w:t>their</w:t>
      </w:r>
      <w:r>
        <w:rPr>
          <w:spacing w:val="-7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his</w:t>
      </w:r>
      <w:r>
        <w:rPr>
          <w:spacing w:val="-5"/>
        </w:rPr>
        <w:t xml:space="preserve"> </w:t>
      </w:r>
      <w:r>
        <w:rPr>
          <w:spacing w:val="-1"/>
        </w:rPr>
        <w:t>or</w:t>
      </w:r>
      <w:r>
        <w:rPr>
          <w:spacing w:val="-6"/>
        </w:rPr>
        <w:t xml:space="preserve"> </w:t>
      </w:r>
      <w:r>
        <w:t>her</w:t>
      </w:r>
      <w:r>
        <w:rPr>
          <w:spacing w:val="-7"/>
        </w:rPr>
        <w:t xml:space="preserve"> </w:t>
      </w:r>
      <w:r>
        <w:rPr>
          <w:spacing w:val="-1"/>
        </w:rPr>
        <w:t>willful</w:t>
      </w:r>
      <w:r>
        <w:rPr>
          <w:spacing w:val="-5"/>
        </w:rPr>
        <w:t xml:space="preserve"> </w:t>
      </w:r>
      <w:r>
        <w:t>defaults</w:t>
      </w:r>
      <w:r>
        <w:rPr>
          <w:spacing w:val="-5"/>
        </w:rPr>
        <w:t xml:space="preserve"> </w:t>
      </w:r>
      <w:r>
        <w:rPr>
          <w:spacing w:val="-1"/>
        </w:rPr>
        <w:t>or</w:t>
      </w:r>
      <w:r>
        <w:rPr>
          <w:spacing w:val="-6"/>
        </w:rPr>
        <w:t xml:space="preserve"> </w:t>
      </w:r>
      <w:r>
        <w:t>neglect</w:t>
      </w:r>
      <w:r>
        <w:rPr>
          <w:spacing w:val="-5"/>
        </w:rPr>
        <w:t xml:space="preserve"> </w:t>
      </w:r>
      <w:r>
        <w:t>respectively.</w:t>
      </w:r>
    </w:p>
    <w:p w:rsidR="007E7B0D" w:rsidRDefault="003273A7">
      <w:pPr>
        <w:pStyle w:val="Textkrper"/>
        <w:numPr>
          <w:ilvl w:val="0"/>
          <w:numId w:val="1"/>
        </w:numPr>
        <w:tabs>
          <w:tab w:val="left" w:pos="604"/>
        </w:tabs>
        <w:ind w:left="603" w:right="123" w:hanging="453"/>
        <w:jc w:val="both"/>
      </w:pPr>
      <w:r>
        <w:t>It</w:t>
      </w:r>
      <w:r>
        <w:rPr>
          <w:spacing w:val="-1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rPr>
          <w:spacing w:val="1"/>
        </w:rPr>
        <w:t>be</w:t>
      </w:r>
      <w:r>
        <w:rPr>
          <w:spacing w:val="-2"/>
        </w:rPr>
        <w:t xml:space="preserve"> </w:t>
      </w:r>
      <w:r>
        <w:t>lawful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 Trustees</w:t>
      </w:r>
      <w:r>
        <w:rPr>
          <w:spacing w:val="3"/>
        </w:rPr>
        <w:t xml:space="preserve"> </w:t>
      </w:r>
      <w:r>
        <w:rPr>
          <w:spacing w:val="-1"/>
        </w:rPr>
        <w:t>or</w:t>
      </w:r>
      <w:r>
        <w:rPr>
          <w:spacing w:val="1"/>
        </w:rPr>
        <w:t xml:space="preserve"> </w:t>
      </w:r>
      <w:r>
        <w:t>Trustee for</w:t>
      </w:r>
      <w:r>
        <w:rPr>
          <w:spacing w:val="1"/>
        </w:rPr>
        <w:t xml:space="preserve"> </w:t>
      </w:r>
      <w:r>
        <w:t xml:space="preserve">the time </w:t>
      </w:r>
      <w:r>
        <w:rPr>
          <w:spacing w:val="-1"/>
        </w:rPr>
        <w:t>being</w:t>
      </w:r>
      <w:r>
        <w:rPr>
          <w:spacing w:val="3"/>
        </w:rPr>
        <w:t xml:space="preserve"> </w:t>
      </w:r>
      <w:r>
        <w:rPr>
          <w:spacing w:val="-1"/>
        </w:rPr>
        <w:t>of</w:t>
      </w:r>
      <w:r>
        <w:t xml:space="preserve"> these</w:t>
      </w:r>
      <w:r>
        <w:rPr>
          <w:spacing w:val="-1"/>
        </w:rPr>
        <w:t xml:space="preserve"> presents</w:t>
      </w:r>
      <w:r>
        <w:rPr>
          <w:spacing w:val="1"/>
        </w:rPr>
        <w:t xml:space="preserve"> </w:t>
      </w:r>
      <w:r>
        <w:t>to</w:t>
      </w:r>
      <w:r>
        <w:rPr>
          <w:rFonts w:ascii="Times New Roman"/>
          <w:spacing w:val="42"/>
          <w:w w:val="99"/>
        </w:rPr>
        <w:t xml:space="preserve"> </w:t>
      </w:r>
      <w:r>
        <w:t>reimburse</w:t>
      </w:r>
      <w:r>
        <w:rPr>
          <w:spacing w:val="9"/>
        </w:rPr>
        <w:t xml:space="preserve"> </w:t>
      </w:r>
      <w:r>
        <w:rPr>
          <w:spacing w:val="-1"/>
        </w:rPr>
        <w:t>themselves</w:t>
      </w:r>
      <w:r>
        <w:rPr>
          <w:spacing w:val="12"/>
        </w:rPr>
        <w:t xml:space="preserve"> </w:t>
      </w:r>
      <w:r>
        <w:t>or</w:t>
      </w:r>
      <w:r>
        <w:rPr>
          <w:spacing w:val="9"/>
        </w:rPr>
        <w:t xml:space="preserve"> </w:t>
      </w:r>
      <w:r>
        <w:t>himself</w:t>
      </w:r>
      <w:r>
        <w:rPr>
          <w:spacing w:val="9"/>
        </w:rPr>
        <w:t xml:space="preserve"> </w:t>
      </w:r>
      <w:r>
        <w:t>or</w:t>
      </w:r>
      <w:r>
        <w:rPr>
          <w:spacing w:val="9"/>
        </w:rPr>
        <w:t xml:space="preserve"> </w:t>
      </w:r>
      <w:r>
        <w:t>herself</w:t>
      </w:r>
      <w:r>
        <w:rPr>
          <w:spacing w:val="11"/>
        </w:rPr>
        <w:t xml:space="preserve"> </w:t>
      </w:r>
      <w:r>
        <w:t>or/and</w:t>
      </w:r>
      <w:r>
        <w:rPr>
          <w:spacing w:val="10"/>
        </w:rPr>
        <w:t xml:space="preserve"> </w:t>
      </w:r>
      <w:r>
        <w:rPr>
          <w:spacing w:val="-1"/>
        </w:rPr>
        <w:t>discharge</w:t>
      </w:r>
      <w:r>
        <w:rPr>
          <w:spacing w:val="11"/>
        </w:rPr>
        <w:t xml:space="preserve"> </w:t>
      </w:r>
      <w:r>
        <w:t>out</w:t>
      </w:r>
      <w:r>
        <w:rPr>
          <w:spacing w:val="12"/>
        </w:rPr>
        <w:t xml:space="preserve"> </w:t>
      </w:r>
      <w:r>
        <w:rPr>
          <w:spacing w:val="-1"/>
        </w:rPr>
        <w:t>of</w:t>
      </w:r>
      <w:r>
        <w:rPr>
          <w:spacing w:val="9"/>
        </w:rPr>
        <w:t xml:space="preserve"> </w:t>
      </w:r>
      <w:r>
        <w:rPr>
          <w:spacing w:val="1"/>
        </w:rPr>
        <w:t>the</w:t>
      </w:r>
      <w:r>
        <w:rPr>
          <w:spacing w:val="9"/>
        </w:rPr>
        <w:t xml:space="preserve"> </w:t>
      </w:r>
      <w:r>
        <w:t>Trust</w:t>
      </w:r>
      <w:r>
        <w:rPr>
          <w:spacing w:val="10"/>
        </w:rPr>
        <w:t xml:space="preserve"> </w:t>
      </w:r>
      <w:r>
        <w:t>Fund</w:t>
      </w:r>
      <w:r>
        <w:rPr>
          <w:rFonts w:ascii="Times New Roman"/>
          <w:spacing w:val="50"/>
          <w:w w:val="99"/>
        </w:rPr>
        <w:t xml:space="preserve"> </w:t>
      </w:r>
      <w:r>
        <w:t>all</w:t>
      </w:r>
      <w:r>
        <w:rPr>
          <w:spacing w:val="10"/>
        </w:rPr>
        <w:t xml:space="preserve"> </w:t>
      </w:r>
      <w:r>
        <w:t>costs,</w:t>
      </w:r>
      <w:r>
        <w:rPr>
          <w:spacing w:val="13"/>
        </w:rPr>
        <w:t xml:space="preserve"> </w:t>
      </w:r>
      <w:r>
        <w:rPr>
          <w:spacing w:val="-1"/>
        </w:rPr>
        <w:t>charges</w:t>
      </w:r>
      <w:r>
        <w:rPr>
          <w:spacing w:val="12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expenses</w:t>
      </w:r>
      <w:r>
        <w:rPr>
          <w:spacing w:val="11"/>
        </w:rPr>
        <w:t xml:space="preserve"> </w:t>
      </w:r>
      <w:r>
        <w:rPr>
          <w:spacing w:val="-1"/>
        </w:rPr>
        <w:t>incurred</w:t>
      </w:r>
      <w:r>
        <w:rPr>
          <w:spacing w:val="14"/>
        </w:rPr>
        <w:t xml:space="preserve"> </w:t>
      </w:r>
      <w:r>
        <w:t>by</w:t>
      </w:r>
      <w:r>
        <w:rPr>
          <w:spacing w:val="13"/>
        </w:rPr>
        <w:t xml:space="preserve"> </w:t>
      </w:r>
      <w:r>
        <w:t>them</w:t>
      </w:r>
      <w:r>
        <w:rPr>
          <w:spacing w:val="11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or</w:t>
      </w:r>
      <w:r>
        <w:rPr>
          <w:spacing w:val="12"/>
        </w:rPr>
        <w:t xml:space="preserve"> </w:t>
      </w:r>
      <w:r>
        <w:t>about</w:t>
      </w:r>
      <w:r>
        <w:rPr>
          <w:spacing w:val="14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execution</w:t>
      </w:r>
      <w:r>
        <w:rPr>
          <w:spacing w:val="13"/>
        </w:rPr>
        <w:t xml:space="preserve"> </w:t>
      </w:r>
      <w:r>
        <w:rPr>
          <w:spacing w:val="-1"/>
        </w:rPr>
        <w:t>of</w:t>
      </w:r>
      <w:r>
        <w:rPr>
          <w:spacing w:val="12"/>
        </w:rPr>
        <w:t xml:space="preserve"> </w:t>
      </w:r>
      <w:r>
        <w:t>the</w:t>
      </w:r>
      <w:r>
        <w:rPr>
          <w:rFonts w:ascii="Times New Roman"/>
          <w:spacing w:val="42"/>
          <w:w w:val="99"/>
        </w:rPr>
        <w:t xml:space="preserve"> </w:t>
      </w:r>
      <w:r>
        <w:rPr>
          <w:spacing w:val="-1"/>
        </w:rPr>
        <w:t>Trusts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powers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8"/>
        </w:rPr>
        <w:t xml:space="preserve"> </w:t>
      </w:r>
      <w:r>
        <w:t>these</w:t>
      </w:r>
      <w:r>
        <w:rPr>
          <w:spacing w:val="-9"/>
        </w:rPr>
        <w:t xml:space="preserve"> </w:t>
      </w:r>
      <w:r>
        <w:t>presents.</w:t>
      </w:r>
    </w:p>
    <w:p w:rsidR="007E7B0D" w:rsidRDefault="003273A7">
      <w:pPr>
        <w:pStyle w:val="Textkrper"/>
        <w:numPr>
          <w:ilvl w:val="0"/>
          <w:numId w:val="1"/>
        </w:numPr>
        <w:tabs>
          <w:tab w:val="left" w:pos="604"/>
        </w:tabs>
        <w:spacing w:before="114"/>
        <w:ind w:left="603" w:right="124" w:hanging="453"/>
        <w:jc w:val="both"/>
      </w:pPr>
      <w:r>
        <w:t>Any</w:t>
      </w:r>
      <w:r>
        <w:rPr>
          <w:spacing w:val="60"/>
        </w:rPr>
        <w:t xml:space="preserve"> </w:t>
      </w:r>
      <w:r>
        <w:t>Trustee</w:t>
      </w:r>
      <w:r>
        <w:rPr>
          <w:spacing w:val="60"/>
        </w:rPr>
        <w:t xml:space="preserve"> </w:t>
      </w:r>
      <w:r>
        <w:t>for</w:t>
      </w:r>
      <w:r>
        <w:rPr>
          <w:spacing w:val="62"/>
        </w:rPr>
        <w:t xml:space="preserve"> </w:t>
      </w:r>
      <w:r>
        <w:t>the</w:t>
      </w:r>
      <w:r>
        <w:rPr>
          <w:spacing w:val="59"/>
        </w:rPr>
        <w:t xml:space="preserve"> </w:t>
      </w:r>
      <w:r>
        <w:t>time</w:t>
      </w:r>
      <w:r>
        <w:rPr>
          <w:spacing w:val="61"/>
        </w:rPr>
        <w:t xml:space="preserve"> </w:t>
      </w:r>
      <w:r>
        <w:t>being</w:t>
      </w:r>
      <w:r>
        <w:rPr>
          <w:spacing w:val="62"/>
        </w:rPr>
        <w:t xml:space="preserve"> </w:t>
      </w:r>
      <w:r>
        <w:t>an</w:t>
      </w:r>
      <w:r>
        <w:rPr>
          <w:spacing w:val="61"/>
        </w:rPr>
        <w:t xml:space="preserve"> </w:t>
      </w:r>
      <w:r>
        <w:t>Advocate</w:t>
      </w:r>
      <w:r>
        <w:rPr>
          <w:spacing w:val="63"/>
        </w:rPr>
        <w:t xml:space="preserve"> </w:t>
      </w:r>
      <w:r>
        <w:rPr>
          <w:spacing w:val="-1"/>
        </w:rPr>
        <w:t>or</w:t>
      </w:r>
      <w:r>
        <w:rPr>
          <w:spacing w:val="61"/>
        </w:rPr>
        <w:t xml:space="preserve"> </w:t>
      </w:r>
      <w:r>
        <w:t>Solicitor</w:t>
      </w:r>
      <w:r>
        <w:rPr>
          <w:spacing w:val="62"/>
        </w:rPr>
        <w:t xml:space="preserve"> </w:t>
      </w:r>
      <w:r>
        <w:t>or</w:t>
      </w:r>
      <w:r>
        <w:rPr>
          <w:spacing w:val="60"/>
        </w:rPr>
        <w:t xml:space="preserve"> </w:t>
      </w:r>
      <w:r>
        <w:t>any</w:t>
      </w:r>
      <w:r>
        <w:rPr>
          <w:spacing w:val="62"/>
        </w:rPr>
        <w:t xml:space="preserve"> </w:t>
      </w:r>
      <w:r>
        <w:t>other</w:t>
      </w:r>
      <w:r>
        <w:rPr>
          <w:spacing w:val="60"/>
        </w:rPr>
        <w:t xml:space="preserve"> </w:t>
      </w:r>
      <w:r>
        <w:rPr>
          <w:spacing w:val="-1"/>
        </w:rPr>
        <w:t>person</w:t>
      </w:r>
      <w:r>
        <w:rPr>
          <w:rFonts w:ascii="Times New Roman"/>
          <w:spacing w:val="32"/>
          <w:w w:val="99"/>
        </w:rPr>
        <w:t xml:space="preserve"> </w:t>
      </w:r>
      <w:r>
        <w:rPr>
          <w:spacing w:val="-1"/>
        </w:rPr>
        <w:t>engaged</w:t>
      </w:r>
      <w:r>
        <w:rPr>
          <w:spacing w:val="25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t>any</w:t>
      </w:r>
      <w:r>
        <w:rPr>
          <w:spacing w:val="25"/>
        </w:rPr>
        <w:t xml:space="preserve"> </w:t>
      </w:r>
      <w:r>
        <w:t>profession</w:t>
      </w:r>
      <w:r>
        <w:rPr>
          <w:spacing w:val="25"/>
        </w:rPr>
        <w:t xml:space="preserve"> </w:t>
      </w:r>
      <w:r>
        <w:t>or</w:t>
      </w:r>
      <w:r>
        <w:rPr>
          <w:spacing w:val="24"/>
        </w:rPr>
        <w:t xml:space="preserve"> </w:t>
      </w:r>
      <w:r>
        <w:t>business</w:t>
      </w:r>
      <w:r>
        <w:rPr>
          <w:spacing w:val="26"/>
        </w:rPr>
        <w:t xml:space="preserve"> </w:t>
      </w:r>
      <w:r>
        <w:t>shall</w:t>
      </w:r>
      <w:r>
        <w:rPr>
          <w:spacing w:val="25"/>
        </w:rPr>
        <w:t xml:space="preserve"> </w:t>
      </w:r>
      <w:r>
        <w:rPr>
          <w:spacing w:val="1"/>
        </w:rPr>
        <w:t>be</w:t>
      </w:r>
      <w:r>
        <w:rPr>
          <w:spacing w:val="25"/>
        </w:rPr>
        <w:t xml:space="preserve"> </w:t>
      </w:r>
      <w:r>
        <w:rPr>
          <w:spacing w:val="-1"/>
        </w:rPr>
        <w:t>entitled</w:t>
      </w:r>
      <w:r>
        <w:rPr>
          <w:spacing w:val="26"/>
        </w:rPr>
        <w:t xml:space="preserve"> </w:t>
      </w:r>
      <w:r>
        <w:rPr>
          <w:spacing w:val="1"/>
        </w:rPr>
        <w:t>to</w:t>
      </w:r>
      <w:r>
        <w:rPr>
          <w:spacing w:val="26"/>
        </w:rPr>
        <w:t xml:space="preserve"> </w:t>
      </w:r>
      <w:r>
        <w:rPr>
          <w:spacing w:val="-1"/>
        </w:rPr>
        <w:t>charge</w:t>
      </w:r>
      <w:r>
        <w:rPr>
          <w:spacing w:val="26"/>
        </w:rPr>
        <w:t xml:space="preserve"> </w:t>
      </w:r>
      <w:r>
        <w:rPr>
          <w:spacing w:val="1"/>
        </w:rPr>
        <w:t>and</w:t>
      </w:r>
      <w:r>
        <w:rPr>
          <w:spacing w:val="25"/>
        </w:rPr>
        <w:t xml:space="preserve"> </w:t>
      </w:r>
      <w:r>
        <w:rPr>
          <w:spacing w:val="-1"/>
        </w:rPr>
        <w:t>receive</w:t>
      </w:r>
      <w:r>
        <w:rPr>
          <w:spacing w:val="24"/>
        </w:rPr>
        <w:t xml:space="preserve"> </w:t>
      </w:r>
      <w:r>
        <w:t>all</w:t>
      </w:r>
      <w:r>
        <w:rPr>
          <w:rFonts w:ascii="Times New Roman"/>
          <w:spacing w:val="52"/>
          <w:w w:val="99"/>
        </w:rPr>
        <w:t xml:space="preserve"> </w:t>
      </w:r>
      <w:r>
        <w:t>usual</w:t>
      </w:r>
      <w:r>
        <w:rPr>
          <w:spacing w:val="58"/>
        </w:rPr>
        <w:t xml:space="preserve"> </w:t>
      </w:r>
      <w:r>
        <w:rPr>
          <w:spacing w:val="-1"/>
        </w:rPr>
        <w:t>professional</w:t>
      </w:r>
      <w:r>
        <w:rPr>
          <w:spacing w:val="59"/>
        </w:rPr>
        <w:t xml:space="preserve"> </w:t>
      </w:r>
      <w:r>
        <w:t>and</w:t>
      </w:r>
      <w:r>
        <w:rPr>
          <w:spacing w:val="58"/>
        </w:rPr>
        <w:t xml:space="preserve"> </w:t>
      </w:r>
      <w:r>
        <w:rPr>
          <w:spacing w:val="-1"/>
        </w:rPr>
        <w:t>other</w:t>
      </w:r>
      <w:r>
        <w:rPr>
          <w:spacing w:val="58"/>
        </w:rPr>
        <w:t xml:space="preserve"> </w:t>
      </w:r>
      <w:r>
        <w:t>charges</w:t>
      </w:r>
      <w:r>
        <w:rPr>
          <w:spacing w:val="58"/>
        </w:rPr>
        <w:t xml:space="preserve"> </w:t>
      </w:r>
      <w:r>
        <w:t>for</w:t>
      </w:r>
      <w:r>
        <w:rPr>
          <w:spacing w:val="57"/>
        </w:rPr>
        <w:t xml:space="preserve"> </w:t>
      </w:r>
      <w:r>
        <w:t>business</w:t>
      </w:r>
      <w:r>
        <w:rPr>
          <w:spacing w:val="58"/>
        </w:rPr>
        <w:t xml:space="preserve"> </w:t>
      </w:r>
      <w:r>
        <w:t>done</w:t>
      </w:r>
      <w:r>
        <w:rPr>
          <w:spacing w:val="58"/>
        </w:rPr>
        <w:t xml:space="preserve"> </w:t>
      </w:r>
      <w:r>
        <w:t>by</w:t>
      </w:r>
      <w:r>
        <w:rPr>
          <w:spacing w:val="57"/>
        </w:rPr>
        <w:t xml:space="preserve"> </w:t>
      </w:r>
      <w:r>
        <w:t>him</w:t>
      </w:r>
      <w:r>
        <w:rPr>
          <w:spacing w:val="59"/>
        </w:rPr>
        <w:t xml:space="preserve"> </w:t>
      </w:r>
      <w:r>
        <w:t>or</w:t>
      </w:r>
      <w:r>
        <w:rPr>
          <w:spacing w:val="58"/>
        </w:rPr>
        <w:t xml:space="preserve"> </w:t>
      </w:r>
      <w:r>
        <w:t>his</w:t>
      </w:r>
      <w:r>
        <w:rPr>
          <w:spacing w:val="57"/>
        </w:rPr>
        <w:t xml:space="preserve"> </w:t>
      </w:r>
      <w:r>
        <w:rPr>
          <w:spacing w:val="-1"/>
        </w:rPr>
        <w:t>firm</w:t>
      </w:r>
      <w:r>
        <w:rPr>
          <w:spacing w:val="59"/>
        </w:rPr>
        <w:t xml:space="preserve"> </w:t>
      </w:r>
      <w:r>
        <w:t>in</w:t>
      </w:r>
      <w:r>
        <w:rPr>
          <w:rFonts w:ascii="Times New Roman"/>
          <w:spacing w:val="50"/>
          <w:w w:val="99"/>
        </w:rPr>
        <w:t xml:space="preserve"> </w:t>
      </w:r>
      <w:r>
        <w:rPr>
          <w:spacing w:val="-1"/>
        </w:rPr>
        <w:t>relation</w:t>
      </w:r>
      <w:r>
        <w:rPr>
          <w:spacing w:val="-6"/>
        </w:rPr>
        <w:t xml:space="preserve"> </w:t>
      </w:r>
      <w:r>
        <w:rPr>
          <w:spacing w:val="1"/>
        </w:rPr>
        <w:t>to</w:t>
      </w:r>
      <w:r>
        <w:rPr>
          <w:spacing w:val="-8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Trust.</w:t>
      </w:r>
    </w:p>
    <w:p w:rsidR="007E7B0D" w:rsidRDefault="003273A7">
      <w:pPr>
        <w:pStyle w:val="Textkrper"/>
        <w:numPr>
          <w:ilvl w:val="0"/>
          <w:numId w:val="1"/>
        </w:numPr>
        <w:tabs>
          <w:tab w:val="left" w:pos="604"/>
        </w:tabs>
        <w:spacing w:before="114"/>
        <w:ind w:left="603" w:right="123" w:hanging="453"/>
        <w:jc w:val="both"/>
      </w:pPr>
      <w:r>
        <w:t>Any</w:t>
      </w:r>
      <w:r>
        <w:rPr>
          <w:spacing w:val="39"/>
        </w:rPr>
        <w:t xml:space="preserve"> </w:t>
      </w:r>
      <w:r>
        <w:t>of</w:t>
      </w:r>
      <w:r>
        <w:rPr>
          <w:spacing w:val="39"/>
        </w:rPr>
        <w:t xml:space="preserve"> </w:t>
      </w:r>
      <w:r>
        <w:rPr>
          <w:spacing w:val="1"/>
        </w:rPr>
        <w:t>the</w:t>
      </w:r>
      <w:r>
        <w:rPr>
          <w:spacing w:val="38"/>
        </w:rPr>
        <w:t xml:space="preserve"> </w:t>
      </w:r>
      <w:r>
        <w:t>powers</w:t>
      </w:r>
      <w:r>
        <w:rPr>
          <w:spacing w:val="41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authorities</w:t>
      </w:r>
      <w:r>
        <w:rPr>
          <w:spacing w:val="40"/>
        </w:rPr>
        <w:t xml:space="preserve"> </w:t>
      </w:r>
      <w:r>
        <w:t>by</w:t>
      </w:r>
      <w:r>
        <w:rPr>
          <w:spacing w:val="41"/>
        </w:rPr>
        <w:t xml:space="preserve"> </w:t>
      </w:r>
      <w:r>
        <w:t>this</w:t>
      </w:r>
      <w:r>
        <w:rPr>
          <w:spacing w:val="41"/>
        </w:rPr>
        <w:t xml:space="preserve"> </w:t>
      </w:r>
      <w:r>
        <w:rPr>
          <w:spacing w:val="-1"/>
        </w:rPr>
        <w:t>settlement</w:t>
      </w:r>
      <w:r>
        <w:rPr>
          <w:spacing w:val="40"/>
        </w:rPr>
        <w:t xml:space="preserve"> </w:t>
      </w:r>
      <w:r>
        <w:t>given</w:t>
      </w:r>
      <w:r>
        <w:rPr>
          <w:spacing w:val="43"/>
        </w:rPr>
        <w:t xml:space="preserve"> </w:t>
      </w:r>
      <w:r>
        <w:t>to</w:t>
      </w:r>
      <w:r>
        <w:rPr>
          <w:spacing w:val="41"/>
        </w:rPr>
        <w:t xml:space="preserve"> </w:t>
      </w:r>
      <w:r>
        <w:t>or</w:t>
      </w:r>
      <w:r>
        <w:rPr>
          <w:spacing w:val="41"/>
        </w:rPr>
        <w:t xml:space="preserve"> </w:t>
      </w:r>
      <w:r>
        <w:t>vested</w:t>
      </w:r>
      <w:r>
        <w:rPr>
          <w:spacing w:val="42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the</w:t>
      </w:r>
      <w:r>
        <w:rPr>
          <w:rFonts w:ascii="Times New Roman"/>
          <w:spacing w:val="34"/>
          <w:w w:val="99"/>
        </w:rPr>
        <w:t xml:space="preserve"> </w:t>
      </w:r>
      <w:r>
        <w:rPr>
          <w:spacing w:val="-1"/>
        </w:rPr>
        <w:t>Trustees</w:t>
      </w:r>
      <w:r>
        <w:rPr>
          <w:spacing w:val="10"/>
        </w:rPr>
        <w:t xml:space="preserve"> </w:t>
      </w:r>
      <w:r>
        <w:rPr>
          <w:spacing w:val="1"/>
        </w:rPr>
        <w:t>may</w:t>
      </w:r>
      <w:r>
        <w:rPr>
          <w:spacing w:val="10"/>
        </w:rPr>
        <w:t xml:space="preserve"> </w:t>
      </w:r>
      <w:r>
        <w:t>at</w:t>
      </w:r>
      <w:r>
        <w:rPr>
          <w:spacing w:val="14"/>
        </w:rPr>
        <w:t xml:space="preserve"> </w:t>
      </w:r>
      <w:r>
        <w:t>any</w:t>
      </w:r>
      <w:r>
        <w:rPr>
          <w:spacing w:val="13"/>
        </w:rPr>
        <w:t xml:space="preserve"> </w:t>
      </w:r>
      <w:r>
        <w:t>time</w:t>
      </w:r>
      <w:r>
        <w:rPr>
          <w:spacing w:val="13"/>
        </w:rPr>
        <w:t xml:space="preserve"> </w:t>
      </w:r>
      <w:r>
        <w:rPr>
          <w:spacing w:val="-1"/>
        </w:rPr>
        <w:t>when</w:t>
      </w:r>
      <w:r>
        <w:rPr>
          <w:spacing w:val="12"/>
        </w:rPr>
        <w:t xml:space="preserve"> </w:t>
      </w:r>
      <w:r>
        <w:t>there</w:t>
      </w:r>
      <w:r>
        <w:rPr>
          <w:spacing w:val="11"/>
        </w:rPr>
        <w:t xml:space="preserve"> </w:t>
      </w:r>
      <w:r>
        <w:rPr>
          <w:spacing w:val="1"/>
        </w:rPr>
        <w:t>is</w:t>
      </w:r>
      <w:r>
        <w:rPr>
          <w:spacing w:val="10"/>
        </w:rPr>
        <w:t xml:space="preserve"> </w:t>
      </w:r>
      <w:r>
        <w:t>more</w:t>
      </w:r>
      <w:r>
        <w:rPr>
          <w:spacing w:val="12"/>
        </w:rPr>
        <w:t xml:space="preserve"> </w:t>
      </w:r>
      <w:r>
        <w:t>than</w:t>
      </w:r>
      <w:r>
        <w:rPr>
          <w:spacing w:val="12"/>
        </w:rPr>
        <w:t xml:space="preserve"> </w:t>
      </w:r>
      <w:r>
        <w:t>one</w:t>
      </w:r>
      <w:r>
        <w:rPr>
          <w:spacing w:val="12"/>
        </w:rPr>
        <w:t xml:space="preserve"> </w:t>
      </w:r>
      <w:r>
        <w:rPr>
          <w:spacing w:val="-1"/>
        </w:rPr>
        <w:t>Trustee</w:t>
      </w:r>
      <w:r>
        <w:rPr>
          <w:spacing w:val="12"/>
        </w:rPr>
        <w:t xml:space="preserve"> </w:t>
      </w:r>
      <w:r>
        <w:rPr>
          <w:spacing w:val="1"/>
        </w:rPr>
        <w:t>be</w:t>
      </w:r>
      <w:r>
        <w:rPr>
          <w:spacing w:val="13"/>
        </w:rPr>
        <w:t xml:space="preserve"> </w:t>
      </w:r>
      <w:r>
        <w:rPr>
          <w:spacing w:val="-1"/>
        </w:rPr>
        <w:t>exercised</w:t>
      </w:r>
      <w:r>
        <w:rPr>
          <w:spacing w:val="11"/>
        </w:rPr>
        <w:t xml:space="preserve"> </w:t>
      </w:r>
      <w:r>
        <w:rPr>
          <w:spacing w:val="1"/>
        </w:rPr>
        <w:t>by</w:t>
      </w:r>
      <w:r>
        <w:rPr>
          <w:spacing w:val="10"/>
        </w:rPr>
        <w:t xml:space="preserve"> </w:t>
      </w:r>
      <w:r>
        <w:t>a</w:t>
      </w:r>
      <w:r>
        <w:rPr>
          <w:rFonts w:ascii="Times New Roman"/>
          <w:spacing w:val="62"/>
          <w:w w:val="99"/>
        </w:rPr>
        <w:t xml:space="preserve"> </w:t>
      </w:r>
      <w:r>
        <w:rPr>
          <w:spacing w:val="-1"/>
        </w:rPr>
        <w:t>majority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68"/>
        </w:rPr>
        <w:t xml:space="preserve"> </w:t>
      </w:r>
      <w:r>
        <w:rPr>
          <w:spacing w:val="1"/>
        </w:rPr>
        <w:t>the</w:t>
      </w:r>
      <w:r>
        <w:rPr>
          <w:spacing w:val="69"/>
        </w:rPr>
        <w:t xml:space="preserve"> </w:t>
      </w:r>
      <w:r>
        <w:t>Trustees</w:t>
      </w:r>
      <w:r>
        <w:rPr>
          <w:spacing w:val="69"/>
        </w:rPr>
        <w:t xml:space="preserve"> </w:t>
      </w:r>
      <w:r>
        <w:t>without</w:t>
      </w:r>
      <w:r>
        <w:rPr>
          <w:spacing w:val="70"/>
        </w:rPr>
        <w:t xml:space="preserve"> </w:t>
      </w:r>
      <w:r>
        <w:t>the</w:t>
      </w:r>
      <w:r>
        <w:rPr>
          <w:spacing w:val="68"/>
        </w:rPr>
        <w:t xml:space="preserve"> </w:t>
      </w:r>
      <w:r>
        <w:rPr>
          <w:spacing w:val="-1"/>
        </w:rPr>
        <w:t>concurrence,</w:t>
      </w:r>
      <w:r>
        <w:rPr>
          <w:spacing w:val="1"/>
        </w:rPr>
        <w:t xml:space="preserve"> </w:t>
      </w:r>
      <w:r>
        <w:t>or</w:t>
      </w:r>
      <w:r>
        <w:rPr>
          <w:spacing w:val="68"/>
        </w:rPr>
        <w:t xml:space="preserve"> </w:t>
      </w:r>
      <w:r>
        <w:rPr>
          <w:spacing w:val="-1"/>
        </w:rPr>
        <w:t>with</w:t>
      </w:r>
      <w:r>
        <w:rPr>
          <w:spacing w:val="1"/>
        </w:rPr>
        <w:t xml:space="preserve"> </w:t>
      </w:r>
      <w:r>
        <w:t>merely</w:t>
      </w:r>
      <w:r>
        <w:rPr>
          <w:spacing w:val="1"/>
        </w:rPr>
        <w:t xml:space="preserve"> </w:t>
      </w:r>
      <w:r>
        <w:t>the</w:t>
      </w:r>
      <w:r>
        <w:rPr>
          <w:spacing w:val="69"/>
        </w:rPr>
        <w:t xml:space="preserve"> </w:t>
      </w:r>
      <w:r>
        <w:rPr>
          <w:spacing w:val="-1"/>
        </w:rPr>
        <w:t>formal</w:t>
      </w:r>
      <w:r>
        <w:rPr>
          <w:rFonts w:ascii="Times New Roman"/>
          <w:spacing w:val="62"/>
          <w:w w:val="99"/>
        </w:rPr>
        <w:t xml:space="preserve"> </w:t>
      </w:r>
      <w:r>
        <w:t>concurrence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t>any</w:t>
      </w:r>
      <w:r>
        <w:rPr>
          <w:spacing w:val="4"/>
        </w:rPr>
        <w:t xml:space="preserve"> </w:t>
      </w:r>
      <w:r>
        <w:t>Trustee</w:t>
      </w:r>
      <w:r>
        <w:rPr>
          <w:spacing w:val="5"/>
        </w:rPr>
        <w:t xml:space="preserve"> </w:t>
      </w:r>
      <w:r>
        <w:t>who</w:t>
      </w:r>
      <w:r>
        <w:rPr>
          <w:spacing w:val="4"/>
        </w:rPr>
        <w:t xml:space="preserve"> </w:t>
      </w:r>
      <w:r>
        <w:t>by</w:t>
      </w:r>
      <w:r>
        <w:rPr>
          <w:spacing w:val="5"/>
        </w:rPr>
        <w:t xml:space="preserve"> </w:t>
      </w:r>
      <w:r>
        <w:t>reason</w:t>
      </w:r>
      <w:r>
        <w:rPr>
          <w:spacing w:val="6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rPr>
          <w:spacing w:val="-1"/>
        </w:rPr>
        <w:t>illness,</w:t>
      </w:r>
      <w:r>
        <w:rPr>
          <w:spacing w:val="4"/>
        </w:rPr>
        <w:t xml:space="preserve"> </w:t>
      </w:r>
      <w:r>
        <w:t>infirmity</w:t>
      </w:r>
      <w:r>
        <w:rPr>
          <w:spacing w:val="8"/>
        </w:rPr>
        <w:t xml:space="preserve"> </w:t>
      </w:r>
      <w:r>
        <w:rPr>
          <w:spacing w:val="-1"/>
        </w:rPr>
        <w:t>or</w:t>
      </w:r>
      <w:r>
        <w:rPr>
          <w:spacing w:val="6"/>
        </w:rPr>
        <w:t xml:space="preserve"> </w:t>
      </w:r>
      <w:r>
        <w:t>otherwise</w:t>
      </w:r>
      <w:r>
        <w:rPr>
          <w:spacing w:val="4"/>
        </w:rPr>
        <w:t xml:space="preserve"> </w:t>
      </w:r>
      <w:r>
        <w:t>may</w:t>
      </w:r>
      <w:r>
        <w:rPr>
          <w:spacing w:val="4"/>
        </w:rPr>
        <w:t xml:space="preserve"> </w:t>
      </w:r>
      <w:r>
        <w:t>be</w:t>
      </w:r>
      <w:r>
        <w:rPr>
          <w:rFonts w:ascii="Times New Roman"/>
          <w:spacing w:val="26"/>
          <w:w w:val="99"/>
        </w:rPr>
        <w:t xml:space="preserve"> </w:t>
      </w:r>
      <w:r>
        <w:t>unable,</w:t>
      </w:r>
      <w:r>
        <w:rPr>
          <w:spacing w:val="28"/>
        </w:rPr>
        <w:t xml:space="preserve"> </w:t>
      </w:r>
      <w:r>
        <w:t>or</w:t>
      </w:r>
      <w:r>
        <w:rPr>
          <w:spacing w:val="28"/>
        </w:rPr>
        <w:t xml:space="preserve"> </w:t>
      </w:r>
      <w:r>
        <w:t>unable</w:t>
      </w:r>
      <w:r>
        <w:rPr>
          <w:spacing w:val="28"/>
        </w:rPr>
        <w:t xml:space="preserve"> </w:t>
      </w:r>
      <w:r>
        <w:t>without</w:t>
      </w:r>
      <w:r>
        <w:rPr>
          <w:spacing w:val="29"/>
        </w:rPr>
        <w:t xml:space="preserve"> </w:t>
      </w:r>
      <w:r>
        <w:t>inconvenience</w:t>
      </w:r>
      <w:r>
        <w:rPr>
          <w:spacing w:val="28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t>take</w:t>
      </w:r>
      <w:r>
        <w:rPr>
          <w:spacing w:val="28"/>
        </w:rPr>
        <w:t xml:space="preserve"> </w:t>
      </w:r>
      <w:r>
        <w:t>an</w:t>
      </w:r>
      <w:r>
        <w:rPr>
          <w:spacing w:val="30"/>
        </w:rPr>
        <w:t xml:space="preserve"> </w:t>
      </w:r>
      <w:r>
        <w:t>active</w:t>
      </w:r>
      <w:r>
        <w:rPr>
          <w:spacing w:val="30"/>
        </w:rPr>
        <w:t xml:space="preserve"> </w:t>
      </w:r>
      <w:r>
        <w:rPr>
          <w:spacing w:val="-1"/>
        </w:rPr>
        <w:t>part</w:t>
      </w:r>
      <w:r>
        <w:rPr>
          <w:spacing w:val="29"/>
        </w:rPr>
        <w:t xml:space="preserve"> </w:t>
      </w:r>
      <w:r>
        <w:t>therein</w:t>
      </w:r>
      <w:r>
        <w:rPr>
          <w:spacing w:val="30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such</w:t>
      </w:r>
      <w:r>
        <w:rPr>
          <w:rFonts w:ascii="Times New Roman"/>
          <w:spacing w:val="24"/>
          <w:w w:val="99"/>
        </w:rPr>
        <w:t xml:space="preserve"> </w:t>
      </w:r>
      <w:r>
        <w:rPr>
          <w:spacing w:val="-1"/>
        </w:rPr>
        <w:t>Trustee</w:t>
      </w:r>
      <w:r>
        <w:rPr>
          <w:spacing w:val="49"/>
        </w:rPr>
        <w:t xml:space="preserve"> </w:t>
      </w:r>
      <w:r>
        <w:t>may</w:t>
      </w:r>
      <w:r>
        <w:rPr>
          <w:spacing w:val="50"/>
        </w:rPr>
        <w:t xml:space="preserve"> </w:t>
      </w:r>
      <w:r>
        <w:t>in</w:t>
      </w:r>
      <w:r>
        <w:rPr>
          <w:spacing w:val="52"/>
        </w:rPr>
        <w:t xml:space="preserve"> </w:t>
      </w:r>
      <w:r>
        <w:t>order</w:t>
      </w:r>
      <w:r>
        <w:rPr>
          <w:spacing w:val="52"/>
        </w:rPr>
        <w:t xml:space="preserve"> </w:t>
      </w:r>
      <w:r>
        <w:t>to</w:t>
      </w:r>
      <w:r>
        <w:rPr>
          <w:spacing w:val="50"/>
        </w:rPr>
        <w:t xml:space="preserve"> </w:t>
      </w:r>
      <w:r>
        <w:rPr>
          <w:spacing w:val="-1"/>
        </w:rPr>
        <w:t>facilitate</w:t>
      </w:r>
      <w:r>
        <w:rPr>
          <w:spacing w:val="49"/>
        </w:rPr>
        <w:t xml:space="preserve"> </w:t>
      </w:r>
      <w:r>
        <w:t>business</w:t>
      </w:r>
      <w:r>
        <w:rPr>
          <w:spacing w:val="50"/>
        </w:rPr>
        <w:t xml:space="preserve"> </w:t>
      </w:r>
      <w:r>
        <w:rPr>
          <w:spacing w:val="1"/>
        </w:rPr>
        <w:t>by</w:t>
      </w:r>
      <w:r>
        <w:rPr>
          <w:spacing w:val="50"/>
        </w:rPr>
        <w:t xml:space="preserve"> </w:t>
      </w:r>
      <w:r>
        <w:rPr>
          <w:spacing w:val="-1"/>
        </w:rPr>
        <w:t>power</w:t>
      </w:r>
      <w:r>
        <w:rPr>
          <w:spacing w:val="50"/>
        </w:rPr>
        <w:t xml:space="preserve"> </w:t>
      </w:r>
      <w:r>
        <w:t>of</w:t>
      </w:r>
      <w:r>
        <w:rPr>
          <w:spacing w:val="50"/>
        </w:rPr>
        <w:t xml:space="preserve"> </w:t>
      </w:r>
      <w:r>
        <w:rPr>
          <w:spacing w:val="-1"/>
        </w:rPr>
        <w:t>attorney</w:t>
      </w:r>
      <w:r>
        <w:rPr>
          <w:spacing w:val="53"/>
        </w:rPr>
        <w:t xml:space="preserve"> </w:t>
      </w:r>
      <w:r>
        <w:t>or</w:t>
      </w:r>
      <w:r>
        <w:rPr>
          <w:spacing w:val="50"/>
        </w:rPr>
        <w:t xml:space="preserve"> </w:t>
      </w:r>
      <w:r>
        <w:rPr>
          <w:spacing w:val="-1"/>
        </w:rPr>
        <w:t>otherwise,</w:t>
      </w:r>
      <w:r>
        <w:rPr>
          <w:rFonts w:ascii="Times New Roman"/>
          <w:spacing w:val="76"/>
          <w:w w:val="99"/>
        </w:rPr>
        <w:t xml:space="preserve"> </w:t>
      </w:r>
      <w:r>
        <w:t>empower</w:t>
      </w:r>
      <w:r>
        <w:rPr>
          <w:spacing w:val="60"/>
        </w:rPr>
        <w:t xml:space="preserve"> </w:t>
      </w:r>
      <w:r>
        <w:t>any</w:t>
      </w:r>
      <w:r>
        <w:rPr>
          <w:spacing w:val="61"/>
        </w:rPr>
        <w:t xml:space="preserve"> </w:t>
      </w:r>
      <w:r>
        <w:rPr>
          <w:spacing w:val="-1"/>
        </w:rPr>
        <w:t>of</w:t>
      </w:r>
      <w:r>
        <w:rPr>
          <w:spacing w:val="61"/>
        </w:rPr>
        <w:t xml:space="preserve"> </w:t>
      </w:r>
      <w:r>
        <w:rPr>
          <w:spacing w:val="1"/>
        </w:rPr>
        <w:t>the</w:t>
      </w:r>
      <w:r>
        <w:rPr>
          <w:spacing w:val="60"/>
        </w:rPr>
        <w:t xml:space="preserve"> </w:t>
      </w:r>
      <w:r>
        <w:rPr>
          <w:spacing w:val="-1"/>
        </w:rPr>
        <w:t>other</w:t>
      </w:r>
      <w:r>
        <w:rPr>
          <w:spacing w:val="63"/>
        </w:rPr>
        <w:t xml:space="preserve"> </w:t>
      </w:r>
      <w:r>
        <w:rPr>
          <w:spacing w:val="-1"/>
        </w:rPr>
        <w:t>Trustees</w:t>
      </w:r>
      <w:r>
        <w:rPr>
          <w:spacing w:val="61"/>
        </w:rPr>
        <w:t xml:space="preserve"> </w:t>
      </w:r>
      <w:r>
        <w:t>to</w:t>
      </w:r>
      <w:r>
        <w:rPr>
          <w:spacing w:val="60"/>
        </w:rPr>
        <w:t xml:space="preserve"> </w:t>
      </w:r>
      <w:r>
        <w:t>use</w:t>
      </w:r>
      <w:r>
        <w:rPr>
          <w:spacing w:val="62"/>
        </w:rPr>
        <w:t xml:space="preserve"> </w:t>
      </w:r>
      <w:r>
        <w:t>his</w:t>
      </w:r>
      <w:r>
        <w:rPr>
          <w:spacing w:val="61"/>
        </w:rPr>
        <w:t xml:space="preserve"> </w:t>
      </w:r>
      <w:r>
        <w:rPr>
          <w:spacing w:val="-1"/>
        </w:rPr>
        <w:t>or</w:t>
      </w:r>
      <w:r>
        <w:rPr>
          <w:spacing w:val="61"/>
        </w:rPr>
        <w:t xml:space="preserve"> </w:t>
      </w:r>
      <w:r>
        <w:t>her</w:t>
      </w:r>
      <w:r>
        <w:rPr>
          <w:spacing w:val="60"/>
        </w:rPr>
        <w:t xml:space="preserve"> </w:t>
      </w:r>
      <w:r>
        <w:t>name</w:t>
      </w:r>
      <w:r>
        <w:rPr>
          <w:spacing w:val="60"/>
        </w:rPr>
        <w:t xml:space="preserve"> </w:t>
      </w:r>
      <w:r>
        <w:t>for</w:t>
      </w:r>
      <w:r>
        <w:rPr>
          <w:spacing w:val="62"/>
        </w:rPr>
        <w:t xml:space="preserve"> </w:t>
      </w:r>
      <w:r>
        <w:rPr>
          <w:spacing w:val="-1"/>
        </w:rPr>
        <w:t>execution</w:t>
      </w:r>
      <w:r>
        <w:rPr>
          <w:spacing w:val="62"/>
        </w:rPr>
        <w:t xml:space="preserve"> </w:t>
      </w:r>
      <w:r>
        <w:t>or</w:t>
      </w:r>
      <w:r>
        <w:rPr>
          <w:rFonts w:ascii="Times New Roman"/>
          <w:spacing w:val="60"/>
          <w:w w:val="99"/>
        </w:rPr>
        <w:t xml:space="preserve"> </w:t>
      </w:r>
      <w:r>
        <w:t>signature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t>documents</w:t>
      </w:r>
      <w:r>
        <w:rPr>
          <w:spacing w:val="4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any</w:t>
      </w:r>
      <w:r>
        <w:rPr>
          <w:spacing w:val="7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purposes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spacing w:val="6"/>
        </w:rPr>
        <w:t xml:space="preserve"> </w:t>
      </w:r>
      <w:r>
        <w:t>this</w:t>
      </w:r>
      <w:r>
        <w:rPr>
          <w:spacing w:val="4"/>
        </w:rPr>
        <w:t xml:space="preserve"> </w:t>
      </w:r>
      <w:r>
        <w:t>Trust</w:t>
      </w:r>
      <w:r>
        <w:rPr>
          <w:spacing w:val="5"/>
        </w:rPr>
        <w:t xml:space="preserve"> </w:t>
      </w:r>
      <w:r>
        <w:t>without</w:t>
      </w:r>
      <w:r>
        <w:rPr>
          <w:spacing w:val="5"/>
        </w:rPr>
        <w:t xml:space="preserve"> </w:t>
      </w:r>
      <w:r>
        <w:rPr>
          <w:spacing w:val="-1"/>
        </w:rPr>
        <w:t>being</w:t>
      </w:r>
      <w:r>
        <w:rPr>
          <w:rFonts w:ascii="Times New Roman"/>
          <w:spacing w:val="36"/>
          <w:w w:val="99"/>
        </w:rPr>
        <w:t xml:space="preserve"> </w:t>
      </w:r>
      <w:r>
        <w:t>responsible</w:t>
      </w:r>
      <w:r>
        <w:rPr>
          <w:spacing w:val="-4"/>
        </w:rPr>
        <w:t xml:space="preserve"> </w:t>
      </w:r>
      <w:r>
        <w:t>for loss</w:t>
      </w:r>
      <w:r>
        <w:rPr>
          <w:spacing w:val="-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acts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proceedings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majority</w:t>
      </w:r>
      <w:r>
        <w:rPr>
          <w:spacing w:val="1"/>
        </w:rPr>
        <w:t xml:space="preserve"> </w:t>
      </w:r>
      <w:r>
        <w:rPr>
          <w:spacing w:val="-1"/>
        </w:rPr>
        <w:t xml:space="preserve">of </w:t>
      </w:r>
      <w:r>
        <w:t>the</w:t>
      </w:r>
      <w:r>
        <w:rPr>
          <w:spacing w:val="-3"/>
        </w:rPr>
        <w:t xml:space="preserve"> </w:t>
      </w:r>
      <w:r>
        <w:t>Trustees</w:t>
      </w:r>
      <w:r>
        <w:rPr>
          <w:rFonts w:ascii="Times New Roman"/>
          <w:spacing w:val="30"/>
          <w:w w:val="99"/>
        </w:rPr>
        <w:t xml:space="preserve"> </w:t>
      </w:r>
      <w:r>
        <w:t>shall</w:t>
      </w:r>
      <w:r>
        <w:rPr>
          <w:spacing w:val="-6"/>
        </w:rPr>
        <w:t xml:space="preserve"> </w:t>
      </w:r>
      <w:r>
        <w:rPr>
          <w:spacing w:val="-1"/>
        </w:rPr>
        <w:t>in</w:t>
      </w:r>
      <w:r>
        <w:rPr>
          <w:spacing w:val="-4"/>
        </w:rPr>
        <w:t xml:space="preserve"> </w:t>
      </w:r>
      <w:r>
        <w:rPr>
          <w:spacing w:val="-1"/>
        </w:rPr>
        <w:t>such</w:t>
      </w:r>
      <w:r>
        <w:rPr>
          <w:spacing w:val="-5"/>
        </w:rPr>
        <w:t xml:space="preserve"> </w:t>
      </w:r>
      <w:r>
        <w:t>case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valid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1"/>
        </w:rPr>
        <w:t>effectual</w:t>
      </w:r>
      <w:r>
        <w:rPr>
          <w:spacing w:val="-5"/>
        </w:rPr>
        <w:t xml:space="preserve"> </w:t>
      </w:r>
      <w:r>
        <w:rPr>
          <w:spacing w:val="1"/>
        </w:rPr>
        <w:t>as</w:t>
      </w:r>
      <w:r>
        <w:rPr>
          <w:spacing w:val="-7"/>
        </w:rPr>
        <w:t xml:space="preserve"> </w:t>
      </w:r>
      <w:r>
        <w:t>if</w:t>
      </w:r>
      <w:r>
        <w:rPr>
          <w:spacing w:val="-6"/>
        </w:rPr>
        <w:t xml:space="preserve"> </w:t>
      </w:r>
      <w:r>
        <w:rPr>
          <w:spacing w:val="1"/>
        </w:rPr>
        <w:t>they</w:t>
      </w:r>
      <w:r>
        <w:rPr>
          <w:spacing w:val="-6"/>
        </w:rPr>
        <w:t xml:space="preserve"> </w:t>
      </w:r>
      <w:r>
        <w:t>had</w:t>
      </w:r>
      <w:r>
        <w:rPr>
          <w:spacing w:val="-5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rPr>
          <w:spacing w:val="-1"/>
        </w:rPr>
        <w:t>concurred</w:t>
      </w:r>
      <w:r>
        <w:rPr>
          <w:spacing w:val="-3"/>
        </w:rPr>
        <w:t xml:space="preserve"> </w:t>
      </w:r>
      <w:r>
        <w:rPr>
          <w:spacing w:val="-1"/>
        </w:rPr>
        <w:t>therein.</w:t>
      </w:r>
    </w:p>
    <w:p w:rsidR="007E7B0D" w:rsidRDefault="003273A7">
      <w:pPr>
        <w:pStyle w:val="Textkrper"/>
        <w:numPr>
          <w:ilvl w:val="0"/>
          <w:numId w:val="1"/>
        </w:numPr>
        <w:tabs>
          <w:tab w:val="left" w:pos="604"/>
        </w:tabs>
        <w:spacing w:before="114"/>
        <w:ind w:left="603" w:right="122" w:hanging="453"/>
        <w:jc w:val="both"/>
      </w:pPr>
      <w:r>
        <w:t>Any</w:t>
      </w:r>
      <w:r>
        <w:rPr>
          <w:spacing w:val="29"/>
        </w:rPr>
        <w:t xml:space="preserve"> </w:t>
      </w:r>
      <w:r>
        <w:rPr>
          <w:spacing w:val="-1"/>
        </w:rPr>
        <w:t>Trustee</w:t>
      </w:r>
      <w:r>
        <w:rPr>
          <w:spacing w:val="29"/>
        </w:rPr>
        <w:t xml:space="preserve"> </w:t>
      </w:r>
      <w:r>
        <w:t>hereof</w:t>
      </w:r>
      <w:r>
        <w:rPr>
          <w:spacing w:val="30"/>
        </w:rPr>
        <w:t xml:space="preserve"> </w:t>
      </w:r>
      <w:r>
        <w:t>who</w:t>
      </w:r>
      <w:r>
        <w:rPr>
          <w:spacing w:val="29"/>
        </w:rPr>
        <w:t xml:space="preserve"> </w:t>
      </w:r>
      <w:r>
        <w:t>shall</w:t>
      </w:r>
      <w:r>
        <w:rPr>
          <w:spacing w:val="30"/>
        </w:rPr>
        <w:t xml:space="preserve"> </w:t>
      </w:r>
      <w:r>
        <w:t>dissent</w:t>
      </w:r>
      <w:r>
        <w:rPr>
          <w:spacing w:val="30"/>
        </w:rPr>
        <w:t xml:space="preserve"> </w:t>
      </w:r>
      <w:r>
        <w:rPr>
          <w:spacing w:val="-1"/>
        </w:rPr>
        <w:t>from</w:t>
      </w:r>
      <w:r>
        <w:rPr>
          <w:spacing w:val="31"/>
        </w:rPr>
        <w:t xml:space="preserve"> </w:t>
      </w:r>
      <w:r>
        <w:t>any</w:t>
      </w:r>
      <w:r>
        <w:rPr>
          <w:spacing w:val="29"/>
        </w:rPr>
        <w:t xml:space="preserve"> </w:t>
      </w:r>
      <w:r>
        <w:rPr>
          <w:spacing w:val="-1"/>
        </w:rPr>
        <w:t>exercise</w:t>
      </w:r>
      <w:r>
        <w:rPr>
          <w:spacing w:val="29"/>
        </w:rPr>
        <w:t xml:space="preserve"> </w:t>
      </w:r>
      <w:r>
        <w:t>of</w:t>
      </w:r>
      <w:r>
        <w:rPr>
          <w:spacing w:val="30"/>
        </w:rPr>
        <w:t xml:space="preserve"> </w:t>
      </w:r>
      <w:r>
        <w:t>any</w:t>
      </w:r>
      <w:r>
        <w:rPr>
          <w:spacing w:val="30"/>
        </w:rPr>
        <w:t xml:space="preserve"> </w:t>
      </w:r>
      <w:r>
        <w:rPr>
          <w:spacing w:val="-1"/>
        </w:rPr>
        <w:t>of</w:t>
      </w:r>
      <w:r>
        <w:rPr>
          <w:spacing w:val="30"/>
        </w:rPr>
        <w:t xml:space="preserve"> </w:t>
      </w:r>
      <w:r>
        <w:rPr>
          <w:spacing w:val="1"/>
        </w:rPr>
        <w:t>the</w:t>
      </w:r>
      <w:r>
        <w:rPr>
          <w:spacing w:val="29"/>
        </w:rPr>
        <w:t xml:space="preserve"> </w:t>
      </w:r>
      <w:r>
        <w:t>powers</w:t>
      </w:r>
      <w:r>
        <w:rPr>
          <w:spacing w:val="29"/>
        </w:rPr>
        <w:t xml:space="preserve"> </w:t>
      </w:r>
      <w:r>
        <w:t>or</w:t>
      </w:r>
      <w:r>
        <w:rPr>
          <w:rFonts w:ascii="Times New Roman"/>
          <w:spacing w:val="46"/>
          <w:w w:val="99"/>
        </w:rPr>
        <w:t xml:space="preserve"> </w:t>
      </w:r>
      <w:r>
        <w:rPr>
          <w:spacing w:val="-1"/>
        </w:rPr>
        <w:t>authorities</w:t>
      </w:r>
      <w:r>
        <w:rPr>
          <w:spacing w:val="29"/>
        </w:rPr>
        <w:t xml:space="preserve"> </w:t>
      </w:r>
      <w:r>
        <w:t>aforesaid</w:t>
      </w:r>
      <w:r>
        <w:rPr>
          <w:spacing w:val="33"/>
        </w:rPr>
        <w:t xml:space="preserve"> </w:t>
      </w:r>
      <w:r>
        <w:t>shall</w:t>
      </w:r>
      <w:r>
        <w:rPr>
          <w:spacing w:val="31"/>
        </w:rPr>
        <w:t xml:space="preserve"> </w:t>
      </w:r>
      <w:r>
        <w:rPr>
          <w:spacing w:val="-1"/>
        </w:rPr>
        <w:t>nevertheless</w:t>
      </w:r>
      <w:r>
        <w:rPr>
          <w:spacing w:val="30"/>
        </w:rPr>
        <w:t xml:space="preserve"> </w:t>
      </w:r>
      <w:r>
        <w:t>concur</w:t>
      </w:r>
      <w:r>
        <w:rPr>
          <w:spacing w:val="32"/>
        </w:rPr>
        <w:t xml:space="preserve"> </w:t>
      </w:r>
      <w:r>
        <w:t>in</w:t>
      </w:r>
      <w:r>
        <w:rPr>
          <w:spacing w:val="31"/>
        </w:rPr>
        <w:t xml:space="preserve"> </w:t>
      </w:r>
      <w:r>
        <w:rPr>
          <w:spacing w:val="-1"/>
        </w:rPr>
        <w:t>executing</w:t>
      </w:r>
      <w:r>
        <w:rPr>
          <w:spacing w:val="30"/>
        </w:rPr>
        <w:t xml:space="preserve"> </w:t>
      </w:r>
      <w:r>
        <w:t>or</w:t>
      </w:r>
      <w:r>
        <w:rPr>
          <w:spacing w:val="29"/>
        </w:rPr>
        <w:t xml:space="preserve"> </w:t>
      </w:r>
      <w:r>
        <w:t>any</w:t>
      </w:r>
      <w:r>
        <w:rPr>
          <w:spacing w:val="30"/>
        </w:rPr>
        <w:t xml:space="preserve"> </w:t>
      </w:r>
      <w:r>
        <w:t>documents</w:t>
      </w:r>
      <w:r>
        <w:rPr>
          <w:spacing w:val="32"/>
        </w:rPr>
        <w:t xml:space="preserve"> </w:t>
      </w:r>
      <w:r>
        <w:t>of</w:t>
      </w:r>
      <w:r>
        <w:rPr>
          <w:rFonts w:ascii="Times New Roman"/>
          <w:spacing w:val="66"/>
          <w:w w:val="99"/>
        </w:rPr>
        <w:t xml:space="preserve"> </w:t>
      </w:r>
      <w:r>
        <w:t>any</w:t>
      </w:r>
      <w:r>
        <w:rPr>
          <w:spacing w:val="31"/>
        </w:rPr>
        <w:t xml:space="preserve"> </w:t>
      </w:r>
      <w:r>
        <w:rPr>
          <w:spacing w:val="-1"/>
        </w:rPr>
        <w:t>of</w:t>
      </w:r>
      <w:r>
        <w:rPr>
          <w:spacing w:val="31"/>
        </w:rPr>
        <w:t xml:space="preserve"> </w:t>
      </w:r>
      <w:r>
        <w:t>such</w:t>
      </w:r>
      <w:r>
        <w:rPr>
          <w:spacing w:val="33"/>
        </w:rPr>
        <w:t xml:space="preserve"> </w:t>
      </w:r>
      <w:r>
        <w:t>powers</w:t>
      </w:r>
      <w:r>
        <w:rPr>
          <w:spacing w:val="31"/>
        </w:rPr>
        <w:t xml:space="preserve"> </w:t>
      </w:r>
      <w:r>
        <w:t>or</w:t>
      </w:r>
      <w:r>
        <w:rPr>
          <w:spacing w:val="34"/>
        </w:rPr>
        <w:t xml:space="preserve"> </w:t>
      </w:r>
      <w:r>
        <w:rPr>
          <w:spacing w:val="-1"/>
        </w:rPr>
        <w:t>authorities</w:t>
      </w:r>
      <w:r>
        <w:rPr>
          <w:spacing w:val="31"/>
        </w:rPr>
        <w:t xml:space="preserve"> </w:t>
      </w:r>
      <w:r>
        <w:t>by</w:t>
      </w:r>
      <w:r>
        <w:rPr>
          <w:spacing w:val="32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majority</w:t>
      </w:r>
      <w:r>
        <w:rPr>
          <w:spacing w:val="35"/>
        </w:rPr>
        <w:t xml:space="preserve"> </w:t>
      </w:r>
      <w:r>
        <w:rPr>
          <w:spacing w:val="-1"/>
        </w:rPr>
        <w:t>of</w:t>
      </w:r>
      <w:r>
        <w:rPr>
          <w:spacing w:val="31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Trustees</w:t>
      </w:r>
      <w:r>
        <w:rPr>
          <w:spacing w:val="31"/>
        </w:rPr>
        <w:t xml:space="preserve"> </w:t>
      </w:r>
      <w:r>
        <w:t>without</w:t>
      </w:r>
      <w:r>
        <w:rPr>
          <w:spacing w:val="32"/>
        </w:rPr>
        <w:t xml:space="preserve"> </w:t>
      </w:r>
      <w:r>
        <w:rPr>
          <w:spacing w:val="-1"/>
        </w:rPr>
        <w:t>being</w:t>
      </w:r>
      <w:r>
        <w:rPr>
          <w:rFonts w:ascii="Times New Roman"/>
          <w:spacing w:val="48"/>
          <w:w w:val="99"/>
        </w:rPr>
        <w:t xml:space="preserve"> </w:t>
      </w:r>
      <w:r>
        <w:t>responsible</w:t>
      </w:r>
      <w:r>
        <w:rPr>
          <w:spacing w:val="11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loss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trust</w:t>
      </w:r>
      <w:r>
        <w:rPr>
          <w:spacing w:val="12"/>
        </w:rPr>
        <w:t xml:space="preserve"> </w:t>
      </w:r>
      <w:r>
        <w:t>that</w:t>
      </w:r>
      <w:r>
        <w:rPr>
          <w:spacing w:val="16"/>
        </w:rPr>
        <w:t xml:space="preserve"> </w:t>
      </w:r>
      <w:r>
        <w:t>may</w:t>
      </w:r>
      <w:r>
        <w:rPr>
          <w:spacing w:val="15"/>
        </w:rPr>
        <w:t xml:space="preserve"> </w:t>
      </w:r>
      <w:r>
        <w:t>be</w:t>
      </w:r>
      <w:r>
        <w:rPr>
          <w:spacing w:val="14"/>
        </w:rPr>
        <w:t xml:space="preserve"> </w:t>
      </w:r>
      <w:r>
        <w:t>caused.</w:t>
      </w:r>
      <w:r>
        <w:rPr>
          <w:spacing w:val="12"/>
        </w:rPr>
        <w:t xml:space="preserve"> </w:t>
      </w:r>
      <w:r>
        <w:t>All</w:t>
      </w:r>
      <w:r>
        <w:rPr>
          <w:spacing w:val="16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acts,</w:t>
      </w:r>
      <w:r>
        <w:rPr>
          <w:spacing w:val="14"/>
        </w:rPr>
        <w:t xml:space="preserve"> </w:t>
      </w:r>
      <w:r>
        <w:rPr>
          <w:spacing w:val="-1"/>
        </w:rPr>
        <w:t>proceedings</w:t>
      </w:r>
      <w:r>
        <w:rPr>
          <w:rFonts w:ascii="Times New Roman"/>
          <w:spacing w:val="44"/>
          <w:w w:val="99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exercise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t>discretion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majority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Trustees</w:t>
      </w:r>
      <w:r>
        <w:rPr>
          <w:spacing w:val="-5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absolutely</w:t>
      </w:r>
      <w:r>
        <w:rPr>
          <w:spacing w:val="-5"/>
        </w:rPr>
        <w:t xml:space="preserve"> </w:t>
      </w:r>
      <w:r>
        <w:t>binding</w:t>
      </w:r>
      <w:r>
        <w:rPr>
          <w:rFonts w:ascii="Times New Roman"/>
          <w:spacing w:val="50"/>
          <w:w w:val="99"/>
        </w:rPr>
        <w:t xml:space="preserve"> </w:t>
      </w:r>
      <w:r>
        <w:rPr>
          <w:spacing w:val="-1"/>
        </w:rPr>
        <w:t>on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remainder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Trustees.</w:t>
      </w:r>
    </w:p>
    <w:p w:rsidR="007E7B0D" w:rsidRDefault="003273A7">
      <w:pPr>
        <w:pStyle w:val="Textkrper"/>
        <w:numPr>
          <w:ilvl w:val="0"/>
          <w:numId w:val="1"/>
        </w:numPr>
        <w:tabs>
          <w:tab w:val="left" w:pos="604"/>
        </w:tabs>
        <w:ind w:left="603" w:right="114" w:hanging="453"/>
        <w:jc w:val="both"/>
      </w:pPr>
      <w:r>
        <w:t>Any</w:t>
      </w:r>
      <w:r>
        <w:rPr>
          <w:spacing w:val="7"/>
        </w:rPr>
        <w:t xml:space="preserve"> </w:t>
      </w:r>
      <w:r>
        <w:rPr>
          <w:spacing w:val="-1"/>
        </w:rPr>
        <w:t>Trustee</w:t>
      </w:r>
      <w:r>
        <w:rPr>
          <w:spacing w:val="8"/>
        </w:rPr>
        <w:t xml:space="preserve"> </w:t>
      </w:r>
      <w:r>
        <w:t>shall</w:t>
      </w:r>
      <w:r>
        <w:rPr>
          <w:spacing w:val="9"/>
        </w:rPr>
        <w:t xml:space="preserve"> </w:t>
      </w:r>
      <w:r>
        <w:t>have</w:t>
      </w:r>
      <w:r>
        <w:rPr>
          <w:spacing w:val="9"/>
        </w:rPr>
        <w:t xml:space="preserve"> </w:t>
      </w:r>
      <w:r>
        <w:t>full</w:t>
      </w:r>
      <w:r>
        <w:rPr>
          <w:spacing w:val="8"/>
        </w:rPr>
        <w:t xml:space="preserve"> </w:t>
      </w:r>
      <w:r>
        <w:rPr>
          <w:spacing w:val="-1"/>
        </w:rPr>
        <w:t>power</w:t>
      </w:r>
      <w:r>
        <w:rPr>
          <w:spacing w:val="7"/>
        </w:rPr>
        <w:t xml:space="preserve"> </w:t>
      </w:r>
      <w:r>
        <w:rPr>
          <w:spacing w:val="1"/>
        </w:rPr>
        <w:t>to</w:t>
      </w:r>
      <w:r>
        <w:rPr>
          <w:spacing w:val="7"/>
        </w:rPr>
        <w:t xml:space="preserve"> </w:t>
      </w:r>
      <w:r>
        <w:rPr>
          <w:spacing w:val="-1"/>
        </w:rPr>
        <w:t>file</w:t>
      </w:r>
      <w:r>
        <w:rPr>
          <w:spacing w:val="8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rPr>
          <w:spacing w:val="-1"/>
        </w:rPr>
        <w:t>defend</w:t>
      </w:r>
      <w:r>
        <w:rPr>
          <w:spacing w:val="9"/>
        </w:rPr>
        <w:t xml:space="preserve"> </w:t>
      </w:r>
      <w:r>
        <w:t>suit,</w:t>
      </w:r>
      <w:r>
        <w:rPr>
          <w:spacing w:val="7"/>
        </w:rPr>
        <w:t xml:space="preserve"> </w:t>
      </w:r>
      <w:r>
        <w:t>appeals,</w:t>
      </w:r>
      <w:r>
        <w:rPr>
          <w:spacing w:val="7"/>
        </w:rPr>
        <w:t xml:space="preserve"> </w:t>
      </w:r>
      <w:r>
        <w:t>applications</w:t>
      </w:r>
      <w:r>
        <w:rPr>
          <w:spacing w:val="7"/>
        </w:rPr>
        <w:t xml:space="preserve"> </w:t>
      </w:r>
      <w:r>
        <w:t>etc.</w:t>
      </w:r>
      <w:r>
        <w:rPr>
          <w:rFonts w:ascii="Times New Roman"/>
          <w:spacing w:val="50"/>
          <w:w w:val="99"/>
        </w:rPr>
        <w:t xml:space="preserve"> </w:t>
      </w:r>
      <w:r>
        <w:t>to</w:t>
      </w:r>
      <w:r>
        <w:rPr>
          <w:spacing w:val="4"/>
        </w:rPr>
        <w:t xml:space="preserve"> </w:t>
      </w:r>
      <w:r>
        <w:rPr>
          <w:spacing w:val="-1"/>
        </w:rPr>
        <w:t>declare,</w:t>
      </w:r>
      <w:r>
        <w:rPr>
          <w:spacing w:val="6"/>
        </w:rPr>
        <w:t xml:space="preserve"> </w:t>
      </w:r>
      <w:r>
        <w:t>sign</w:t>
      </w:r>
      <w:r>
        <w:rPr>
          <w:spacing w:val="6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verify</w:t>
      </w:r>
      <w:r>
        <w:rPr>
          <w:spacing w:val="4"/>
        </w:rPr>
        <w:t xml:space="preserve"> </w:t>
      </w:r>
      <w:r>
        <w:t>all</w:t>
      </w:r>
      <w:r>
        <w:rPr>
          <w:spacing w:val="5"/>
        </w:rPr>
        <w:t xml:space="preserve"> </w:t>
      </w:r>
      <w:r>
        <w:t>plaints,</w:t>
      </w:r>
      <w:r>
        <w:rPr>
          <w:spacing w:val="6"/>
        </w:rPr>
        <w:t xml:space="preserve"> </w:t>
      </w:r>
      <w:r>
        <w:rPr>
          <w:spacing w:val="-1"/>
        </w:rPr>
        <w:t>written</w:t>
      </w:r>
      <w:r>
        <w:rPr>
          <w:spacing w:val="8"/>
        </w:rPr>
        <w:t xml:space="preserve"> </w:t>
      </w:r>
      <w:r>
        <w:t>statements,</w:t>
      </w:r>
      <w:r>
        <w:rPr>
          <w:spacing w:val="4"/>
        </w:rPr>
        <w:t xml:space="preserve"> </w:t>
      </w:r>
      <w:r>
        <w:t>memos</w:t>
      </w:r>
      <w:r>
        <w:rPr>
          <w:spacing w:val="7"/>
        </w:rPr>
        <w:t xml:space="preserve"> </w:t>
      </w:r>
      <w:r>
        <w:rPr>
          <w:spacing w:val="-1"/>
        </w:rPr>
        <w:t>of</w:t>
      </w:r>
      <w:r>
        <w:rPr>
          <w:spacing w:val="7"/>
        </w:rPr>
        <w:t xml:space="preserve"> </w:t>
      </w:r>
      <w:r>
        <w:t>appeals,</w:t>
      </w:r>
      <w:r>
        <w:rPr>
          <w:spacing w:val="6"/>
        </w:rPr>
        <w:t xml:space="preserve"> </w:t>
      </w:r>
      <w:r>
        <w:t>cross</w:t>
      </w:r>
      <w:r>
        <w:rPr>
          <w:rFonts w:ascii="Times New Roman"/>
          <w:spacing w:val="36"/>
          <w:w w:val="99"/>
        </w:rPr>
        <w:t xml:space="preserve"> </w:t>
      </w:r>
      <w:r>
        <w:rPr>
          <w:spacing w:val="-1"/>
        </w:rPr>
        <w:t>objections,</w:t>
      </w:r>
      <w:r>
        <w:rPr>
          <w:spacing w:val="28"/>
        </w:rPr>
        <w:t xml:space="preserve"> </w:t>
      </w:r>
      <w:r>
        <w:t>applications,</w:t>
      </w:r>
      <w:r>
        <w:rPr>
          <w:spacing w:val="28"/>
        </w:rPr>
        <w:t xml:space="preserve"> </w:t>
      </w:r>
      <w:r>
        <w:t>affidavit,</w:t>
      </w:r>
      <w:r>
        <w:rPr>
          <w:spacing w:val="30"/>
        </w:rPr>
        <w:t xml:space="preserve"> </w:t>
      </w:r>
      <w:r>
        <w:t>etc.</w:t>
      </w:r>
      <w:r>
        <w:rPr>
          <w:spacing w:val="29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to</w:t>
      </w:r>
      <w:r>
        <w:rPr>
          <w:spacing w:val="32"/>
        </w:rPr>
        <w:t xml:space="preserve"> </w:t>
      </w:r>
      <w:r>
        <w:rPr>
          <w:spacing w:val="-1"/>
        </w:rPr>
        <w:t>accept,</w:t>
      </w:r>
      <w:r>
        <w:rPr>
          <w:spacing w:val="30"/>
        </w:rPr>
        <w:t xml:space="preserve"> </w:t>
      </w:r>
      <w:r>
        <w:rPr>
          <w:spacing w:val="-1"/>
        </w:rPr>
        <w:t>writ</w:t>
      </w:r>
      <w:r>
        <w:rPr>
          <w:spacing w:val="31"/>
        </w:rPr>
        <w:t xml:space="preserve"> </w:t>
      </w:r>
      <w:r>
        <w:t>summons,</w:t>
      </w:r>
      <w:r>
        <w:rPr>
          <w:spacing w:val="29"/>
        </w:rPr>
        <w:t xml:space="preserve"> </w:t>
      </w:r>
      <w:r>
        <w:rPr>
          <w:spacing w:val="-1"/>
        </w:rPr>
        <w:t>notices</w:t>
      </w:r>
      <w:r>
        <w:rPr>
          <w:spacing w:val="31"/>
        </w:rPr>
        <w:t xml:space="preserve"> </w:t>
      </w:r>
      <w:r>
        <w:rPr>
          <w:spacing w:val="-1"/>
        </w:rPr>
        <w:t>etc.</w:t>
      </w:r>
      <w:r>
        <w:rPr>
          <w:rFonts w:ascii="Times New Roman"/>
          <w:spacing w:val="66"/>
          <w:w w:val="99"/>
        </w:rPr>
        <w:t xml:space="preserve"> </w:t>
      </w:r>
      <w:r>
        <w:t>and</w:t>
      </w:r>
      <w:r>
        <w:rPr>
          <w:spacing w:val="52"/>
        </w:rPr>
        <w:t xml:space="preserve"> </w:t>
      </w:r>
      <w:r>
        <w:t>to</w:t>
      </w:r>
      <w:r>
        <w:rPr>
          <w:spacing w:val="51"/>
        </w:rPr>
        <w:t xml:space="preserve"> </w:t>
      </w:r>
      <w:r>
        <w:t>appear</w:t>
      </w:r>
      <w:r>
        <w:rPr>
          <w:spacing w:val="52"/>
        </w:rPr>
        <w:t xml:space="preserve"> </w:t>
      </w:r>
      <w:r>
        <w:t>in</w:t>
      </w:r>
      <w:r>
        <w:rPr>
          <w:spacing w:val="53"/>
        </w:rPr>
        <w:t xml:space="preserve"> </w:t>
      </w:r>
      <w:r>
        <w:t>any</w:t>
      </w:r>
      <w:r>
        <w:rPr>
          <w:spacing w:val="55"/>
        </w:rPr>
        <w:t xml:space="preserve"> </w:t>
      </w:r>
      <w:r>
        <w:t>place</w:t>
      </w:r>
      <w:r>
        <w:rPr>
          <w:spacing w:val="53"/>
        </w:rPr>
        <w:t xml:space="preserve"> </w:t>
      </w:r>
      <w:r>
        <w:rPr>
          <w:spacing w:val="-1"/>
        </w:rPr>
        <w:t>or</w:t>
      </w:r>
      <w:r>
        <w:rPr>
          <w:spacing w:val="53"/>
        </w:rPr>
        <w:t xml:space="preserve"> </w:t>
      </w:r>
      <w:r>
        <w:t>places</w:t>
      </w:r>
      <w:r>
        <w:rPr>
          <w:spacing w:val="52"/>
        </w:rPr>
        <w:t xml:space="preserve"> </w:t>
      </w:r>
      <w:r>
        <w:t>in</w:t>
      </w:r>
      <w:r>
        <w:rPr>
          <w:spacing w:val="53"/>
        </w:rPr>
        <w:t xml:space="preserve"> </w:t>
      </w:r>
      <w:r>
        <w:t>the</w:t>
      </w:r>
      <w:r>
        <w:rPr>
          <w:spacing w:val="53"/>
        </w:rPr>
        <w:t xml:space="preserve"> </w:t>
      </w:r>
      <w:r>
        <w:t>Union</w:t>
      </w:r>
      <w:r>
        <w:rPr>
          <w:spacing w:val="54"/>
        </w:rPr>
        <w:t xml:space="preserve"> </w:t>
      </w:r>
      <w:r>
        <w:rPr>
          <w:spacing w:val="-1"/>
        </w:rPr>
        <w:t>of</w:t>
      </w:r>
      <w:r>
        <w:rPr>
          <w:spacing w:val="53"/>
        </w:rPr>
        <w:t xml:space="preserve"> </w:t>
      </w:r>
      <w:r>
        <w:t>India</w:t>
      </w:r>
      <w:r>
        <w:rPr>
          <w:spacing w:val="53"/>
        </w:rPr>
        <w:t xml:space="preserve"> </w:t>
      </w:r>
      <w:r>
        <w:rPr>
          <w:spacing w:val="-1"/>
        </w:rPr>
        <w:t>before</w:t>
      </w:r>
      <w:r>
        <w:rPr>
          <w:spacing w:val="53"/>
        </w:rPr>
        <w:t xml:space="preserve"> </w:t>
      </w:r>
      <w:r>
        <w:t>any</w:t>
      </w:r>
      <w:r>
        <w:rPr>
          <w:spacing w:val="51"/>
        </w:rPr>
        <w:t xml:space="preserve"> </w:t>
      </w:r>
      <w:r>
        <w:t>Court,</w:t>
      </w:r>
      <w:r>
        <w:rPr>
          <w:rFonts w:ascii="Times New Roman"/>
          <w:spacing w:val="24"/>
          <w:w w:val="99"/>
        </w:rPr>
        <w:t xml:space="preserve"> </w:t>
      </w:r>
      <w:r>
        <w:t>Income-tax</w:t>
      </w:r>
      <w:r>
        <w:rPr>
          <w:spacing w:val="31"/>
        </w:rPr>
        <w:t xml:space="preserve"> </w:t>
      </w:r>
      <w:r>
        <w:rPr>
          <w:spacing w:val="-1"/>
        </w:rPr>
        <w:t>Officer,</w:t>
      </w:r>
      <w:r>
        <w:rPr>
          <w:spacing w:val="31"/>
        </w:rPr>
        <w:t xml:space="preserve"> </w:t>
      </w:r>
      <w:r>
        <w:t>Commissioner</w:t>
      </w:r>
      <w:r>
        <w:rPr>
          <w:spacing w:val="31"/>
        </w:rPr>
        <w:t xml:space="preserve"> </w:t>
      </w:r>
      <w:r>
        <w:t>of</w:t>
      </w:r>
      <w:r>
        <w:rPr>
          <w:spacing w:val="29"/>
        </w:rPr>
        <w:t xml:space="preserve"> </w:t>
      </w:r>
      <w:r>
        <w:t>Income-tax,</w:t>
      </w:r>
      <w:r>
        <w:rPr>
          <w:spacing w:val="29"/>
        </w:rPr>
        <w:t xml:space="preserve"> </w:t>
      </w:r>
      <w:r>
        <w:t>Income-tax</w:t>
      </w:r>
      <w:r>
        <w:rPr>
          <w:spacing w:val="30"/>
        </w:rPr>
        <w:t xml:space="preserve"> </w:t>
      </w:r>
      <w:r>
        <w:t>Appellate</w:t>
      </w:r>
      <w:r>
        <w:rPr>
          <w:spacing w:val="31"/>
        </w:rPr>
        <w:t xml:space="preserve"> </w:t>
      </w:r>
      <w:r>
        <w:rPr>
          <w:spacing w:val="-1"/>
        </w:rPr>
        <w:t>Tribunal,</w:t>
      </w:r>
      <w:r>
        <w:rPr>
          <w:rFonts w:ascii="Times New Roman"/>
          <w:spacing w:val="66"/>
          <w:w w:val="99"/>
        </w:rPr>
        <w:t xml:space="preserve"> </w:t>
      </w:r>
      <w:r>
        <w:rPr>
          <w:spacing w:val="-1"/>
        </w:rPr>
        <w:t>Sales-tax</w:t>
      </w:r>
      <w:r>
        <w:rPr>
          <w:spacing w:val="10"/>
        </w:rPr>
        <w:t xml:space="preserve"> </w:t>
      </w:r>
      <w:r>
        <w:t>Officer,</w:t>
      </w:r>
      <w:r>
        <w:rPr>
          <w:spacing w:val="10"/>
        </w:rPr>
        <w:t xml:space="preserve"> </w:t>
      </w:r>
      <w:r>
        <w:t>Assistant</w:t>
      </w:r>
      <w:r>
        <w:rPr>
          <w:spacing w:val="11"/>
        </w:rPr>
        <w:t xml:space="preserve"> </w:t>
      </w:r>
      <w:r>
        <w:rPr>
          <w:spacing w:val="-1"/>
        </w:rPr>
        <w:t>Collector</w:t>
      </w:r>
      <w:r>
        <w:rPr>
          <w:spacing w:val="9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Sales-tax,</w:t>
      </w:r>
      <w:r>
        <w:rPr>
          <w:spacing w:val="9"/>
        </w:rPr>
        <w:t xml:space="preserve"> </w:t>
      </w:r>
      <w:r>
        <w:rPr>
          <w:spacing w:val="-1"/>
        </w:rPr>
        <w:t>Collector</w:t>
      </w:r>
      <w:r>
        <w:rPr>
          <w:spacing w:val="9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Sales-tax,</w:t>
      </w:r>
      <w:r>
        <w:rPr>
          <w:spacing w:val="9"/>
        </w:rPr>
        <w:t xml:space="preserve"> </w:t>
      </w:r>
      <w:r>
        <w:t>Sales-tax</w:t>
      </w:r>
      <w:r>
        <w:rPr>
          <w:rFonts w:ascii="Times New Roman"/>
          <w:spacing w:val="68"/>
          <w:w w:val="99"/>
        </w:rPr>
        <w:t xml:space="preserve"> </w:t>
      </w:r>
      <w:r>
        <w:rPr>
          <w:spacing w:val="-1"/>
        </w:rPr>
        <w:t>Tribunal,</w:t>
      </w:r>
      <w:r>
        <w:rPr>
          <w:spacing w:val="2"/>
        </w:rPr>
        <w:t xml:space="preserve"> </w:t>
      </w:r>
      <w:r>
        <w:rPr>
          <w:spacing w:val="-1"/>
        </w:rPr>
        <w:t>Revenue</w:t>
      </w:r>
      <w:r>
        <w:rPr>
          <w:spacing w:val="1"/>
        </w:rPr>
        <w:t xml:space="preserve"> </w:t>
      </w:r>
      <w:r>
        <w:t>Officers,</w:t>
      </w:r>
      <w:r>
        <w:rPr>
          <w:spacing w:val="2"/>
        </w:rPr>
        <w:t xml:space="preserve"> </w:t>
      </w:r>
      <w:r>
        <w:t>Revenue</w:t>
      </w:r>
      <w:r>
        <w:rPr>
          <w:spacing w:val="1"/>
        </w:rPr>
        <w:t xml:space="preserve"> </w:t>
      </w:r>
      <w:r>
        <w:rPr>
          <w:spacing w:val="-1"/>
        </w:rPr>
        <w:t>Tribunal,</w:t>
      </w:r>
      <w:r>
        <w:rPr>
          <w:spacing w:val="4"/>
        </w:rPr>
        <w:t xml:space="preserve"> </w:t>
      </w:r>
      <w:r>
        <w:rPr>
          <w:spacing w:val="-1"/>
        </w:rPr>
        <w:t>Customs</w:t>
      </w:r>
      <w:r>
        <w:rPr>
          <w:spacing w:val="5"/>
        </w:rPr>
        <w:t xml:space="preserve"> </w:t>
      </w:r>
      <w:r>
        <w:t>Officers,</w:t>
      </w:r>
      <w:r>
        <w:rPr>
          <w:spacing w:val="1"/>
        </w:rPr>
        <w:t xml:space="preserve"> </w:t>
      </w:r>
      <w:r>
        <w:t>Assistant</w:t>
      </w:r>
      <w:r>
        <w:rPr>
          <w:spacing w:val="3"/>
        </w:rPr>
        <w:t xml:space="preserve"> </w:t>
      </w:r>
      <w:r>
        <w:rPr>
          <w:spacing w:val="-1"/>
        </w:rPr>
        <w:t>Collector</w:t>
      </w:r>
      <w:r>
        <w:rPr>
          <w:rFonts w:ascii="Times New Roman"/>
          <w:spacing w:val="78"/>
          <w:w w:val="99"/>
        </w:rPr>
        <w:t xml:space="preserve"> </w:t>
      </w:r>
      <w:r>
        <w:rPr>
          <w:spacing w:val="-1"/>
        </w:rPr>
        <w:t>of</w:t>
      </w:r>
      <w:r>
        <w:rPr>
          <w:spacing w:val="19"/>
        </w:rPr>
        <w:t xml:space="preserve"> </w:t>
      </w:r>
      <w:r>
        <w:t>Customs,</w:t>
      </w:r>
      <w:r>
        <w:rPr>
          <w:spacing w:val="18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any</w:t>
      </w:r>
      <w:r>
        <w:rPr>
          <w:spacing w:val="19"/>
        </w:rPr>
        <w:t xml:space="preserve"> </w:t>
      </w:r>
      <w:r>
        <w:t>other</w:t>
      </w:r>
      <w:r>
        <w:rPr>
          <w:spacing w:val="19"/>
        </w:rPr>
        <w:t xml:space="preserve"> </w:t>
      </w:r>
      <w:r>
        <w:rPr>
          <w:spacing w:val="-1"/>
        </w:rPr>
        <w:t>Officer</w:t>
      </w:r>
      <w:r>
        <w:rPr>
          <w:spacing w:val="18"/>
        </w:rPr>
        <w:t xml:space="preserve"> </w:t>
      </w:r>
      <w:r>
        <w:t>or</w:t>
      </w:r>
      <w:r>
        <w:rPr>
          <w:spacing w:val="19"/>
        </w:rPr>
        <w:t xml:space="preserve"> </w:t>
      </w:r>
      <w:r>
        <w:t>Officers,</w:t>
      </w:r>
      <w:r>
        <w:rPr>
          <w:spacing w:val="19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rPr>
          <w:spacing w:val="-1"/>
        </w:rPr>
        <w:t>before</w:t>
      </w:r>
      <w:r>
        <w:rPr>
          <w:spacing w:val="17"/>
        </w:rPr>
        <w:t xml:space="preserve"> </w:t>
      </w:r>
      <w:r>
        <w:t>all</w:t>
      </w:r>
      <w:r>
        <w:rPr>
          <w:spacing w:val="20"/>
        </w:rPr>
        <w:t xml:space="preserve"> </w:t>
      </w:r>
      <w:r>
        <w:t>officers</w:t>
      </w:r>
      <w:r>
        <w:rPr>
          <w:spacing w:val="20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rPr>
          <w:spacing w:val="-1"/>
        </w:rPr>
        <w:t>Tribunal</w:t>
      </w:r>
      <w:r>
        <w:rPr>
          <w:rFonts w:ascii="Times New Roman"/>
          <w:spacing w:val="50"/>
          <w:w w:val="99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before</w:t>
      </w:r>
      <w:r>
        <w:rPr>
          <w:spacing w:val="-6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Registrar</w:t>
      </w:r>
      <w:r>
        <w:rPr>
          <w:spacing w:val="-6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Sub-Registrar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spacing w:val="-5"/>
        </w:rPr>
        <w:t xml:space="preserve"> </w:t>
      </w:r>
      <w:r>
        <w:t>Assurances,</w:t>
      </w:r>
      <w:r>
        <w:rPr>
          <w:spacing w:val="-3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places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Union</w:t>
      </w:r>
      <w:r>
        <w:rPr>
          <w:rFonts w:ascii="Times New Roman"/>
          <w:spacing w:val="50"/>
          <w:w w:val="99"/>
        </w:rPr>
        <w:t xml:space="preserve"> </w:t>
      </w:r>
      <w:r>
        <w:rPr>
          <w:spacing w:val="-1"/>
        </w:rPr>
        <w:t>of</w:t>
      </w:r>
      <w:r>
        <w:rPr>
          <w:spacing w:val="35"/>
        </w:rPr>
        <w:t xml:space="preserve"> </w:t>
      </w:r>
      <w:r>
        <w:t>India</w:t>
      </w:r>
      <w:r>
        <w:rPr>
          <w:spacing w:val="35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rPr>
          <w:spacing w:val="1"/>
        </w:rPr>
        <w:t>to</w:t>
      </w:r>
      <w:r>
        <w:rPr>
          <w:spacing w:val="36"/>
        </w:rPr>
        <w:t xml:space="preserve"> </w:t>
      </w:r>
      <w:r>
        <w:rPr>
          <w:spacing w:val="-1"/>
        </w:rPr>
        <w:t>present</w:t>
      </w:r>
      <w:r>
        <w:rPr>
          <w:spacing w:val="34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lodge</w:t>
      </w:r>
      <w:r>
        <w:rPr>
          <w:spacing w:val="36"/>
        </w:rPr>
        <w:t xml:space="preserve"> </w:t>
      </w:r>
      <w:r>
        <w:t>any</w:t>
      </w:r>
      <w:r>
        <w:rPr>
          <w:spacing w:val="34"/>
        </w:rPr>
        <w:t xml:space="preserve"> </w:t>
      </w:r>
      <w:r>
        <w:t>documents</w:t>
      </w:r>
      <w:r>
        <w:rPr>
          <w:spacing w:val="36"/>
        </w:rPr>
        <w:t xml:space="preserve"> </w:t>
      </w:r>
      <w:r>
        <w:t>for</w:t>
      </w:r>
      <w:r>
        <w:rPr>
          <w:spacing w:val="35"/>
        </w:rPr>
        <w:t xml:space="preserve"> </w:t>
      </w:r>
      <w:r>
        <w:rPr>
          <w:spacing w:val="-1"/>
        </w:rPr>
        <w:t>Registration</w:t>
      </w:r>
      <w:r>
        <w:rPr>
          <w:spacing w:val="41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t>to</w:t>
      </w:r>
      <w:r>
        <w:rPr>
          <w:spacing w:val="36"/>
        </w:rPr>
        <w:t xml:space="preserve"> </w:t>
      </w:r>
      <w:r>
        <w:t>admit</w:t>
      </w:r>
      <w:r>
        <w:rPr>
          <w:rFonts w:ascii="Times New Roman"/>
          <w:spacing w:val="52"/>
          <w:w w:val="99"/>
        </w:rPr>
        <w:t xml:space="preserve"> </w:t>
      </w:r>
      <w:r>
        <w:rPr>
          <w:spacing w:val="-1"/>
        </w:rPr>
        <w:t>execution</w:t>
      </w:r>
      <w:r>
        <w:rPr>
          <w:spacing w:val="7"/>
        </w:rPr>
        <w:t xml:space="preserve"> </w:t>
      </w:r>
      <w:r>
        <w:t>thereof</w:t>
      </w:r>
      <w:r>
        <w:rPr>
          <w:spacing w:val="7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rPr>
          <w:spacing w:val="1"/>
        </w:rPr>
        <w:t>to</w:t>
      </w:r>
      <w:r>
        <w:rPr>
          <w:spacing w:val="6"/>
        </w:rPr>
        <w:t xml:space="preserve"> </w:t>
      </w:r>
      <w:r>
        <w:t>compound</w:t>
      </w:r>
      <w:r>
        <w:rPr>
          <w:spacing w:val="6"/>
        </w:rPr>
        <w:t xml:space="preserve"> </w:t>
      </w:r>
      <w:r>
        <w:t>all</w:t>
      </w:r>
      <w:r>
        <w:rPr>
          <w:spacing w:val="8"/>
        </w:rPr>
        <w:t xml:space="preserve"> </w:t>
      </w:r>
      <w:r>
        <w:t>actions,</w:t>
      </w:r>
      <w:r>
        <w:rPr>
          <w:spacing w:val="7"/>
        </w:rPr>
        <w:t xml:space="preserve"> </w:t>
      </w:r>
      <w:r>
        <w:t>suits</w:t>
      </w:r>
      <w:r>
        <w:rPr>
          <w:spacing w:val="6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other</w:t>
      </w:r>
      <w:r>
        <w:rPr>
          <w:spacing w:val="4"/>
        </w:rPr>
        <w:t xml:space="preserve"> </w:t>
      </w:r>
      <w:r>
        <w:t>proceedings</w:t>
      </w:r>
      <w:r>
        <w:rPr>
          <w:spacing w:val="4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all</w:t>
      </w:r>
      <w:r>
        <w:rPr>
          <w:rFonts w:ascii="Times New Roman"/>
          <w:spacing w:val="34"/>
          <w:w w:val="99"/>
        </w:rPr>
        <w:t xml:space="preserve"> </w:t>
      </w:r>
      <w:r>
        <w:rPr>
          <w:spacing w:val="-1"/>
        </w:rPr>
        <w:t>differences,</w:t>
      </w:r>
      <w:r>
        <w:rPr>
          <w:spacing w:val="51"/>
        </w:rPr>
        <w:t xml:space="preserve"> </w:t>
      </w:r>
      <w:r>
        <w:t>disputes</w:t>
      </w:r>
      <w:r>
        <w:rPr>
          <w:spacing w:val="52"/>
        </w:rPr>
        <w:t xml:space="preserve"> </w:t>
      </w:r>
      <w:r>
        <w:rPr>
          <w:spacing w:val="1"/>
        </w:rPr>
        <w:t>and</w:t>
      </w:r>
      <w:r>
        <w:rPr>
          <w:spacing w:val="53"/>
        </w:rPr>
        <w:t xml:space="preserve"> </w:t>
      </w:r>
      <w:r>
        <w:rPr>
          <w:spacing w:val="-1"/>
        </w:rPr>
        <w:t>demand</w:t>
      </w:r>
      <w:r>
        <w:rPr>
          <w:spacing w:val="54"/>
        </w:rPr>
        <w:t xml:space="preserve"> </w:t>
      </w:r>
      <w:r>
        <w:t>and</w:t>
      </w:r>
      <w:r>
        <w:rPr>
          <w:spacing w:val="53"/>
        </w:rPr>
        <w:t xml:space="preserve"> </w:t>
      </w:r>
      <w:r>
        <w:t>to</w:t>
      </w:r>
      <w:r>
        <w:rPr>
          <w:spacing w:val="52"/>
        </w:rPr>
        <w:t xml:space="preserve"> </w:t>
      </w:r>
      <w:r>
        <w:rPr>
          <w:spacing w:val="-1"/>
        </w:rPr>
        <w:t>refer</w:t>
      </w:r>
      <w:r>
        <w:rPr>
          <w:spacing w:val="52"/>
        </w:rPr>
        <w:t xml:space="preserve"> </w:t>
      </w:r>
      <w:r>
        <w:t>any</w:t>
      </w:r>
      <w:r>
        <w:rPr>
          <w:spacing w:val="54"/>
        </w:rPr>
        <w:t xml:space="preserve"> </w:t>
      </w:r>
      <w:r>
        <w:t>such</w:t>
      </w:r>
      <w:r>
        <w:rPr>
          <w:spacing w:val="54"/>
        </w:rPr>
        <w:t xml:space="preserve"> </w:t>
      </w:r>
      <w:r>
        <w:t>difference,</w:t>
      </w:r>
      <w:r>
        <w:rPr>
          <w:spacing w:val="51"/>
        </w:rPr>
        <w:t xml:space="preserve"> </w:t>
      </w:r>
      <w:r>
        <w:t>dispute</w:t>
      </w:r>
      <w:r>
        <w:rPr>
          <w:spacing w:val="52"/>
        </w:rPr>
        <w:t xml:space="preserve"> </w:t>
      </w:r>
      <w:r>
        <w:t>or</w:t>
      </w:r>
      <w:r>
        <w:rPr>
          <w:rFonts w:ascii="Times New Roman"/>
          <w:spacing w:val="50"/>
          <w:w w:val="99"/>
        </w:rPr>
        <w:t xml:space="preserve"> </w:t>
      </w:r>
      <w:r>
        <w:rPr>
          <w:spacing w:val="-1"/>
        </w:rPr>
        <w:t>demands</w:t>
      </w:r>
      <w:r>
        <w:rPr>
          <w:spacing w:val="15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rPr>
          <w:spacing w:val="-1"/>
        </w:rPr>
        <w:t>arbitration</w:t>
      </w:r>
      <w:r>
        <w:rPr>
          <w:spacing w:val="19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adjust,</w:t>
      </w:r>
      <w:r>
        <w:rPr>
          <w:spacing w:val="17"/>
        </w:rPr>
        <w:t xml:space="preserve"> </w:t>
      </w:r>
      <w:r>
        <w:rPr>
          <w:spacing w:val="-1"/>
        </w:rPr>
        <w:t>approve</w:t>
      </w:r>
      <w:r>
        <w:rPr>
          <w:spacing w:val="15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rPr>
          <w:spacing w:val="-1"/>
        </w:rPr>
        <w:t>settle</w:t>
      </w:r>
      <w:r>
        <w:rPr>
          <w:spacing w:val="15"/>
        </w:rPr>
        <w:t xml:space="preserve"> </w:t>
      </w:r>
      <w:r>
        <w:t>all</w:t>
      </w:r>
      <w:r>
        <w:rPr>
          <w:spacing w:val="17"/>
        </w:rPr>
        <w:t xml:space="preserve"> </w:t>
      </w:r>
      <w:r>
        <w:t>accounts</w:t>
      </w:r>
      <w:r>
        <w:rPr>
          <w:spacing w:val="18"/>
        </w:rPr>
        <w:t xml:space="preserve"> </w:t>
      </w:r>
      <w:r>
        <w:t>relating</w:t>
      </w:r>
      <w:r>
        <w:rPr>
          <w:spacing w:val="17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the</w:t>
      </w:r>
    </w:p>
    <w:p w:rsidR="007E7B0D" w:rsidRDefault="007E7B0D">
      <w:pPr>
        <w:jc w:val="both"/>
        <w:sectPr w:rsidR="007E7B0D">
          <w:pgSz w:w="12240" w:h="15840"/>
          <w:pgMar w:top="1380" w:right="1300" w:bottom="280" w:left="1720" w:header="720" w:footer="720" w:gutter="0"/>
          <w:cols w:space="720"/>
        </w:sectPr>
      </w:pPr>
    </w:p>
    <w:p w:rsidR="007E7B0D" w:rsidRDefault="003273A7">
      <w:pPr>
        <w:pStyle w:val="Textkrper"/>
        <w:spacing w:before="37"/>
        <w:ind w:left="1023"/>
      </w:pPr>
      <w:r>
        <w:rPr>
          <w:spacing w:val="-1"/>
        </w:rPr>
        <w:lastRenderedPageBreak/>
        <w:t>Trust</w:t>
      </w:r>
      <w:r>
        <w:rPr>
          <w:spacing w:val="27"/>
        </w:rPr>
        <w:t xml:space="preserve"> </w:t>
      </w:r>
      <w:r>
        <w:t>Fund</w:t>
      </w:r>
      <w:r>
        <w:rPr>
          <w:spacing w:val="28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rPr>
          <w:spacing w:val="-1"/>
        </w:rPr>
        <w:t>execute</w:t>
      </w:r>
      <w:r>
        <w:rPr>
          <w:spacing w:val="25"/>
        </w:rPr>
        <w:t xml:space="preserve"> </w:t>
      </w:r>
      <w:r>
        <w:t>all</w:t>
      </w:r>
      <w:r>
        <w:rPr>
          <w:spacing w:val="28"/>
        </w:rPr>
        <w:t xml:space="preserve"> </w:t>
      </w:r>
      <w:r>
        <w:rPr>
          <w:spacing w:val="-1"/>
        </w:rPr>
        <w:t>releases</w:t>
      </w:r>
      <w:r>
        <w:rPr>
          <w:spacing w:val="26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discharges</w:t>
      </w:r>
      <w:r>
        <w:rPr>
          <w:spacing w:val="27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do</w:t>
      </w:r>
      <w:r>
        <w:rPr>
          <w:spacing w:val="26"/>
        </w:rPr>
        <w:t xml:space="preserve"> </w:t>
      </w:r>
      <w:r>
        <w:t>all</w:t>
      </w:r>
      <w:r>
        <w:rPr>
          <w:spacing w:val="30"/>
        </w:rPr>
        <w:t xml:space="preserve"> </w:t>
      </w:r>
      <w:r>
        <w:rPr>
          <w:spacing w:val="-1"/>
        </w:rPr>
        <w:t>other</w:t>
      </w:r>
      <w:r>
        <w:rPr>
          <w:spacing w:val="26"/>
        </w:rPr>
        <w:t xml:space="preserve"> </w:t>
      </w:r>
      <w:r>
        <w:t>things</w:t>
      </w:r>
      <w:r>
        <w:rPr>
          <w:rFonts w:ascii="Times New Roman"/>
          <w:spacing w:val="50"/>
          <w:w w:val="99"/>
        </w:rPr>
        <w:t xml:space="preserve"> </w:t>
      </w:r>
      <w:r>
        <w:rPr>
          <w:spacing w:val="-1"/>
        </w:rPr>
        <w:t>relating</w:t>
      </w:r>
      <w:r>
        <w:rPr>
          <w:spacing w:val="-17"/>
        </w:rPr>
        <w:t xml:space="preserve"> </w:t>
      </w:r>
      <w:r>
        <w:t>thereto.</w:t>
      </w:r>
    </w:p>
    <w:p w:rsidR="007E7B0D" w:rsidRDefault="003273A7">
      <w:pPr>
        <w:pStyle w:val="Textkrper"/>
        <w:numPr>
          <w:ilvl w:val="0"/>
          <w:numId w:val="1"/>
        </w:numPr>
        <w:tabs>
          <w:tab w:val="left" w:pos="1024"/>
        </w:tabs>
        <w:ind w:hanging="453"/>
        <w:jc w:val="left"/>
        <w:rPr>
          <w:rFonts w:cs="Verdana"/>
        </w:rPr>
      </w:pPr>
      <w:r>
        <w:rPr>
          <w:spacing w:val="-1"/>
        </w:rPr>
        <w:t>The</w:t>
      </w:r>
      <w:r>
        <w:rPr>
          <w:spacing w:val="-10"/>
        </w:rPr>
        <w:t xml:space="preserve"> </w:t>
      </w:r>
      <w:r>
        <w:t>Trustees</w:t>
      </w:r>
      <w:r>
        <w:rPr>
          <w:spacing w:val="-10"/>
        </w:rPr>
        <w:t xml:space="preserve"> </w:t>
      </w:r>
      <w:r>
        <w:t>shall</w:t>
      </w:r>
      <w:r>
        <w:rPr>
          <w:spacing w:val="-9"/>
        </w:rPr>
        <w:t xml:space="preserve"> </w:t>
      </w:r>
      <w:r>
        <w:t>have</w:t>
      </w:r>
      <w:r>
        <w:rPr>
          <w:spacing w:val="-8"/>
        </w:rPr>
        <w:t xml:space="preserve"> </w:t>
      </w:r>
      <w:r>
        <w:t>power:</w:t>
      </w:r>
      <w:r>
        <w:rPr>
          <w:rFonts w:cs="Verdana"/>
          <w:i/>
        </w:rPr>
        <w:t>—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478"/>
        </w:tabs>
        <w:ind w:right="127"/>
        <w:jc w:val="both"/>
      </w:pPr>
      <w:r>
        <w:t>to</w:t>
      </w:r>
      <w:r>
        <w:rPr>
          <w:spacing w:val="-5"/>
        </w:rPr>
        <w:t xml:space="preserve"> </w:t>
      </w:r>
      <w:r>
        <w:rPr>
          <w:spacing w:val="-1"/>
        </w:rPr>
        <w:t>keep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joint</w:t>
      </w:r>
      <w:r>
        <w:rPr>
          <w:spacing w:val="-3"/>
        </w:rPr>
        <w:t xml:space="preserve"> </w:t>
      </w:r>
      <w:r>
        <w:rPr>
          <w:spacing w:val="-1"/>
        </w:rPr>
        <w:t>names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Trustees</w:t>
      </w:r>
      <w:r>
        <w:rPr>
          <w:spacing w:val="-4"/>
        </w:rPr>
        <w:t xml:space="preserve"> </w:t>
      </w:r>
      <w:r>
        <w:t>title</w:t>
      </w:r>
      <w:r>
        <w:rPr>
          <w:spacing w:val="-4"/>
        </w:rPr>
        <w:t xml:space="preserve"> </w:t>
      </w:r>
      <w:r>
        <w:rPr>
          <w:spacing w:val="-1"/>
        </w:rPr>
        <w:t>deeds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3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immovable</w:t>
      </w:r>
      <w:r>
        <w:rPr>
          <w:spacing w:val="-3"/>
        </w:rPr>
        <w:t xml:space="preserve"> </w:t>
      </w:r>
      <w:r>
        <w:rPr>
          <w:spacing w:val="-1"/>
        </w:rPr>
        <w:t>property</w:t>
      </w:r>
      <w:r>
        <w:rPr>
          <w:rFonts w:ascii="Times New Roman"/>
          <w:spacing w:val="45"/>
          <w:w w:val="99"/>
        </w:rPr>
        <w:t xml:space="preserve"> </w:t>
      </w:r>
      <w:r>
        <w:rPr>
          <w:spacing w:val="-1"/>
        </w:rPr>
        <w:t>or</w:t>
      </w:r>
      <w:r>
        <w:t xml:space="preserve"> properties forming part</w:t>
      </w:r>
      <w:r>
        <w:rPr>
          <w:spacing w:val="2"/>
        </w:rPr>
        <w:t xml:space="preserve"> </w:t>
      </w:r>
      <w:r>
        <w:rPr>
          <w:spacing w:val="-1"/>
        </w:rPr>
        <w:t>or</w:t>
      </w:r>
      <w:r>
        <w:t xml:space="preserve"> </w:t>
      </w:r>
      <w:r>
        <w:t>parts of</w:t>
      </w:r>
      <w:r>
        <w:rPr>
          <w:spacing w:val="-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rPr>
          <w:spacing w:val="-1"/>
        </w:rPr>
        <w:t>Trust</w:t>
      </w:r>
      <w:r>
        <w:rPr>
          <w:spacing w:val="1"/>
        </w:rPr>
        <w:t xml:space="preserve"> </w:t>
      </w:r>
      <w:r>
        <w:t>Funds</w:t>
      </w:r>
      <w:r>
        <w:rPr>
          <w:spacing w:val="-1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safe</w:t>
      </w:r>
      <w:r>
        <w:rPr>
          <w:spacing w:val="-2"/>
        </w:rPr>
        <w:t xml:space="preserve"> </w:t>
      </w:r>
      <w:r>
        <w:t>deposit</w:t>
      </w:r>
      <w:r>
        <w:rPr>
          <w:spacing w:val="2"/>
        </w:rPr>
        <w:t xml:space="preserve"> </w:t>
      </w:r>
      <w:r>
        <w:t>vault</w:t>
      </w:r>
      <w:r>
        <w:rPr>
          <w:spacing w:val="-1"/>
        </w:rPr>
        <w:t xml:space="preserve"> </w:t>
      </w:r>
      <w:r>
        <w:t>at</w:t>
      </w:r>
      <w:r>
        <w:rPr>
          <w:rFonts w:ascii="Times New Roman"/>
          <w:spacing w:val="24"/>
          <w:w w:val="99"/>
        </w:rPr>
        <w:t xml:space="preserve"> </w:t>
      </w:r>
      <w:r>
        <w:t>any</w:t>
      </w:r>
      <w:r>
        <w:rPr>
          <w:spacing w:val="-6"/>
        </w:rPr>
        <w:t xml:space="preserve"> </w:t>
      </w:r>
      <w:r>
        <w:t>place</w:t>
      </w:r>
      <w:r>
        <w:rPr>
          <w:spacing w:val="-5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places</w:t>
      </w:r>
      <w:r>
        <w:rPr>
          <w:spacing w:val="-4"/>
        </w:rPr>
        <w:t xml:space="preserve"> </w:t>
      </w:r>
      <w:r>
        <w:rPr>
          <w:spacing w:val="-1"/>
        </w:rPr>
        <w:t>in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Union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India;</w:t>
      </w:r>
    </w:p>
    <w:p w:rsidR="007E7B0D" w:rsidRDefault="003273A7">
      <w:pPr>
        <w:pStyle w:val="Textkrper"/>
        <w:numPr>
          <w:ilvl w:val="1"/>
          <w:numId w:val="1"/>
        </w:numPr>
        <w:tabs>
          <w:tab w:val="left" w:pos="1478"/>
        </w:tabs>
        <w:ind w:right="116"/>
        <w:jc w:val="both"/>
      </w:pPr>
      <w:r>
        <w:t>to</w:t>
      </w:r>
      <w:r>
        <w:rPr>
          <w:spacing w:val="2"/>
        </w:rPr>
        <w:t xml:space="preserve"> </w:t>
      </w:r>
      <w:r>
        <w:rPr>
          <w:spacing w:val="-1"/>
        </w:rPr>
        <w:t>deposit</w:t>
      </w:r>
      <w:r>
        <w:rPr>
          <w:spacing w:val="5"/>
        </w:rPr>
        <w:t xml:space="preserve"> </w:t>
      </w:r>
      <w:r>
        <w:t>in</w:t>
      </w:r>
      <w:r>
        <w:rPr>
          <w:spacing w:val="5"/>
        </w:rPr>
        <w:t xml:space="preserve"> </w:t>
      </w:r>
      <w:r>
        <w:rPr>
          <w:spacing w:val="1"/>
        </w:rPr>
        <w:t xml:space="preserve">the </w:t>
      </w:r>
      <w:r>
        <w:t>Joint</w:t>
      </w:r>
      <w:r>
        <w:rPr>
          <w:spacing w:val="4"/>
        </w:rPr>
        <w:t xml:space="preserve"> </w:t>
      </w:r>
      <w:r>
        <w:rPr>
          <w:spacing w:val="-1"/>
        </w:rPr>
        <w:t>names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rPr>
          <w:spacing w:val="-1"/>
        </w:rPr>
        <w:t>Trustees</w:t>
      </w:r>
      <w:r>
        <w:rPr>
          <w:spacing w:val="5"/>
        </w:rPr>
        <w:t xml:space="preserve"> </w:t>
      </w:r>
      <w:r>
        <w:t>all</w:t>
      </w:r>
      <w:r>
        <w:rPr>
          <w:spacing w:val="3"/>
        </w:rPr>
        <w:t xml:space="preserve"> </w:t>
      </w:r>
      <w:r>
        <w:t>securities</w:t>
      </w:r>
      <w:r>
        <w:rPr>
          <w:spacing w:val="3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investments</w:t>
      </w:r>
      <w:r>
        <w:rPr>
          <w:spacing w:val="3"/>
        </w:rPr>
        <w:t xml:space="preserve"> </w:t>
      </w:r>
      <w:r>
        <w:t>for</w:t>
      </w:r>
      <w:r>
        <w:rPr>
          <w:rFonts w:ascii="Times New Roman"/>
          <w:spacing w:val="68"/>
          <w:w w:val="99"/>
        </w:rPr>
        <w:t xml:space="preserve"> </w:t>
      </w:r>
      <w:r>
        <w:t>safe-custody</w:t>
      </w:r>
      <w:r>
        <w:rPr>
          <w:spacing w:val="29"/>
        </w:rPr>
        <w:t xml:space="preserve"> </w:t>
      </w:r>
      <w:r>
        <w:t>in</w:t>
      </w:r>
      <w:r>
        <w:rPr>
          <w:spacing w:val="30"/>
        </w:rPr>
        <w:t xml:space="preserve"> </w:t>
      </w:r>
      <w:r>
        <w:t>a</w:t>
      </w:r>
      <w:r>
        <w:rPr>
          <w:spacing w:val="29"/>
        </w:rPr>
        <w:t xml:space="preserve"> </w:t>
      </w:r>
      <w:r>
        <w:t>nationalised</w:t>
      </w:r>
      <w:r>
        <w:rPr>
          <w:spacing w:val="30"/>
        </w:rPr>
        <w:t xml:space="preserve"> </w:t>
      </w:r>
      <w:r>
        <w:t>or</w:t>
      </w:r>
      <w:r>
        <w:rPr>
          <w:spacing w:val="30"/>
        </w:rPr>
        <w:t xml:space="preserve"> </w:t>
      </w:r>
      <w:r>
        <w:rPr>
          <w:spacing w:val="-1"/>
        </w:rPr>
        <w:t>scheduled</w:t>
      </w:r>
      <w:r>
        <w:rPr>
          <w:spacing w:val="29"/>
        </w:rPr>
        <w:t xml:space="preserve"> </w:t>
      </w:r>
      <w:r>
        <w:t>bank</w:t>
      </w:r>
      <w:r>
        <w:rPr>
          <w:spacing w:val="30"/>
        </w:rPr>
        <w:t xml:space="preserve"> </w:t>
      </w:r>
      <w:r>
        <w:t>or</w:t>
      </w:r>
      <w:r>
        <w:rPr>
          <w:spacing w:val="28"/>
        </w:rPr>
        <w:t xml:space="preserve"> </w:t>
      </w:r>
      <w:r>
        <w:t>banks</w:t>
      </w:r>
      <w:r>
        <w:rPr>
          <w:spacing w:val="31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t>execute</w:t>
      </w:r>
      <w:r>
        <w:rPr>
          <w:spacing w:val="29"/>
        </w:rPr>
        <w:t xml:space="preserve"> </w:t>
      </w:r>
      <w:r>
        <w:t>a</w:t>
      </w:r>
      <w:r>
        <w:rPr>
          <w:rFonts w:ascii="Times New Roman"/>
          <w:spacing w:val="36"/>
          <w:w w:val="99"/>
        </w:rPr>
        <w:t xml:space="preserve"> </w:t>
      </w:r>
      <w:r>
        <w:rPr>
          <w:spacing w:val="-1"/>
        </w:rPr>
        <w:t>power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t>Attorney</w:t>
      </w:r>
      <w:r>
        <w:rPr>
          <w:spacing w:val="5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favour</w:t>
      </w:r>
      <w:r>
        <w:rPr>
          <w:spacing w:val="5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such</w:t>
      </w:r>
      <w:r>
        <w:rPr>
          <w:spacing w:val="4"/>
        </w:rPr>
        <w:t xml:space="preserve"> </w:t>
      </w:r>
      <w:r>
        <w:t>bank</w:t>
      </w:r>
      <w:r>
        <w:rPr>
          <w:spacing w:val="6"/>
        </w:rPr>
        <w:t xml:space="preserve"> </w:t>
      </w:r>
      <w:r>
        <w:rPr>
          <w:spacing w:val="-1"/>
        </w:rPr>
        <w:t>or</w:t>
      </w:r>
      <w:r>
        <w:rPr>
          <w:spacing w:val="5"/>
        </w:rPr>
        <w:t xml:space="preserve"> </w:t>
      </w:r>
      <w:r>
        <w:t>banks</w:t>
      </w:r>
      <w:r>
        <w:rPr>
          <w:spacing w:val="3"/>
        </w:rPr>
        <w:t xml:space="preserve"> </w:t>
      </w:r>
      <w:r>
        <w:t>for</w:t>
      </w:r>
      <w:r>
        <w:rPr>
          <w:spacing w:val="5"/>
        </w:rPr>
        <w:t xml:space="preserve"> </w:t>
      </w:r>
      <w:r>
        <w:t>realisation</w:t>
      </w:r>
      <w:r>
        <w:rPr>
          <w:spacing w:val="5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interest</w:t>
      </w:r>
      <w:r>
        <w:rPr>
          <w:spacing w:val="6"/>
        </w:rPr>
        <w:t xml:space="preserve"> </w:t>
      </w:r>
      <w:r>
        <w:t>or</w:t>
      </w:r>
      <w:r>
        <w:rPr>
          <w:rFonts w:ascii="Times New Roman"/>
          <w:spacing w:val="34"/>
          <w:w w:val="99"/>
        </w:rPr>
        <w:t xml:space="preserve"> </w:t>
      </w:r>
      <w:r>
        <w:rPr>
          <w:spacing w:val="-1"/>
        </w:rPr>
        <w:t>dividends</w:t>
      </w:r>
      <w:r>
        <w:rPr>
          <w:spacing w:val="63"/>
        </w:rPr>
        <w:t xml:space="preserve"> </w:t>
      </w:r>
      <w:r>
        <w:t>thereon</w:t>
      </w:r>
      <w:r>
        <w:rPr>
          <w:spacing w:val="65"/>
        </w:rPr>
        <w:t xml:space="preserve"> </w:t>
      </w:r>
      <w:r>
        <w:rPr>
          <w:spacing w:val="-1"/>
        </w:rPr>
        <w:t>with</w:t>
      </w:r>
      <w:r>
        <w:rPr>
          <w:spacing w:val="66"/>
        </w:rPr>
        <w:t xml:space="preserve"> </w:t>
      </w:r>
      <w:r>
        <w:t>directions</w:t>
      </w:r>
      <w:r>
        <w:rPr>
          <w:spacing w:val="63"/>
        </w:rPr>
        <w:t xml:space="preserve"> </w:t>
      </w:r>
      <w:r>
        <w:rPr>
          <w:spacing w:val="1"/>
        </w:rPr>
        <w:t>to</w:t>
      </w:r>
      <w:r>
        <w:rPr>
          <w:spacing w:val="63"/>
        </w:rPr>
        <w:t xml:space="preserve"> </w:t>
      </w:r>
      <w:r>
        <w:t>carry</w:t>
      </w:r>
      <w:r>
        <w:rPr>
          <w:spacing w:val="65"/>
        </w:rPr>
        <w:t xml:space="preserve"> </w:t>
      </w:r>
      <w:r>
        <w:rPr>
          <w:spacing w:val="1"/>
        </w:rPr>
        <w:t>the</w:t>
      </w:r>
      <w:r>
        <w:rPr>
          <w:spacing w:val="63"/>
        </w:rPr>
        <w:t xml:space="preserve"> </w:t>
      </w:r>
      <w:r>
        <w:rPr>
          <w:spacing w:val="-1"/>
        </w:rPr>
        <w:t>interest</w:t>
      </w:r>
      <w:r>
        <w:rPr>
          <w:spacing w:val="65"/>
        </w:rPr>
        <w:t xml:space="preserve"> </w:t>
      </w:r>
      <w:r>
        <w:t>and</w:t>
      </w:r>
      <w:r>
        <w:rPr>
          <w:spacing w:val="65"/>
        </w:rPr>
        <w:t xml:space="preserve"> </w:t>
      </w:r>
      <w:r>
        <w:t>dividends</w:t>
      </w:r>
      <w:r>
        <w:rPr>
          <w:spacing w:val="63"/>
        </w:rPr>
        <w:t xml:space="preserve"> </w:t>
      </w:r>
      <w:r>
        <w:t>and</w:t>
      </w:r>
      <w:r>
        <w:rPr>
          <w:rFonts w:ascii="Times New Roman"/>
          <w:spacing w:val="48"/>
          <w:w w:val="99"/>
        </w:rPr>
        <w:t xml:space="preserve"> </w:t>
      </w:r>
      <w:r>
        <w:rPr>
          <w:spacing w:val="-1"/>
        </w:rPr>
        <w:t>income</w:t>
      </w:r>
      <w:r>
        <w:t xml:space="preserve"> of</w:t>
      </w:r>
      <w:r>
        <w:rPr>
          <w:spacing w:val="-2"/>
        </w:rPr>
        <w:t xml:space="preserve"> </w:t>
      </w:r>
      <w:r>
        <w:t>the Trust</w:t>
      </w:r>
      <w:r>
        <w:rPr>
          <w:spacing w:val="-1"/>
        </w:rPr>
        <w:t xml:space="preserve"> </w:t>
      </w:r>
      <w:r>
        <w:t>FUND</w:t>
      </w:r>
      <w:r>
        <w:rPr>
          <w:spacing w:val="-1"/>
        </w:rPr>
        <w:t xml:space="preserve"> </w:t>
      </w:r>
      <w:r>
        <w:t xml:space="preserve">to the </w:t>
      </w:r>
      <w:r>
        <w:rPr>
          <w:spacing w:val="-1"/>
        </w:rPr>
        <w:t>credit</w:t>
      </w:r>
      <w:r>
        <w:rPr>
          <w:spacing w:val="2"/>
        </w:rP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rPr>
          <w:spacing w:val="-1"/>
        </w:rPr>
        <w:t xml:space="preserve">Trust </w:t>
      </w:r>
      <w:r>
        <w:t>account.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Trustees</w:t>
      </w:r>
      <w:r>
        <w:rPr>
          <w:spacing w:val="-2"/>
        </w:rPr>
        <w:t xml:space="preserve"> </w:t>
      </w:r>
      <w:r>
        <w:t>shall</w:t>
      </w:r>
      <w:r>
        <w:rPr>
          <w:rFonts w:ascii="Times New Roman"/>
          <w:spacing w:val="52"/>
          <w:w w:val="99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rPr>
          <w:spacing w:val="-1"/>
        </w:rPr>
        <w:t>entitled</w:t>
      </w:r>
      <w:r>
        <w:rPr>
          <w:spacing w:val="-3"/>
        </w:rPr>
        <w:t xml:space="preserve"> </w:t>
      </w:r>
      <w:r>
        <w:rPr>
          <w:spacing w:val="1"/>
        </w:rPr>
        <w:t>to</w:t>
      </w:r>
      <w:r>
        <w:rPr>
          <w:spacing w:val="-6"/>
        </w:rPr>
        <w:t xml:space="preserve"> </w:t>
      </w:r>
      <w:r>
        <w:t>transfer</w:t>
      </w:r>
      <w:r>
        <w:rPr>
          <w:spacing w:val="-2"/>
        </w:rPr>
        <w:t xml:space="preserve"> </w:t>
      </w:r>
      <w:r>
        <w:t>such</w:t>
      </w:r>
      <w:r>
        <w:rPr>
          <w:spacing w:val="-4"/>
        </w:rPr>
        <w:t xml:space="preserve"> </w:t>
      </w:r>
      <w:r>
        <w:t>securities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investments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1"/>
        </w:rPr>
        <w:t>the</w:t>
      </w:r>
      <w:r>
        <w:rPr>
          <w:spacing w:val="-5"/>
        </w:rPr>
        <w:t xml:space="preserve"> </w:t>
      </w:r>
      <w:r>
        <w:t>name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rPr>
          <w:spacing w:val="1"/>
        </w:rPr>
        <w:t>the</w:t>
      </w:r>
      <w:r>
        <w:rPr>
          <w:spacing w:val="-5"/>
        </w:rPr>
        <w:t xml:space="preserve"> </w:t>
      </w:r>
      <w:r>
        <w:t>Bank</w:t>
      </w:r>
      <w:r>
        <w:rPr>
          <w:rFonts w:ascii="Times New Roman"/>
          <w:spacing w:val="30"/>
          <w:w w:val="99"/>
        </w:rPr>
        <w:t xml:space="preserve"> </w:t>
      </w:r>
      <w:r>
        <w:rPr>
          <w:spacing w:val="-1"/>
        </w:rPr>
        <w:t>or</w:t>
      </w:r>
      <w:r>
        <w:rPr>
          <w:spacing w:val="-3"/>
        </w:rPr>
        <w:t xml:space="preserve"> </w:t>
      </w:r>
      <w:r>
        <w:t>Banks.</w:t>
      </w:r>
      <w:r>
        <w:rPr>
          <w:spacing w:val="-3"/>
        </w:rPr>
        <w:t xml:space="preserve"> </w:t>
      </w:r>
      <w:r>
        <w:t>Any sum</w:t>
      </w:r>
      <w:r>
        <w:rPr>
          <w:spacing w:val="-1"/>
        </w:rPr>
        <w:t xml:space="preserve"> </w:t>
      </w:r>
      <w:r>
        <w:t>payable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respect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rPr>
          <w:spacing w:val="-1"/>
        </w:rPr>
        <w:t xml:space="preserve">deposit </w:t>
      </w:r>
      <w:r>
        <w:t>and/or</w:t>
      </w:r>
      <w:r>
        <w:rPr>
          <w:spacing w:val="-3"/>
        </w:rPr>
        <w:t xml:space="preserve"> </w:t>
      </w:r>
      <w:r>
        <w:t>transfer</w:t>
      </w:r>
      <w:r>
        <w:rPr>
          <w:spacing w:val="-1"/>
        </w:rPr>
        <w:t xml:space="preserve"> </w:t>
      </w:r>
      <w:r>
        <w:t>aforesaid</w:t>
      </w:r>
      <w:r>
        <w:rPr>
          <w:rFonts w:ascii="Times New Roman"/>
          <w:spacing w:val="28"/>
          <w:w w:val="99"/>
        </w:rPr>
        <w:t xml:space="preserve"> </w:t>
      </w:r>
      <w:r>
        <w:t>shall</w:t>
      </w:r>
      <w:r>
        <w:rPr>
          <w:spacing w:val="-5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paid</w:t>
      </w:r>
      <w:r>
        <w:rPr>
          <w:spacing w:val="-3"/>
        </w:rPr>
        <w:t xml:space="preserve"> </w:t>
      </w:r>
      <w:r>
        <w:t>out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Trust</w:t>
      </w:r>
      <w:r>
        <w:rPr>
          <w:spacing w:val="-5"/>
        </w:rPr>
        <w:t xml:space="preserve"> </w:t>
      </w:r>
      <w:r>
        <w:t>Fund.</w:t>
      </w:r>
    </w:p>
    <w:p w:rsidR="007E7B0D" w:rsidRDefault="003273A7">
      <w:pPr>
        <w:pStyle w:val="Textkrper"/>
        <w:numPr>
          <w:ilvl w:val="0"/>
          <w:numId w:val="1"/>
        </w:numPr>
        <w:tabs>
          <w:tab w:val="left" w:pos="1024"/>
        </w:tabs>
        <w:spacing w:before="114"/>
        <w:ind w:right="123" w:hanging="453"/>
        <w:jc w:val="both"/>
      </w:pPr>
      <w:r>
        <w:rPr>
          <w:spacing w:val="-1"/>
        </w:rPr>
        <w:t>For</w:t>
      </w:r>
      <w:r>
        <w:rPr>
          <w:spacing w:val="21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purpose</w:t>
      </w:r>
      <w:r>
        <w:rPr>
          <w:spacing w:val="23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giving</w:t>
      </w:r>
      <w:r>
        <w:rPr>
          <w:spacing w:val="23"/>
        </w:rPr>
        <w:t xml:space="preserve"> </w:t>
      </w:r>
      <w:r>
        <w:rPr>
          <w:spacing w:val="-1"/>
        </w:rPr>
        <w:t>effect</w:t>
      </w:r>
      <w:r>
        <w:rPr>
          <w:spacing w:val="22"/>
        </w:rPr>
        <w:t xml:space="preserve"> </w:t>
      </w:r>
      <w:r>
        <w:rPr>
          <w:spacing w:val="1"/>
        </w:rPr>
        <w:t>to</w:t>
      </w:r>
      <w:r>
        <w:rPr>
          <w:spacing w:val="2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provisions</w:t>
      </w:r>
      <w:r>
        <w:rPr>
          <w:spacing w:val="25"/>
        </w:rPr>
        <w:t xml:space="preserve"> </w:t>
      </w:r>
      <w:r>
        <w:rPr>
          <w:spacing w:val="-1"/>
        </w:rPr>
        <w:t>of</w:t>
      </w:r>
      <w:r>
        <w:rPr>
          <w:spacing w:val="22"/>
        </w:rPr>
        <w:t xml:space="preserve"> </w:t>
      </w:r>
      <w:r>
        <w:t>this</w:t>
      </w:r>
      <w:r>
        <w:rPr>
          <w:spacing w:val="21"/>
        </w:rPr>
        <w:t xml:space="preserve"> </w:t>
      </w:r>
      <w:r>
        <w:t>Trust,</w:t>
      </w:r>
      <w:r>
        <w:rPr>
          <w:spacing w:val="22"/>
        </w:rPr>
        <w:t xml:space="preserve"> </w:t>
      </w:r>
      <w:r>
        <w:rPr>
          <w:spacing w:val="1"/>
        </w:rPr>
        <w:t>the</w:t>
      </w:r>
      <w:r>
        <w:rPr>
          <w:spacing w:val="22"/>
        </w:rPr>
        <w:t xml:space="preserve"> </w:t>
      </w:r>
      <w:r>
        <w:t>Trustees</w:t>
      </w:r>
      <w:r>
        <w:rPr>
          <w:spacing w:val="25"/>
        </w:rPr>
        <w:t xml:space="preserve"> </w:t>
      </w:r>
      <w:r>
        <w:t>may</w:t>
      </w:r>
      <w:r>
        <w:rPr>
          <w:rFonts w:ascii="Times New Roman"/>
          <w:spacing w:val="36"/>
          <w:w w:val="99"/>
        </w:rPr>
        <w:t xml:space="preserve"> </w:t>
      </w:r>
      <w:r>
        <w:rPr>
          <w:spacing w:val="-1"/>
        </w:rPr>
        <w:t>appropriate</w:t>
      </w:r>
      <w:r>
        <w:rPr>
          <w:spacing w:val="20"/>
        </w:rPr>
        <w:t xml:space="preserve"> </w:t>
      </w:r>
      <w:r>
        <w:t>any</w:t>
      </w:r>
      <w:r>
        <w:rPr>
          <w:spacing w:val="20"/>
        </w:rPr>
        <w:t xml:space="preserve"> </w:t>
      </w:r>
      <w:r>
        <w:t>part</w:t>
      </w:r>
      <w:r>
        <w:rPr>
          <w:spacing w:val="23"/>
        </w:rPr>
        <w:t xml:space="preserve"> </w:t>
      </w:r>
      <w:r>
        <w:t>or</w:t>
      </w:r>
      <w:r>
        <w:rPr>
          <w:spacing w:val="22"/>
        </w:rPr>
        <w:t xml:space="preserve"> </w:t>
      </w:r>
      <w:r>
        <w:rPr>
          <w:spacing w:val="-1"/>
        </w:rPr>
        <w:t>parts</w:t>
      </w:r>
      <w:r>
        <w:rPr>
          <w:spacing w:val="24"/>
        </w:rPr>
        <w:t xml:space="preserve"> </w:t>
      </w:r>
      <w:r>
        <w:rPr>
          <w:spacing w:val="-1"/>
        </w:rPr>
        <w:t>of</w:t>
      </w:r>
      <w:r>
        <w:rPr>
          <w:spacing w:val="2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Trust</w:t>
      </w:r>
      <w:r>
        <w:rPr>
          <w:spacing w:val="21"/>
        </w:rPr>
        <w:t xml:space="preserve"> </w:t>
      </w:r>
      <w:r>
        <w:t>FUND</w:t>
      </w:r>
      <w:r>
        <w:rPr>
          <w:spacing w:val="20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rPr>
          <w:spacing w:val="-1"/>
        </w:rPr>
        <w:t>or</w:t>
      </w:r>
      <w:r>
        <w:rPr>
          <w:spacing w:val="22"/>
        </w:rPr>
        <w:t xml:space="preserve"> </w:t>
      </w:r>
      <w:r>
        <w:rPr>
          <w:spacing w:val="-1"/>
        </w:rPr>
        <w:t>towards</w:t>
      </w:r>
      <w:r>
        <w:rPr>
          <w:spacing w:val="25"/>
        </w:rPr>
        <w:t xml:space="preserve"> </w:t>
      </w:r>
      <w:r>
        <w:rPr>
          <w:spacing w:val="-1"/>
        </w:rPr>
        <w:t>satisfaction</w:t>
      </w:r>
      <w:r>
        <w:rPr>
          <w:spacing w:val="24"/>
        </w:rPr>
        <w:t xml:space="preserve"> </w:t>
      </w:r>
      <w:r>
        <w:rPr>
          <w:spacing w:val="-1"/>
        </w:rPr>
        <w:t>of</w:t>
      </w:r>
      <w:r>
        <w:rPr>
          <w:spacing w:val="22"/>
        </w:rPr>
        <w:t xml:space="preserve"> </w:t>
      </w:r>
      <w:r>
        <w:t>any</w:t>
      </w:r>
      <w:r>
        <w:rPr>
          <w:rFonts w:ascii="Times New Roman"/>
          <w:spacing w:val="78"/>
          <w:w w:val="99"/>
        </w:rPr>
        <w:t xml:space="preserve"> </w:t>
      </w:r>
      <w:r>
        <w:rPr>
          <w:spacing w:val="-1"/>
        </w:rPr>
        <w:t>share</w:t>
      </w:r>
      <w:r>
        <w:rPr>
          <w:spacing w:val="-4"/>
        </w:rPr>
        <w:t xml:space="preserve"> </w:t>
      </w:r>
      <w:r>
        <w:t>whether</w:t>
      </w:r>
      <w:r>
        <w:rPr>
          <w:spacing w:val="-3"/>
        </w:rPr>
        <w:t xml:space="preserve"> </w:t>
      </w:r>
      <w:r>
        <w:rPr>
          <w:spacing w:val="-1"/>
        </w:rPr>
        <w:t>vested</w:t>
      </w:r>
      <w:r>
        <w:rPr>
          <w:spacing w:val="-2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contingent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rPr>
          <w:spacing w:val="1"/>
        </w:rPr>
        <w:t>any</w:t>
      </w:r>
      <w:r>
        <w:rPr>
          <w:spacing w:val="-5"/>
        </w:rPr>
        <w:t xml:space="preserve"> </w:t>
      </w:r>
      <w:r>
        <w:rPr>
          <w:spacing w:val="-1"/>
        </w:rPr>
        <w:t xml:space="preserve">person </w:t>
      </w:r>
      <w:r>
        <w:t>or</w:t>
      </w:r>
      <w:r>
        <w:rPr>
          <w:spacing w:val="-5"/>
        </w:rPr>
        <w:t xml:space="preserve"> </w:t>
      </w:r>
      <w:r>
        <w:t>persons</w:t>
      </w:r>
      <w:r>
        <w:rPr>
          <w:spacing w:val="-5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rPr>
          <w:spacing w:val="-1"/>
        </w:rPr>
        <w:t>entitled</w:t>
      </w:r>
      <w:r>
        <w:rPr>
          <w:rFonts w:ascii="Times New Roman"/>
          <w:spacing w:val="46"/>
          <w:w w:val="99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Trust</w:t>
      </w:r>
      <w:r>
        <w:rPr>
          <w:spacing w:val="-3"/>
        </w:rPr>
        <w:t xml:space="preserve"> </w:t>
      </w:r>
      <w:r>
        <w:t>Fund,</w:t>
      </w:r>
      <w:r>
        <w:rPr>
          <w:spacing w:val="-4"/>
        </w:rPr>
        <w:t xml:space="preserve"> </w:t>
      </w:r>
      <w:r>
        <w:t>and,</w:t>
      </w:r>
      <w:r>
        <w:rPr>
          <w:spacing w:val="-2"/>
        </w:rP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purpose</w:t>
      </w:r>
      <w:r>
        <w:rPr>
          <w:spacing w:val="-5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make</w:t>
      </w:r>
      <w:r>
        <w:rPr>
          <w:spacing w:val="-3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cause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made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valuation</w:t>
      </w:r>
      <w:r>
        <w:rPr>
          <w:rFonts w:ascii="Times New Roman"/>
          <w:spacing w:val="34"/>
          <w:w w:val="99"/>
        </w:rPr>
        <w:t xml:space="preserve"> </w:t>
      </w:r>
      <w:r>
        <w:rPr>
          <w:spacing w:val="-1"/>
        </w:rPr>
        <w:t>or</w:t>
      </w:r>
      <w:r>
        <w:rPr>
          <w:spacing w:val="9"/>
        </w:rPr>
        <w:t xml:space="preserve"> </w:t>
      </w:r>
      <w:r>
        <w:t>valuations</w:t>
      </w:r>
      <w:r>
        <w:rPr>
          <w:spacing w:val="12"/>
        </w:rPr>
        <w:t xml:space="preserve"> </w:t>
      </w:r>
      <w:r>
        <w:rPr>
          <w:spacing w:val="-1"/>
        </w:rPr>
        <w:t>of</w:t>
      </w:r>
      <w:r>
        <w:rPr>
          <w:spacing w:val="8"/>
        </w:rPr>
        <w:t xml:space="preserve"> </w:t>
      </w:r>
      <w:r>
        <w:rPr>
          <w:spacing w:val="1"/>
        </w:rPr>
        <w:t>the</w:t>
      </w:r>
      <w:r>
        <w:rPr>
          <w:spacing w:val="9"/>
        </w:rPr>
        <w:t xml:space="preserve"> </w:t>
      </w:r>
      <w:r>
        <w:t>Trust</w:t>
      </w:r>
      <w:r>
        <w:rPr>
          <w:spacing w:val="8"/>
        </w:rPr>
        <w:t xml:space="preserve"> </w:t>
      </w:r>
      <w:r>
        <w:t>Fund</w:t>
      </w:r>
      <w:r>
        <w:rPr>
          <w:spacing w:val="9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any</w:t>
      </w:r>
      <w:r>
        <w:rPr>
          <w:spacing w:val="7"/>
        </w:rPr>
        <w:t xml:space="preserve"> </w:t>
      </w:r>
      <w:r>
        <w:t>part</w:t>
      </w:r>
      <w:r>
        <w:rPr>
          <w:spacing w:val="11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rPr>
          <w:spacing w:val="-1"/>
        </w:rPr>
        <w:t>parts</w:t>
      </w:r>
      <w:r>
        <w:rPr>
          <w:spacing w:val="8"/>
        </w:rPr>
        <w:t xml:space="preserve"> </w:t>
      </w:r>
      <w:r>
        <w:t>thereof</w:t>
      </w:r>
      <w:r>
        <w:rPr>
          <w:spacing w:val="7"/>
        </w:rPr>
        <w:t xml:space="preserve"> </w:t>
      </w:r>
      <w:r>
        <w:t>including</w:t>
      </w:r>
      <w:r>
        <w:rPr>
          <w:spacing w:val="11"/>
        </w:rPr>
        <w:t xml:space="preserve"> </w:t>
      </w:r>
      <w:r>
        <w:t>any</w:t>
      </w:r>
      <w:r>
        <w:rPr>
          <w:spacing w:val="8"/>
        </w:rPr>
        <w:t xml:space="preserve"> </w:t>
      </w:r>
      <w:r>
        <w:t>property</w:t>
      </w:r>
      <w:r>
        <w:rPr>
          <w:rFonts w:ascii="Times New Roman"/>
          <w:spacing w:val="34"/>
          <w:w w:val="99"/>
        </w:rPr>
        <w:t xml:space="preserve"> </w:t>
      </w:r>
      <w:r>
        <w:t>which</w:t>
      </w:r>
      <w:r>
        <w:rPr>
          <w:spacing w:val="5"/>
        </w:rPr>
        <w:t xml:space="preserve"> </w:t>
      </w:r>
      <w:r>
        <w:t>may</w:t>
      </w:r>
      <w:r>
        <w:rPr>
          <w:spacing w:val="5"/>
        </w:rPr>
        <w:t xml:space="preserve"> </w:t>
      </w:r>
      <w:r>
        <w:t>have</w:t>
      </w:r>
      <w:r>
        <w:rPr>
          <w:spacing w:val="4"/>
        </w:rPr>
        <w:t xml:space="preserve"> </w:t>
      </w:r>
      <w:r>
        <w:rPr>
          <w:spacing w:val="-1"/>
        </w:rPr>
        <w:t>been</w:t>
      </w:r>
      <w:r>
        <w:rPr>
          <w:spacing w:val="7"/>
        </w:rPr>
        <w:t xml:space="preserve"> </w:t>
      </w:r>
      <w:r>
        <w:t>appropriated</w:t>
      </w:r>
      <w:r>
        <w:rPr>
          <w:spacing w:val="6"/>
        </w:rPr>
        <w:t xml:space="preserve"> </w:t>
      </w:r>
      <w:r>
        <w:t>under</w:t>
      </w:r>
      <w:r>
        <w:rPr>
          <w:spacing w:val="4"/>
        </w:rPr>
        <w:t xml:space="preserve"> </w:t>
      </w:r>
      <w:r>
        <w:rPr>
          <w:spacing w:val="1"/>
        </w:rPr>
        <w:t>any</w:t>
      </w:r>
      <w:r>
        <w:rPr>
          <w:spacing w:val="7"/>
        </w:rPr>
        <w:t xml:space="preserve"> </w:t>
      </w:r>
      <w:r>
        <w:rPr>
          <w:spacing w:val="-1"/>
        </w:rPr>
        <w:t>power</w:t>
      </w:r>
      <w:r>
        <w:rPr>
          <w:spacing w:val="5"/>
        </w:rPr>
        <w:t xml:space="preserve"> </w:t>
      </w:r>
      <w:r>
        <w:t>contained</w:t>
      </w:r>
      <w:r>
        <w:rPr>
          <w:spacing w:val="6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this</w:t>
      </w:r>
      <w:r>
        <w:rPr>
          <w:spacing w:val="5"/>
        </w:rPr>
        <w:t xml:space="preserve"> </w:t>
      </w:r>
      <w:r>
        <w:rPr>
          <w:spacing w:val="-1"/>
        </w:rPr>
        <w:t>Deed</w:t>
      </w:r>
      <w:r>
        <w:rPr>
          <w:spacing w:val="8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any</w:t>
      </w:r>
      <w:r>
        <w:rPr>
          <w:rFonts w:ascii="Times New Roman"/>
          <w:spacing w:val="20"/>
          <w:w w:val="99"/>
        </w:rPr>
        <w:t xml:space="preserve"> </w:t>
      </w:r>
      <w:r>
        <w:rPr>
          <w:spacing w:val="-1"/>
        </w:rPr>
        <w:t>parts</w:t>
      </w:r>
      <w:r>
        <w:rPr>
          <w:spacing w:val="25"/>
        </w:rPr>
        <w:t xml:space="preserve"> </w:t>
      </w:r>
      <w:r>
        <w:t>thereof</w:t>
      </w:r>
      <w:r>
        <w:rPr>
          <w:spacing w:val="26"/>
        </w:rPr>
        <w:t xml:space="preserve"> </w:t>
      </w:r>
      <w:r>
        <w:t>or</w:t>
      </w:r>
      <w:r>
        <w:rPr>
          <w:spacing w:val="25"/>
        </w:rPr>
        <w:t xml:space="preserve"> </w:t>
      </w:r>
      <w:r>
        <w:t>any</w:t>
      </w:r>
      <w:r>
        <w:rPr>
          <w:spacing w:val="25"/>
        </w:rPr>
        <w:t xml:space="preserve"> </w:t>
      </w:r>
      <w:r>
        <w:t>interest</w:t>
      </w:r>
      <w:r>
        <w:rPr>
          <w:spacing w:val="26"/>
        </w:rPr>
        <w:t xml:space="preserve"> </w:t>
      </w:r>
      <w:r>
        <w:rPr>
          <w:spacing w:val="-1"/>
        </w:rPr>
        <w:t>therein</w:t>
      </w:r>
      <w:r>
        <w:rPr>
          <w:spacing w:val="27"/>
        </w:rPr>
        <w:t xml:space="preserve"> </w:t>
      </w:r>
      <w:r>
        <w:t>as</w:t>
      </w:r>
      <w:r>
        <w:rPr>
          <w:spacing w:val="26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Trustees</w:t>
      </w:r>
      <w:r>
        <w:rPr>
          <w:spacing w:val="26"/>
        </w:rPr>
        <w:t xml:space="preserve"> </w:t>
      </w:r>
      <w:r>
        <w:t>may</w:t>
      </w:r>
      <w:r>
        <w:rPr>
          <w:spacing w:val="26"/>
        </w:rPr>
        <w:t xml:space="preserve"> </w:t>
      </w:r>
      <w:r>
        <w:rPr>
          <w:spacing w:val="-1"/>
        </w:rPr>
        <w:t>deem</w:t>
      </w:r>
      <w:r>
        <w:rPr>
          <w:spacing w:val="27"/>
        </w:rPr>
        <w:t xml:space="preserve"> </w:t>
      </w:r>
      <w:r>
        <w:t>necessary</w:t>
      </w:r>
      <w:r>
        <w:rPr>
          <w:spacing w:val="28"/>
        </w:rPr>
        <w:t xml:space="preserve"> </w:t>
      </w:r>
      <w:r>
        <w:rPr>
          <w:spacing w:val="-1"/>
        </w:rPr>
        <w:t>either</w:t>
      </w:r>
      <w:r>
        <w:rPr>
          <w:rFonts w:ascii="Times New Roman"/>
          <w:spacing w:val="37"/>
          <w:w w:val="99"/>
        </w:rPr>
        <w:t xml:space="preserve"> </w:t>
      </w:r>
      <w:r>
        <w:rPr>
          <w:spacing w:val="-1"/>
        </w:rPr>
        <w:t>themselves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by such</w:t>
      </w:r>
      <w:r>
        <w:rPr>
          <w:spacing w:val="2"/>
        </w:rPr>
        <w:t xml:space="preserve"> </w:t>
      </w:r>
      <w:r>
        <w:rPr>
          <w:spacing w:val="-1"/>
        </w:rPr>
        <w:t>person</w:t>
      </w:r>
      <w:r>
        <w:rPr>
          <w:spacing w:val="1"/>
        </w:rPr>
        <w:t xml:space="preserve"> </w:t>
      </w:r>
      <w:r>
        <w:rPr>
          <w:spacing w:val="-1"/>
        </w:rPr>
        <w:t>or</w:t>
      </w:r>
      <w:r>
        <w:rPr>
          <w:spacing w:val="-2"/>
        </w:rPr>
        <w:t xml:space="preserve"> </w:t>
      </w:r>
      <w:r>
        <w:t>persons</w:t>
      </w:r>
      <w:r>
        <w:rPr>
          <w:spacing w:val="-2"/>
        </w:rPr>
        <w:t xml:space="preserve"> </w:t>
      </w:r>
      <w:r>
        <w:rPr>
          <w:spacing w:val="-1"/>
        </w:rPr>
        <w:t>whether</w:t>
      </w:r>
      <w:r>
        <w:rPr>
          <w:spacing w:val="-2"/>
        </w:rPr>
        <w:t xml:space="preserve"> </w:t>
      </w:r>
      <w:r>
        <w:t>duly</w:t>
      </w:r>
      <w:r>
        <w:rPr>
          <w:spacing w:val="-2"/>
        </w:rPr>
        <w:t xml:space="preserve"> </w:t>
      </w:r>
      <w:r>
        <w:rPr>
          <w:spacing w:val="-1"/>
        </w:rPr>
        <w:t>qualified</w:t>
      </w:r>
      <w:r>
        <w:rPr>
          <w:spacing w:val="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not</w:t>
      </w:r>
      <w:r>
        <w:rPr>
          <w:spacing w:val="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rPr>
          <w:spacing w:val="-1"/>
        </w:rPr>
        <w:t>they</w:t>
      </w:r>
      <w:r>
        <w:t xml:space="preserve"> may</w:t>
      </w:r>
      <w:r>
        <w:rPr>
          <w:rFonts w:ascii="Times New Roman"/>
          <w:spacing w:val="72"/>
          <w:w w:val="99"/>
        </w:rPr>
        <w:t xml:space="preserve"> </w:t>
      </w:r>
      <w:r>
        <w:t>appoint</w:t>
      </w:r>
      <w:r>
        <w:rPr>
          <w:spacing w:val="37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in</w:t>
      </w:r>
      <w:r>
        <w:rPr>
          <w:spacing w:val="38"/>
        </w:rPr>
        <w:t xml:space="preserve"> </w:t>
      </w:r>
      <w:r>
        <w:t>such</w:t>
      </w:r>
      <w:r>
        <w:rPr>
          <w:spacing w:val="37"/>
        </w:rPr>
        <w:t xml:space="preserve"> </w:t>
      </w:r>
      <w:r>
        <w:t>manner</w:t>
      </w:r>
      <w:r>
        <w:rPr>
          <w:spacing w:val="36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at</w:t>
      </w:r>
      <w:r>
        <w:rPr>
          <w:spacing w:val="40"/>
        </w:rPr>
        <w:t xml:space="preserve"> </w:t>
      </w:r>
      <w:r>
        <w:t>such</w:t>
      </w:r>
      <w:r>
        <w:rPr>
          <w:spacing w:val="39"/>
        </w:rPr>
        <w:t xml:space="preserve"> </w:t>
      </w:r>
      <w:r>
        <w:rPr>
          <w:spacing w:val="-1"/>
        </w:rPr>
        <w:t>respective</w:t>
      </w:r>
      <w:r>
        <w:rPr>
          <w:spacing w:val="36"/>
        </w:rPr>
        <w:t xml:space="preserve"> </w:t>
      </w:r>
      <w:r>
        <w:t>times</w:t>
      </w:r>
      <w:r>
        <w:rPr>
          <w:spacing w:val="35"/>
        </w:rPr>
        <w:t xml:space="preserve"> </w:t>
      </w:r>
      <w:r>
        <w:rPr>
          <w:spacing w:val="1"/>
        </w:rPr>
        <w:t>as</w:t>
      </w:r>
      <w:r>
        <w:rPr>
          <w:spacing w:val="36"/>
        </w:rPr>
        <w:t xml:space="preserve"> </w:t>
      </w:r>
      <w:r>
        <w:rPr>
          <w:spacing w:val="1"/>
        </w:rPr>
        <w:t>the</w:t>
      </w:r>
      <w:r>
        <w:rPr>
          <w:spacing w:val="35"/>
        </w:rPr>
        <w:t xml:space="preserve"> </w:t>
      </w:r>
      <w:r>
        <w:t>Trustees</w:t>
      </w:r>
      <w:r>
        <w:rPr>
          <w:spacing w:val="39"/>
        </w:rPr>
        <w:t xml:space="preserve"> </w:t>
      </w:r>
      <w:r>
        <w:t>shall</w:t>
      </w:r>
      <w:r>
        <w:rPr>
          <w:rFonts w:ascii="Times New Roman"/>
          <w:spacing w:val="26"/>
          <w:w w:val="99"/>
        </w:rPr>
        <w:t xml:space="preserve"> </w:t>
      </w:r>
      <w:r>
        <w:rPr>
          <w:spacing w:val="-1"/>
        </w:rPr>
        <w:t>consider</w:t>
      </w:r>
      <w:r>
        <w:rPr>
          <w:spacing w:val="12"/>
        </w:rPr>
        <w:t xml:space="preserve"> </w:t>
      </w:r>
      <w:r>
        <w:t>just</w:t>
      </w:r>
      <w:r>
        <w:rPr>
          <w:spacing w:val="12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proper</w:t>
      </w:r>
      <w:r>
        <w:rPr>
          <w:spacing w:val="11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every</w:t>
      </w:r>
      <w:r>
        <w:rPr>
          <w:spacing w:val="14"/>
        </w:rPr>
        <w:t xml:space="preserve"> </w:t>
      </w:r>
      <w:r>
        <w:t>such</w:t>
      </w:r>
      <w:r>
        <w:rPr>
          <w:spacing w:val="13"/>
        </w:rPr>
        <w:t xml:space="preserve"> </w:t>
      </w:r>
      <w:r>
        <w:t>valuation</w:t>
      </w:r>
      <w:r>
        <w:rPr>
          <w:spacing w:val="13"/>
        </w:rPr>
        <w:t xml:space="preserve"> </w:t>
      </w:r>
      <w:r>
        <w:t>shall</w:t>
      </w:r>
      <w:r>
        <w:rPr>
          <w:spacing w:val="12"/>
        </w:rPr>
        <w:t xml:space="preserve"> </w:t>
      </w:r>
      <w:r>
        <w:rPr>
          <w:spacing w:val="1"/>
        </w:rPr>
        <w:t>be</w:t>
      </w:r>
      <w:r>
        <w:rPr>
          <w:spacing w:val="13"/>
        </w:rPr>
        <w:t xml:space="preserve"> </w:t>
      </w:r>
      <w:r>
        <w:t>conclusive</w:t>
      </w:r>
      <w:r>
        <w:rPr>
          <w:spacing w:val="12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binding</w:t>
      </w:r>
      <w:r>
        <w:rPr>
          <w:rFonts w:ascii="Times New Roman"/>
          <w:spacing w:val="40"/>
          <w:w w:val="99"/>
        </w:rPr>
        <w:t xml:space="preserve"> </w:t>
      </w:r>
      <w:r>
        <w:rPr>
          <w:spacing w:val="-1"/>
        </w:rPr>
        <w:t>on</w:t>
      </w:r>
      <w:r>
        <w:rPr>
          <w:spacing w:val="-6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rPr>
          <w:spacing w:val="-1"/>
        </w:rPr>
        <w:t>parties</w:t>
      </w:r>
      <w:r>
        <w:rPr>
          <w:spacing w:val="-5"/>
        </w:rPr>
        <w:t xml:space="preserve"> </w:t>
      </w:r>
      <w:r>
        <w:t>claiming</w:t>
      </w:r>
      <w:r>
        <w:rPr>
          <w:spacing w:val="-7"/>
        </w:rPr>
        <w:t xml:space="preserve"> </w:t>
      </w:r>
      <w:r>
        <w:rPr>
          <w:spacing w:val="-1"/>
        </w:rPr>
        <w:t>under</w:t>
      </w:r>
      <w:r>
        <w:rPr>
          <w:spacing w:val="-7"/>
        </w:rPr>
        <w:t xml:space="preserve"> </w:t>
      </w:r>
      <w:r>
        <w:t>this</w:t>
      </w:r>
      <w:r>
        <w:rPr>
          <w:spacing w:val="-8"/>
        </w:rPr>
        <w:t xml:space="preserve"> </w:t>
      </w:r>
      <w:r>
        <w:t>deed.</w:t>
      </w:r>
    </w:p>
    <w:p w:rsidR="007E7B0D" w:rsidRDefault="003273A7">
      <w:pPr>
        <w:pStyle w:val="Textkrper"/>
        <w:numPr>
          <w:ilvl w:val="0"/>
          <w:numId w:val="1"/>
        </w:numPr>
        <w:tabs>
          <w:tab w:val="left" w:pos="1024"/>
        </w:tabs>
        <w:spacing w:before="114"/>
        <w:ind w:right="123" w:hanging="453"/>
        <w:jc w:val="both"/>
      </w:pPr>
      <w:r>
        <w:rPr>
          <w:spacing w:val="-1"/>
        </w:rPr>
        <w:t>Where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Trustees</w:t>
      </w:r>
      <w:r>
        <w:rPr>
          <w:spacing w:val="17"/>
        </w:rPr>
        <w:t xml:space="preserve"> </w:t>
      </w:r>
      <w:r>
        <w:t>are</w:t>
      </w:r>
      <w:r>
        <w:rPr>
          <w:spacing w:val="18"/>
        </w:rPr>
        <w:t xml:space="preserve"> </w:t>
      </w:r>
      <w:r>
        <w:rPr>
          <w:spacing w:val="-1"/>
        </w:rPr>
        <w:t>authorised</w:t>
      </w:r>
      <w:r>
        <w:rPr>
          <w:spacing w:val="21"/>
        </w:rPr>
        <w:t xml:space="preserve"> </w:t>
      </w:r>
      <w:r>
        <w:rPr>
          <w:spacing w:val="-1"/>
        </w:rPr>
        <w:t>or</w:t>
      </w:r>
      <w:r>
        <w:rPr>
          <w:spacing w:val="18"/>
        </w:rPr>
        <w:t xml:space="preserve"> </w:t>
      </w:r>
      <w:r>
        <w:rPr>
          <w:spacing w:val="-1"/>
        </w:rPr>
        <w:t>required</w:t>
      </w:r>
      <w:r>
        <w:rPr>
          <w:spacing w:val="20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apply</w:t>
      </w:r>
      <w:r>
        <w:rPr>
          <w:spacing w:val="17"/>
        </w:rPr>
        <w:t xml:space="preserve"> </w:t>
      </w:r>
      <w:r>
        <w:t>any</w:t>
      </w:r>
      <w:r>
        <w:rPr>
          <w:spacing w:val="18"/>
        </w:rPr>
        <w:t xml:space="preserve"> </w:t>
      </w:r>
      <w:r>
        <w:t>income</w:t>
      </w:r>
      <w:r>
        <w:rPr>
          <w:spacing w:val="16"/>
        </w:rPr>
        <w:t xml:space="preserve"> </w:t>
      </w:r>
      <w:r>
        <w:rPr>
          <w:spacing w:val="-1"/>
        </w:rPr>
        <w:t>moneys</w:t>
      </w:r>
      <w:r>
        <w:rPr>
          <w:spacing w:val="17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61"/>
          <w:w w:val="99"/>
        </w:rPr>
        <w:t xml:space="preserve"> </w:t>
      </w:r>
      <w:r>
        <w:rPr>
          <w:spacing w:val="-1"/>
        </w:rPr>
        <w:t>for</w:t>
      </w:r>
      <w:r>
        <w:rPr>
          <w:spacing w:val="3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benefit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spacing w:val="3"/>
        </w:rPr>
        <w:t xml:space="preserve"> </w:t>
      </w:r>
      <w:r>
        <w:t>any</w:t>
      </w:r>
      <w:r>
        <w:rPr>
          <w:spacing w:val="3"/>
        </w:rPr>
        <w:t xml:space="preserve"> </w:t>
      </w:r>
      <w:r>
        <w:rPr>
          <w:spacing w:val="-1"/>
        </w:rPr>
        <w:t>person</w:t>
      </w:r>
      <w:r>
        <w:rPr>
          <w:spacing w:val="5"/>
        </w:rPr>
        <w:t xml:space="preserve"> </w:t>
      </w:r>
      <w:r>
        <w:t>who</w:t>
      </w:r>
      <w:r>
        <w:rPr>
          <w:spacing w:val="3"/>
        </w:rPr>
        <w:t xml:space="preserve"> </w:t>
      </w:r>
      <w:r>
        <w:t>is</w:t>
      </w:r>
      <w:r>
        <w:rPr>
          <w:spacing w:val="3"/>
        </w:rPr>
        <w:t xml:space="preserve"> </w:t>
      </w:r>
      <w:r>
        <w:t>an</w:t>
      </w:r>
      <w:r>
        <w:rPr>
          <w:spacing w:val="5"/>
        </w:rPr>
        <w:t xml:space="preserve"> </w:t>
      </w:r>
      <w:r>
        <w:t>infant</w:t>
      </w:r>
      <w:r>
        <w:rPr>
          <w:spacing w:val="4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rPr>
          <w:spacing w:val="-1"/>
        </w:rPr>
        <w:t>unmarried</w:t>
      </w:r>
      <w:r>
        <w:rPr>
          <w:spacing w:val="4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Trustees</w:t>
      </w:r>
      <w:r>
        <w:rPr>
          <w:spacing w:val="3"/>
        </w:rPr>
        <w:t xml:space="preserve"> </w:t>
      </w:r>
      <w:r>
        <w:t>may</w:t>
      </w:r>
      <w:r>
        <w:rPr>
          <w:spacing w:val="3"/>
        </w:rPr>
        <w:t xml:space="preserve"> </w:t>
      </w:r>
      <w:r>
        <w:t>pay</w:t>
      </w:r>
      <w:r>
        <w:rPr>
          <w:rFonts w:ascii="Times New Roman"/>
          <w:spacing w:val="42"/>
          <w:w w:val="99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same</w:t>
      </w:r>
      <w:r>
        <w:rPr>
          <w:spacing w:val="13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any</w:t>
      </w:r>
      <w:r>
        <w:rPr>
          <w:spacing w:val="16"/>
        </w:rPr>
        <w:t xml:space="preserve"> </w:t>
      </w:r>
      <w:r>
        <w:t>parent</w:t>
      </w:r>
      <w:r>
        <w:rPr>
          <w:spacing w:val="16"/>
        </w:rPr>
        <w:t xml:space="preserve"> </w:t>
      </w:r>
      <w:r>
        <w:t>guardian</w:t>
      </w:r>
      <w:r>
        <w:rPr>
          <w:spacing w:val="16"/>
        </w:rPr>
        <w:t xml:space="preserve"> </w:t>
      </w:r>
      <w:r>
        <w:rPr>
          <w:spacing w:val="-1"/>
        </w:rPr>
        <w:t>of</w:t>
      </w:r>
      <w:r>
        <w:rPr>
          <w:spacing w:val="16"/>
        </w:rPr>
        <w:t xml:space="preserve"> </w:t>
      </w:r>
      <w:r>
        <w:t>such</w:t>
      </w:r>
      <w:r>
        <w:rPr>
          <w:spacing w:val="16"/>
        </w:rPr>
        <w:t xml:space="preserve"> </w:t>
      </w:r>
      <w:r>
        <w:t>person</w:t>
      </w:r>
      <w:r>
        <w:rPr>
          <w:spacing w:val="16"/>
        </w:rPr>
        <w:t xml:space="preserve"> </w:t>
      </w:r>
      <w:r>
        <w:t>without</w:t>
      </w:r>
      <w:r>
        <w:rPr>
          <w:spacing w:val="15"/>
        </w:rPr>
        <w:t xml:space="preserve"> </w:t>
      </w:r>
      <w:r>
        <w:rPr>
          <w:spacing w:val="-1"/>
        </w:rPr>
        <w:t>seeing</w:t>
      </w:r>
      <w:r>
        <w:rPr>
          <w:spacing w:val="16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rPr>
          <w:spacing w:val="1"/>
        </w:rPr>
        <w:t>the</w:t>
      </w:r>
      <w:r>
        <w:rPr>
          <w:spacing w:val="14"/>
        </w:rPr>
        <w:t xml:space="preserve"> </w:t>
      </w:r>
      <w:r>
        <w:rPr>
          <w:spacing w:val="-1"/>
        </w:rPr>
        <w:t>application</w:t>
      </w:r>
      <w:r>
        <w:rPr>
          <w:rFonts w:ascii="Times New Roman"/>
          <w:spacing w:val="38"/>
          <w:w w:val="99"/>
        </w:rPr>
        <w:t xml:space="preserve"> </w:t>
      </w:r>
      <w:r>
        <w:rPr>
          <w:spacing w:val="-1"/>
        </w:rPr>
        <w:t>thereof</w:t>
      </w:r>
      <w:r>
        <w:rPr>
          <w:spacing w:val="-5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apply</w:t>
      </w:r>
      <w:r>
        <w:rPr>
          <w:spacing w:val="-6"/>
        </w:rPr>
        <w:t xml:space="preserve"> </w:t>
      </w:r>
      <w:r>
        <w:rPr>
          <w:spacing w:val="1"/>
        </w:rPr>
        <w:t>the</w:t>
      </w:r>
      <w:r>
        <w:rPr>
          <w:spacing w:val="-7"/>
        </w:rPr>
        <w:t xml:space="preserve"> </w:t>
      </w:r>
      <w:r>
        <w:t>same</w:t>
      </w:r>
      <w:r>
        <w:rPr>
          <w:spacing w:val="-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rPr>
          <w:spacing w:val="-1"/>
        </w:rPr>
        <w:t>such</w:t>
      </w:r>
      <w:r>
        <w:rPr>
          <w:spacing w:val="-3"/>
        </w:rPr>
        <w:t xml:space="preserve"> </w:t>
      </w:r>
      <w:r>
        <w:t>manner</w:t>
      </w:r>
      <w:r>
        <w:rPr>
          <w:spacing w:val="-4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may</w:t>
      </w:r>
      <w:r>
        <w:rPr>
          <w:spacing w:val="-6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rPr>
          <w:spacing w:val="-1"/>
        </w:rPr>
        <w:t>directed</w:t>
      </w:r>
      <w:r>
        <w:rPr>
          <w:spacing w:val="-5"/>
        </w:rPr>
        <w:t xml:space="preserve"> </w:t>
      </w:r>
      <w:r>
        <w:rPr>
          <w:spacing w:val="-1"/>
        </w:rPr>
        <w:t>in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trust.</w:t>
      </w:r>
    </w:p>
    <w:p w:rsidR="007E7B0D" w:rsidRDefault="003273A7">
      <w:pPr>
        <w:pStyle w:val="Textkrper"/>
        <w:numPr>
          <w:ilvl w:val="0"/>
          <w:numId w:val="1"/>
        </w:numPr>
        <w:tabs>
          <w:tab w:val="left" w:pos="1024"/>
        </w:tabs>
        <w:ind w:right="126" w:hanging="453"/>
        <w:jc w:val="both"/>
      </w:pPr>
      <w:r>
        <w:rPr>
          <w:spacing w:val="-1"/>
        </w:rPr>
        <w:t>The</w:t>
      </w:r>
      <w:r>
        <w:rPr>
          <w:spacing w:val="37"/>
        </w:rPr>
        <w:t xml:space="preserve"> </w:t>
      </w:r>
      <w:r>
        <w:t>decisions</w:t>
      </w:r>
      <w:r>
        <w:rPr>
          <w:spacing w:val="39"/>
        </w:rPr>
        <w:t xml:space="preserve"> </w:t>
      </w:r>
      <w:r>
        <w:t>taken</w:t>
      </w:r>
      <w:r>
        <w:rPr>
          <w:spacing w:val="39"/>
        </w:rPr>
        <w:t xml:space="preserve"> </w:t>
      </w:r>
      <w:r>
        <w:rPr>
          <w:spacing w:val="1"/>
        </w:rPr>
        <w:t>and</w:t>
      </w:r>
      <w:r>
        <w:rPr>
          <w:spacing w:val="40"/>
        </w:rPr>
        <w:t xml:space="preserve"> </w:t>
      </w:r>
      <w:r>
        <w:t>acts</w:t>
      </w:r>
      <w:r>
        <w:rPr>
          <w:spacing w:val="38"/>
        </w:rPr>
        <w:t xml:space="preserve"> </w:t>
      </w:r>
      <w:r>
        <w:t>done</w:t>
      </w:r>
      <w:r>
        <w:rPr>
          <w:spacing w:val="40"/>
        </w:rPr>
        <w:t xml:space="preserve"> </w:t>
      </w:r>
      <w:r>
        <w:t>by</w:t>
      </w:r>
      <w:r>
        <w:rPr>
          <w:spacing w:val="39"/>
        </w:rPr>
        <w:t xml:space="preserve"> </w:t>
      </w:r>
      <w:r>
        <w:rPr>
          <w:spacing w:val="1"/>
        </w:rPr>
        <w:t>the</w:t>
      </w:r>
      <w:r>
        <w:rPr>
          <w:spacing w:val="38"/>
        </w:rPr>
        <w:t xml:space="preserve"> </w:t>
      </w:r>
      <w:r>
        <w:t>Trustees</w:t>
      </w:r>
      <w:r>
        <w:rPr>
          <w:spacing w:val="38"/>
        </w:rPr>
        <w:t xml:space="preserve"> </w:t>
      </w:r>
      <w:r>
        <w:t>in</w:t>
      </w:r>
      <w:r>
        <w:rPr>
          <w:spacing w:val="39"/>
        </w:rPr>
        <w:t xml:space="preserve"> </w:t>
      </w:r>
      <w:r>
        <w:t>all</w:t>
      </w:r>
      <w:r>
        <w:rPr>
          <w:spacing w:val="40"/>
        </w:rPr>
        <w:t xml:space="preserve"> </w:t>
      </w:r>
      <w:r>
        <w:t>matters</w:t>
      </w:r>
      <w:r>
        <w:rPr>
          <w:spacing w:val="38"/>
        </w:rPr>
        <w:t xml:space="preserve"> </w:t>
      </w:r>
      <w:r>
        <w:t>arising</w:t>
      </w:r>
      <w:r>
        <w:rPr>
          <w:spacing w:val="40"/>
        </w:rPr>
        <w:t xml:space="preserve"> </w:t>
      </w:r>
      <w:r>
        <w:t>under</w:t>
      </w:r>
      <w:r>
        <w:rPr>
          <w:rFonts w:ascii="Times New Roman"/>
          <w:spacing w:val="30"/>
          <w:w w:val="99"/>
        </w:rPr>
        <w:t xml:space="preserve"> </w:t>
      </w:r>
      <w:r>
        <w:rPr>
          <w:spacing w:val="-1"/>
        </w:rPr>
        <w:t>these</w:t>
      </w:r>
      <w:r>
        <w:rPr>
          <w:spacing w:val="-4"/>
        </w:rPr>
        <w:t xml:space="preserve"> </w:t>
      </w:r>
      <w:r>
        <w:t>presents and</w:t>
      </w:r>
      <w:r>
        <w:rPr>
          <w:spacing w:val="-1"/>
        </w:rPr>
        <w:t xml:space="preserve"> </w:t>
      </w:r>
      <w:r>
        <w:t>taken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done</w:t>
      </w:r>
      <w:r>
        <w:rPr>
          <w:spacing w:val="-3"/>
        </w:rPr>
        <w:t xml:space="preserve"> </w:t>
      </w:r>
      <w:r>
        <w:t>either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 xml:space="preserve">the </w:t>
      </w:r>
      <w:r>
        <w:rPr>
          <w:spacing w:val="-1"/>
        </w:rPr>
        <w:t>exercise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3"/>
        </w:rPr>
        <w:t xml:space="preserve"> </w:t>
      </w:r>
      <w:r>
        <w:rPr>
          <w:spacing w:val="-1"/>
        </w:rPr>
        <w:t xml:space="preserve">discretion vested </w:t>
      </w:r>
      <w:r>
        <w:t>in</w:t>
      </w:r>
      <w:r>
        <w:rPr>
          <w:rFonts w:ascii="Times New Roman"/>
          <w:spacing w:val="62"/>
          <w:w w:val="99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Trustees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otherwise</w:t>
      </w:r>
      <w:r>
        <w:rPr>
          <w:spacing w:val="-3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rPr>
          <w:spacing w:val="1"/>
        </w:rPr>
        <w:t>be</w:t>
      </w:r>
      <w:r>
        <w:rPr>
          <w:spacing w:val="-3"/>
        </w:rPr>
        <w:t xml:space="preserve"> </w:t>
      </w:r>
      <w:r>
        <w:t>liable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rPr>
          <w:spacing w:val="-1"/>
        </w:rPr>
        <w:t xml:space="preserve">called </w:t>
      </w:r>
      <w:r>
        <w:t>into</w:t>
      </w:r>
      <w:r>
        <w:rPr>
          <w:spacing w:val="-4"/>
        </w:rPr>
        <w:t xml:space="preserve"> </w:t>
      </w:r>
      <w:r>
        <w:t xml:space="preserve">question </w:t>
      </w:r>
      <w:r>
        <w:rPr>
          <w:spacing w:val="-1"/>
        </w:rPr>
        <w:t>or</w:t>
      </w:r>
      <w:r>
        <w:rPr>
          <w:spacing w:val="-3"/>
        </w:rPr>
        <w:t xml:space="preserve"> </w:t>
      </w:r>
      <w:r>
        <w:rPr>
          <w:spacing w:val="-1"/>
        </w:rPr>
        <w:t>challenged</w:t>
      </w:r>
      <w:r>
        <w:rPr>
          <w:rFonts w:ascii="Times New Roman"/>
          <w:spacing w:val="40"/>
          <w:w w:val="99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any</w:t>
      </w:r>
      <w:r>
        <w:rPr>
          <w:spacing w:val="-10"/>
        </w:rPr>
        <w:t xml:space="preserve"> </w:t>
      </w:r>
      <w:r>
        <w:t>manner</w:t>
      </w:r>
      <w:r>
        <w:rPr>
          <w:spacing w:val="-9"/>
        </w:rPr>
        <w:t xml:space="preserve"> </w:t>
      </w:r>
      <w:r>
        <w:t>whatsoever.</w:t>
      </w:r>
    </w:p>
    <w:p w:rsidR="007E7B0D" w:rsidRDefault="003273A7">
      <w:pPr>
        <w:pStyle w:val="Textkrper"/>
        <w:ind w:left="116" w:firstLine="453"/>
      </w:pPr>
      <w:r>
        <w:t>IN</w:t>
      </w:r>
      <w:r>
        <w:rPr>
          <w:spacing w:val="11"/>
        </w:rPr>
        <w:t xml:space="preserve"> </w:t>
      </w:r>
      <w:r>
        <w:t>WITNESS</w:t>
      </w:r>
      <w:r>
        <w:rPr>
          <w:spacing w:val="12"/>
        </w:rPr>
        <w:t xml:space="preserve"> </w:t>
      </w:r>
      <w:r>
        <w:t>WHEREOF</w:t>
      </w:r>
      <w:r>
        <w:rPr>
          <w:spacing w:val="13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rPr>
          <w:spacing w:val="-1"/>
        </w:rPr>
        <w:t>Settlor</w:t>
      </w:r>
      <w:r>
        <w:rPr>
          <w:spacing w:val="11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Trustees</w:t>
      </w:r>
      <w:r>
        <w:rPr>
          <w:spacing w:val="11"/>
        </w:rPr>
        <w:t xml:space="preserve"> </w:t>
      </w:r>
      <w:r>
        <w:t>have</w:t>
      </w:r>
      <w:r>
        <w:rPr>
          <w:spacing w:val="10"/>
        </w:rPr>
        <w:t xml:space="preserve"> </w:t>
      </w:r>
      <w:r>
        <w:t>hereunto</w:t>
      </w:r>
      <w:r>
        <w:rPr>
          <w:spacing w:val="10"/>
        </w:rPr>
        <w:t xml:space="preserve"> </w:t>
      </w:r>
      <w:r>
        <w:rPr>
          <w:spacing w:val="-1"/>
        </w:rPr>
        <w:t>set</w:t>
      </w:r>
      <w:r>
        <w:rPr>
          <w:spacing w:val="12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rPr>
          <w:spacing w:val="-1"/>
        </w:rPr>
        <w:t>subscribed</w:t>
      </w:r>
      <w:r>
        <w:rPr>
          <w:rFonts w:ascii="Times New Roman"/>
          <w:spacing w:val="56"/>
          <w:w w:val="99"/>
        </w:rPr>
        <w:t xml:space="preserve"> </w:t>
      </w:r>
      <w:r>
        <w:rPr>
          <w:spacing w:val="-1"/>
        </w:rPr>
        <w:t>their</w:t>
      </w:r>
      <w:r>
        <w:rPr>
          <w:spacing w:val="-8"/>
        </w:rPr>
        <w:t xml:space="preserve"> </w:t>
      </w:r>
      <w:r>
        <w:t>respective</w:t>
      </w:r>
      <w:r>
        <w:rPr>
          <w:spacing w:val="-7"/>
        </w:rPr>
        <w:t xml:space="preserve"> </w:t>
      </w:r>
      <w:r>
        <w:t>hands</w:t>
      </w:r>
      <w:r>
        <w:rPr>
          <w:spacing w:val="-9"/>
        </w:rPr>
        <w:t xml:space="preserve"> </w:t>
      </w:r>
      <w:r>
        <w:rPr>
          <w:spacing w:val="1"/>
        </w:rPr>
        <w:t>the</w:t>
      </w:r>
      <w:r>
        <w:rPr>
          <w:spacing w:val="-9"/>
        </w:rPr>
        <w:t xml:space="preserve"> </w:t>
      </w:r>
      <w:r>
        <w:t>day</w:t>
      </w:r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year</w:t>
      </w:r>
      <w:r>
        <w:rPr>
          <w:spacing w:val="-8"/>
        </w:rPr>
        <w:t xml:space="preserve"> </w:t>
      </w:r>
      <w:r>
        <w:t>first</w:t>
      </w:r>
      <w:r>
        <w:rPr>
          <w:spacing w:val="-7"/>
        </w:rPr>
        <w:t xml:space="preserve"> </w:t>
      </w:r>
      <w:r>
        <w:t>hereinabove</w:t>
      </w:r>
      <w:r>
        <w:rPr>
          <w:spacing w:val="-7"/>
        </w:rPr>
        <w:t xml:space="preserve"> </w:t>
      </w:r>
      <w:r>
        <w:rPr>
          <w:spacing w:val="-1"/>
        </w:rPr>
        <w:t>written.</w:t>
      </w:r>
    </w:p>
    <w:p w:rsidR="007E7B0D" w:rsidRDefault="007E7B0D">
      <w:pPr>
        <w:rPr>
          <w:rFonts w:ascii="Verdana" w:eastAsia="Verdana" w:hAnsi="Verdana" w:cs="Verdana"/>
          <w:sz w:val="20"/>
          <w:szCs w:val="20"/>
        </w:rPr>
      </w:pPr>
    </w:p>
    <w:p w:rsidR="007E7B0D" w:rsidRDefault="007E7B0D">
      <w:pPr>
        <w:spacing w:before="8"/>
        <w:rPr>
          <w:rFonts w:ascii="Verdana" w:eastAsia="Verdana" w:hAnsi="Verdana" w:cs="Verdana"/>
          <w:sz w:val="18"/>
          <w:szCs w:val="18"/>
        </w:rPr>
      </w:pPr>
    </w:p>
    <w:p w:rsidR="007E7B0D" w:rsidRDefault="003273A7">
      <w:pPr>
        <w:pStyle w:val="Textkrper"/>
        <w:spacing w:before="0"/>
        <w:ind w:left="116"/>
      </w:pPr>
      <w:r>
        <w:rPr>
          <w:spacing w:val="-1"/>
        </w:rPr>
        <w:t>SIGNED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DELIVERED</w:t>
      </w:r>
      <w:r>
        <w:rPr>
          <w:spacing w:val="-8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the</w:t>
      </w:r>
    </w:p>
    <w:p w:rsidR="007E7B0D" w:rsidRDefault="003273A7">
      <w:pPr>
        <w:pStyle w:val="Textkrper"/>
        <w:spacing w:before="115"/>
        <w:ind w:left="116"/>
      </w:pPr>
      <w:r>
        <w:t>withinnamed</w:t>
      </w:r>
      <w:r>
        <w:rPr>
          <w:spacing w:val="-47"/>
        </w:rPr>
        <w:t xml:space="preserve"> </w:t>
      </w:r>
      <w:r>
        <w:t>SETTLOR.................................</w:t>
      </w:r>
    </w:p>
    <w:p w:rsidR="007E7B0D" w:rsidRDefault="003273A7">
      <w:pPr>
        <w:pStyle w:val="Textkrper"/>
        <w:ind w:left="116"/>
      </w:pPr>
      <w:r>
        <w:t>..........................................................................</w:t>
      </w:r>
    </w:p>
    <w:p w:rsidR="007E7B0D" w:rsidRDefault="003273A7">
      <w:pPr>
        <w:pStyle w:val="Textkrper"/>
        <w:spacing w:line="353" w:lineRule="auto"/>
        <w:ind w:left="116" w:right="2567"/>
      </w:pP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rPr>
          <w:spacing w:val="-1"/>
        </w:rPr>
        <w:t>presence</w:t>
      </w:r>
      <w:r>
        <w:rPr>
          <w:spacing w:val="-6"/>
        </w:rPr>
        <w:t xml:space="preserve"> </w:t>
      </w:r>
      <w:r>
        <w:t>of:</w:t>
      </w:r>
      <w:r>
        <w:rPr>
          <w:rFonts w:ascii="Times New Roman"/>
          <w:spacing w:val="28"/>
          <w:w w:val="99"/>
        </w:rPr>
        <w:t xml:space="preserve"> </w:t>
      </w:r>
      <w:r>
        <w:rPr>
          <w:w w:val="95"/>
        </w:rPr>
        <w:t>1........................................................................</w:t>
      </w:r>
    </w:p>
    <w:p w:rsidR="007E7B0D" w:rsidRDefault="003273A7">
      <w:pPr>
        <w:pStyle w:val="Textkrper"/>
        <w:spacing w:before="0" w:line="241" w:lineRule="exact"/>
        <w:ind w:left="116"/>
      </w:pPr>
      <w:r>
        <w:t>2.........................................................................</w:t>
      </w:r>
    </w:p>
    <w:p w:rsidR="007E7B0D" w:rsidRDefault="007E7B0D">
      <w:pPr>
        <w:rPr>
          <w:rFonts w:ascii="Verdana" w:eastAsia="Verdana" w:hAnsi="Verdana" w:cs="Verdana"/>
          <w:sz w:val="20"/>
          <w:szCs w:val="20"/>
        </w:rPr>
      </w:pPr>
    </w:p>
    <w:p w:rsidR="007E7B0D" w:rsidRDefault="007E7B0D">
      <w:pPr>
        <w:spacing w:before="8"/>
        <w:rPr>
          <w:rFonts w:ascii="Verdana" w:eastAsia="Verdana" w:hAnsi="Verdana" w:cs="Verdana"/>
          <w:sz w:val="18"/>
          <w:szCs w:val="18"/>
        </w:rPr>
      </w:pPr>
    </w:p>
    <w:p w:rsidR="007E7B0D" w:rsidRDefault="003273A7">
      <w:pPr>
        <w:pStyle w:val="Textkrper"/>
        <w:spacing w:before="0"/>
        <w:ind w:left="116"/>
      </w:pPr>
      <w:r>
        <w:rPr>
          <w:spacing w:val="-1"/>
        </w:rPr>
        <w:t>SIGNED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DELIVERED</w:t>
      </w:r>
      <w:r>
        <w:rPr>
          <w:spacing w:val="-8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the</w:t>
      </w:r>
    </w:p>
    <w:p w:rsidR="007E7B0D" w:rsidRDefault="003273A7">
      <w:pPr>
        <w:pStyle w:val="Textkrper"/>
        <w:spacing w:line="350" w:lineRule="auto"/>
        <w:ind w:left="116"/>
      </w:pPr>
      <w:r>
        <w:t>withinnamed</w:t>
      </w:r>
      <w:r>
        <w:rPr>
          <w:spacing w:val="-47"/>
        </w:rPr>
        <w:t xml:space="preserve"> </w:t>
      </w:r>
      <w:r>
        <w:rPr>
          <w:spacing w:val="-1"/>
        </w:rPr>
        <w:t>TRUSTEES...............................</w:t>
      </w:r>
      <w:r>
        <w:rPr>
          <w:rFonts w:ascii="Times New Roman"/>
          <w:spacing w:val="76"/>
          <w:w w:val="99"/>
        </w:rPr>
        <w:t xml:space="preserve"> </w:t>
      </w:r>
      <w:r>
        <w:rPr>
          <w:w w:val="95"/>
        </w:rPr>
        <w:t>1..........................................................................</w:t>
      </w:r>
    </w:p>
    <w:p w:rsidR="007E7B0D" w:rsidRDefault="007E7B0D">
      <w:pPr>
        <w:spacing w:line="350" w:lineRule="auto"/>
        <w:sectPr w:rsidR="007E7B0D">
          <w:pgSz w:w="12240" w:h="15840"/>
          <w:pgMar w:top="1380" w:right="1300" w:bottom="280" w:left="1300" w:header="720" w:footer="720" w:gutter="0"/>
          <w:cols w:space="720"/>
        </w:sectPr>
      </w:pPr>
    </w:p>
    <w:p w:rsidR="007E7B0D" w:rsidRDefault="003273A7">
      <w:pPr>
        <w:pStyle w:val="Textkrper"/>
        <w:spacing w:before="37"/>
        <w:ind w:left="116"/>
      </w:pPr>
      <w:r>
        <w:lastRenderedPageBreak/>
        <w:t>2.........................................................................</w:t>
      </w:r>
    </w:p>
    <w:p w:rsidR="007E7B0D" w:rsidRDefault="003273A7">
      <w:pPr>
        <w:pStyle w:val="Textkrper"/>
        <w:spacing w:before="114"/>
        <w:ind w:left="116"/>
      </w:pPr>
      <w:r>
        <w:t>3.........................................................................</w:t>
      </w:r>
    </w:p>
    <w:p w:rsidR="007E7B0D" w:rsidRDefault="003273A7">
      <w:pPr>
        <w:pStyle w:val="Textkrper"/>
        <w:ind w:left="116"/>
      </w:pPr>
      <w:r>
        <w:t>4.........................................................................</w:t>
      </w:r>
    </w:p>
    <w:p w:rsidR="007E7B0D" w:rsidRDefault="003273A7">
      <w:pPr>
        <w:pStyle w:val="Textkrper"/>
        <w:ind w:left="116"/>
      </w:pPr>
      <w:r>
        <w:t>5.........................................................................</w:t>
      </w:r>
    </w:p>
    <w:p w:rsidR="007E7B0D" w:rsidRDefault="003273A7">
      <w:pPr>
        <w:pStyle w:val="Textkrper"/>
        <w:spacing w:before="114" w:line="350" w:lineRule="auto"/>
        <w:ind w:left="116" w:right="3962"/>
      </w:pPr>
      <w:r>
        <w:t>and</w:t>
      </w:r>
      <w:r>
        <w:rPr>
          <w:spacing w:val="-6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spacing w:val="-1"/>
        </w:rPr>
        <w:t>presence</w:t>
      </w:r>
      <w:r>
        <w:rPr>
          <w:spacing w:val="-6"/>
        </w:rPr>
        <w:t xml:space="preserve"> </w:t>
      </w:r>
      <w:r>
        <w:t>of:</w:t>
      </w:r>
      <w:r>
        <w:rPr>
          <w:rFonts w:ascii="Times New Roman"/>
          <w:spacing w:val="20"/>
          <w:w w:val="99"/>
        </w:rPr>
        <w:t xml:space="preserve"> </w:t>
      </w:r>
      <w:r>
        <w:rPr>
          <w:w w:val="95"/>
        </w:rPr>
        <w:t>1.....................................................................</w:t>
      </w:r>
    </w:p>
    <w:p w:rsidR="007E7B0D" w:rsidRDefault="003273A7">
      <w:pPr>
        <w:pStyle w:val="Textkrper"/>
        <w:spacing w:before="2"/>
        <w:ind w:left="116"/>
      </w:pPr>
      <w:r>
        <w:t>2.....................................................................</w:t>
      </w:r>
    </w:p>
    <w:sectPr w:rsidR="007E7B0D">
      <w:pgSz w:w="12240" w:h="15840"/>
      <w:pgMar w:top="1380" w:right="172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9D7ACD"/>
    <w:multiLevelType w:val="hybridMultilevel"/>
    <w:tmpl w:val="C5584D0A"/>
    <w:lvl w:ilvl="0" w:tplc="FF203A78">
      <w:start w:val="1"/>
      <w:numFmt w:val="decimal"/>
      <w:lvlText w:val="%1."/>
      <w:lvlJc w:val="left"/>
      <w:pPr>
        <w:ind w:left="1023" w:hanging="454"/>
        <w:jc w:val="right"/>
      </w:pPr>
      <w:rPr>
        <w:rFonts w:ascii="Verdana" w:eastAsia="Verdana" w:hAnsi="Verdana" w:hint="default"/>
        <w:w w:val="99"/>
        <w:sz w:val="20"/>
        <w:szCs w:val="20"/>
      </w:rPr>
    </w:lvl>
    <w:lvl w:ilvl="1" w:tplc="60A86E0C">
      <w:start w:val="1"/>
      <w:numFmt w:val="lowerLetter"/>
      <w:lvlText w:val="(%2)"/>
      <w:lvlJc w:val="left"/>
      <w:pPr>
        <w:ind w:left="1477" w:hanging="454"/>
        <w:jc w:val="right"/>
      </w:pPr>
      <w:rPr>
        <w:rFonts w:ascii="Verdana" w:eastAsia="Verdana" w:hAnsi="Verdana" w:hint="default"/>
        <w:w w:val="99"/>
        <w:sz w:val="20"/>
        <w:szCs w:val="20"/>
      </w:rPr>
    </w:lvl>
    <w:lvl w:ilvl="2" w:tplc="29028E72">
      <w:start w:val="1"/>
      <w:numFmt w:val="lowerRoman"/>
      <w:lvlText w:val="(%3)"/>
      <w:lvlJc w:val="left"/>
      <w:pPr>
        <w:ind w:left="1510" w:hanging="408"/>
        <w:jc w:val="right"/>
      </w:pPr>
      <w:rPr>
        <w:rFonts w:ascii="Verdana" w:eastAsia="Verdana" w:hAnsi="Verdana" w:hint="default"/>
        <w:w w:val="99"/>
        <w:sz w:val="20"/>
        <w:szCs w:val="20"/>
      </w:rPr>
    </w:lvl>
    <w:lvl w:ilvl="3" w:tplc="4D9E396A">
      <w:start w:val="1"/>
      <w:numFmt w:val="bullet"/>
      <w:lvlText w:val="•"/>
      <w:lvlJc w:val="left"/>
      <w:pPr>
        <w:ind w:left="1057" w:hanging="408"/>
      </w:pPr>
      <w:rPr>
        <w:rFonts w:hint="default"/>
      </w:rPr>
    </w:lvl>
    <w:lvl w:ilvl="4" w:tplc="016E3A02">
      <w:start w:val="1"/>
      <w:numFmt w:val="bullet"/>
      <w:lvlText w:val="•"/>
      <w:lvlJc w:val="left"/>
      <w:pPr>
        <w:ind w:left="1477" w:hanging="408"/>
      </w:pPr>
      <w:rPr>
        <w:rFonts w:hint="default"/>
      </w:rPr>
    </w:lvl>
    <w:lvl w:ilvl="5" w:tplc="C4600FDE">
      <w:start w:val="1"/>
      <w:numFmt w:val="bullet"/>
      <w:lvlText w:val="•"/>
      <w:lvlJc w:val="left"/>
      <w:pPr>
        <w:ind w:left="1477" w:hanging="408"/>
      </w:pPr>
      <w:rPr>
        <w:rFonts w:hint="default"/>
      </w:rPr>
    </w:lvl>
    <w:lvl w:ilvl="6" w:tplc="3A1E1C2E">
      <w:start w:val="1"/>
      <w:numFmt w:val="bullet"/>
      <w:lvlText w:val="•"/>
      <w:lvlJc w:val="left"/>
      <w:pPr>
        <w:ind w:left="1510" w:hanging="408"/>
      </w:pPr>
      <w:rPr>
        <w:rFonts w:hint="default"/>
      </w:rPr>
    </w:lvl>
    <w:lvl w:ilvl="7" w:tplc="7DDA7826">
      <w:start w:val="1"/>
      <w:numFmt w:val="bullet"/>
      <w:lvlText w:val="•"/>
      <w:lvlJc w:val="left"/>
      <w:pPr>
        <w:ind w:left="3438" w:hanging="408"/>
      </w:pPr>
      <w:rPr>
        <w:rFonts w:hint="default"/>
      </w:rPr>
    </w:lvl>
    <w:lvl w:ilvl="8" w:tplc="E51E3060">
      <w:start w:val="1"/>
      <w:numFmt w:val="bullet"/>
      <w:lvlText w:val="•"/>
      <w:lvlJc w:val="left"/>
      <w:pPr>
        <w:ind w:left="5365" w:hanging="408"/>
      </w:pPr>
      <w:rPr>
        <w:rFonts w:hint="default"/>
      </w:rPr>
    </w:lvl>
  </w:abstractNum>
  <w:abstractNum w:abstractNumId="1" w15:restartNumberingAfterBreak="0">
    <w:nsid w:val="75B61237"/>
    <w:multiLevelType w:val="hybridMultilevel"/>
    <w:tmpl w:val="FA8A4182"/>
    <w:lvl w:ilvl="0" w:tplc="98AEE0FE">
      <w:start w:val="1"/>
      <w:numFmt w:val="lowerLetter"/>
      <w:lvlText w:val="(%1)"/>
      <w:lvlJc w:val="left"/>
      <w:pPr>
        <w:ind w:left="1023" w:hanging="454"/>
        <w:jc w:val="left"/>
      </w:pPr>
      <w:rPr>
        <w:rFonts w:ascii="Verdana" w:eastAsia="Verdana" w:hAnsi="Verdana" w:hint="default"/>
        <w:w w:val="99"/>
        <w:sz w:val="20"/>
        <w:szCs w:val="20"/>
      </w:rPr>
    </w:lvl>
    <w:lvl w:ilvl="1" w:tplc="25F46604">
      <w:start w:val="1"/>
      <w:numFmt w:val="bullet"/>
      <w:lvlText w:val="•"/>
      <w:lvlJc w:val="left"/>
      <w:pPr>
        <w:ind w:left="1885" w:hanging="454"/>
      </w:pPr>
      <w:rPr>
        <w:rFonts w:hint="default"/>
      </w:rPr>
    </w:lvl>
    <w:lvl w:ilvl="2" w:tplc="42B6C43C">
      <w:start w:val="1"/>
      <w:numFmt w:val="bullet"/>
      <w:lvlText w:val="•"/>
      <w:lvlJc w:val="left"/>
      <w:pPr>
        <w:ind w:left="2746" w:hanging="454"/>
      </w:pPr>
      <w:rPr>
        <w:rFonts w:hint="default"/>
      </w:rPr>
    </w:lvl>
    <w:lvl w:ilvl="3" w:tplc="B8181B64">
      <w:start w:val="1"/>
      <w:numFmt w:val="bullet"/>
      <w:lvlText w:val="•"/>
      <w:lvlJc w:val="left"/>
      <w:pPr>
        <w:ind w:left="3608" w:hanging="454"/>
      </w:pPr>
      <w:rPr>
        <w:rFonts w:hint="default"/>
      </w:rPr>
    </w:lvl>
    <w:lvl w:ilvl="4" w:tplc="3CC6F70A">
      <w:start w:val="1"/>
      <w:numFmt w:val="bullet"/>
      <w:lvlText w:val="•"/>
      <w:lvlJc w:val="left"/>
      <w:pPr>
        <w:ind w:left="4470" w:hanging="454"/>
      </w:pPr>
      <w:rPr>
        <w:rFonts w:hint="default"/>
      </w:rPr>
    </w:lvl>
    <w:lvl w:ilvl="5" w:tplc="CBA4E040">
      <w:start w:val="1"/>
      <w:numFmt w:val="bullet"/>
      <w:lvlText w:val="•"/>
      <w:lvlJc w:val="left"/>
      <w:pPr>
        <w:ind w:left="5331" w:hanging="454"/>
      </w:pPr>
      <w:rPr>
        <w:rFonts w:hint="default"/>
      </w:rPr>
    </w:lvl>
    <w:lvl w:ilvl="6" w:tplc="A718AEF4">
      <w:start w:val="1"/>
      <w:numFmt w:val="bullet"/>
      <w:lvlText w:val="•"/>
      <w:lvlJc w:val="left"/>
      <w:pPr>
        <w:ind w:left="6193" w:hanging="454"/>
      </w:pPr>
      <w:rPr>
        <w:rFonts w:hint="default"/>
      </w:rPr>
    </w:lvl>
    <w:lvl w:ilvl="7" w:tplc="64EE7002">
      <w:start w:val="1"/>
      <w:numFmt w:val="bullet"/>
      <w:lvlText w:val="•"/>
      <w:lvlJc w:val="left"/>
      <w:pPr>
        <w:ind w:left="7055" w:hanging="454"/>
      </w:pPr>
      <w:rPr>
        <w:rFonts w:hint="default"/>
      </w:rPr>
    </w:lvl>
    <w:lvl w:ilvl="8" w:tplc="819CE63E">
      <w:start w:val="1"/>
      <w:numFmt w:val="bullet"/>
      <w:lvlText w:val="•"/>
      <w:lvlJc w:val="left"/>
      <w:pPr>
        <w:ind w:left="7916" w:hanging="454"/>
      </w:pPr>
      <w:rPr>
        <w:rFonts w:hint="default"/>
      </w:rPr>
    </w:lvl>
  </w:abstractNum>
  <w:num w:numId="1" w16cid:durableId="523401117">
    <w:abstractNumId w:val="0"/>
  </w:num>
  <w:num w:numId="2" w16cid:durableId="1852922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7B0D"/>
    <w:rsid w:val="003273A7"/>
    <w:rsid w:val="007E7B0D"/>
    <w:rsid w:val="00DB5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88981B72-F52B-4912-A557-3A9FFCCB2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112"/>
      <w:ind w:left="1057"/>
    </w:pPr>
    <w:rPr>
      <w:rFonts w:ascii="Verdana" w:eastAsia="Verdana" w:hAnsi="Verdana"/>
      <w:sz w:val="20"/>
      <w:szCs w:val="20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5291</Words>
  <Characters>27156</Characters>
  <Application>Microsoft Office Word</Application>
  <DocSecurity>4</DocSecurity>
  <Lines>470</Lines>
  <Paragraphs>118</Paragraphs>
  <ScaleCrop>false</ScaleCrop>
  <Company/>
  <LinksUpToDate>false</LinksUpToDate>
  <CharactersWithSpaces>32365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2025-11-26T08:16:00Z</dcterms:created>
  <dcterms:modified xsi:type="dcterms:W3CDTF">2025-11-26T08:16:00Z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LastSaved">
    <vt:filetime>2025-11-26T00:00:00Z</vt:filetime>
  </property>
</Properties>
</file>