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771F84" w:rsidRDefault="00771F84">
      <w:pPr>
        <w:spacing w:before="5"/>
        <w:rPr>
          <w:rFonts w:ascii="Times New Roman" w:eastAsia="Times New Roman" w:hAnsi="Times New Roman" w:cs="Times New Roman"/>
          <w:sz w:val="17"/>
          <w:szCs w:val="17"/>
        </w:rPr>
      </w:pPr>
    </w:p>
    <w:p w:rsidR="00771F84" w:rsidRDefault="00771F84">
      <w:pPr>
        <w:rPr>
          <w:rFonts w:ascii="Times New Roman" w:eastAsia="Times New Roman" w:hAnsi="Times New Roman" w:cs="Times New Roman"/>
          <w:sz w:val="17"/>
          <w:szCs w:val="17"/>
        </w:rPr>
        <w:sectPr w:rsidR="00771F84">
          <w:type w:val="continuous"/>
          <w:pgSz w:w="12240" w:h="20160"/>
          <w:pgMar w:top="1940" w:right="1720" w:bottom="280" w:left="1720" w:header="720" w:footer="720" w:gutter="0"/>
          <w:cols w:space="720"/>
        </w:sectPr>
      </w:pPr>
    </w:p>
    <w:p w:rsidR="00771F84" w:rsidRDefault="00771F84">
      <w:pPr>
        <w:spacing w:before="5"/>
        <w:rPr>
          <w:rFonts w:ascii="Times New Roman" w:eastAsia="Times New Roman" w:hAnsi="Times New Roman" w:cs="Times New Roman"/>
          <w:sz w:val="17"/>
          <w:szCs w:val="17"/>
        </w:rPr>
      </w:pPr>
    </w:p>
    <w:p w:rsidR="00771F84" w:rsidRDefault="00771F84">
      <w:pPr>
        <w:rPr>
          <w:rFonts w:ascii="Times New Roman" w:eastAsia="Times New Roman" w:hAnsi="Times New Roman" w:cs="Times New Roman"/>
          <w:sz w:val="17"/>
          <w:szCs w:val="17"/>
        </w:rPr>
        <w:sectPr w:rsidR="00771F84">
          <w:pgSz w:w="11910" w:h="16840"/>
          <w:pgMar w:top="1580" w:right="1680" w:bottom="280" w:left="1680" w:header="720" w:footer="720" w:gutter="0"/>
          <w:cols w:space="720"/>
        </w:sectPr>
      </w:pPr>
    </w:p>
    <w:p w:rsidR="00771F84" w:rsidRDefault="00771F84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71F84" w:rsidRDefault="00771F84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71F84" w:rsidRDefault="00771F84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71F84" w:rsidRDefault="00771F84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71F84" w:rsidRDefault="00771F84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71F84" w:rsidRDefault="00771F84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71F84" w:rsidRDefault="00771F84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71F84" w:rsidRDefault="00771F84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71F84" w:rsidRDefault="00771F84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71F84" w:rsidRDefault="00771F84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71F84" w:rsidRDefault="00771F84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71F84" w:rsidRDefault="00771F84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71F84" w:rsidRDefault="00771F84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71F84" w:rsidRDefault="00771F84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71F84" w:rsidRDefault="00771F84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71F84" w:rsidRDefault="00771F84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71F84" w:rsidRDefault="00771F84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71F84" w:rsidRDefault="00771F84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71F84" w:rsidRDefault="00771F84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71F84" w:rsidRDefault="00771F84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71F84" w:rsidRDefault="00771F84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71F84" w:rsidRDefault="00771F84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71F84" w:rsidRDefault="00771F84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71F84" w:rsidRDefault="00771F84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71F84" w:rsidRDefault="00771F84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71F84" w:rsidRDefault="00771F84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71F84" w:rsidRDefault="00771F84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71F84" w:rsidRDefault="00771F84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71F84" w:rsidRDefault="00771F84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71F84" w:rsidRDefault="00771F84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71F84" w:rsidRDefault="00771F84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71F84" w:rsidRDefault="00771F84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71F84" w:rsidRDefault="00771F84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71F84" w:rsidRDefault="00771F84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71F84" w:rsidRDefault="00771F84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71F84" w:rsidRDefault="00771F84">
      <w:pPr>
        <w:rPr>
          <w:rFonts w:ascii="Times New Roman" w:eastAsia="Times New Roman" w:hAnsi="Times New Roman" w:cs="Times New Roman"/>
          <w:sz w:val="20"/>
          <w:szCs w:val="20"/>
        </w:rPr>
      </w:pPr>
    </w:p>
    <w:p w:rsidR="00771F84" w:rsidRDefault="00771F84">
      <w:pPr>
        <w:spacing w:before="2"/>
        <w:rPr>
          <w:rFonts w:ascii="Times New Roman" w:eastAsia="Times New Roman" w:hAnsi="Times New Roman" w:cs="Times New Roman"/>
          <w:sz w:val="25"/>
          <w:szCs w:val="25"/>
        </w:rPr>
      </w:pPr>
    </w:p>
    <w:p w:rsidR="00771F84" w:rsidRDefault="00EE785E">
      <w:pPr>
        <w:pStyle w:val="berschrift1"/>
        <w:spacing w:before="63"/>
        <w:ind w:left="3118"/>
        <w:rPr>
          <w:b w:val="0"/>
          <w:bCs w:val="0"/>
        </w:rPr>
      </w:pPr>
      <w:r>
        <w:rPr>
          <w:spacing w:val="-1"/>
          <w:u w:val="thick" w:color="000000"/>
        </w:rPr>
        <w:t>LEAVE</w:t>
      </w:r>
      <w:r>
        <w:rPr>
          <w:spacing w:val="-11"/>
          <w:u w:val="thick" w:color="000000"/>
        </w:rPr>
        <w:t xml:space="preserve"> </w:t>
      </w:r>
      <w:r>
        <w:rPr>
          <w:u w:val="thick" w:color="000000"/>
        </w:rPr>
        <w:t>AND</w:t>
      </w:r>
      <w:r>
        <w:rPr>
          <w:spacing w:val="-11"/>
          <w:u w:val="thick" w:color="000000"/>
        </w:rPr>
        <w:t xml:space="preserve"> </w:t>
      </w:r>
      <w:r>
        <w:rPr>
          <w:u w:val="thick" w:color="000000"/>
        </w:rPr>
        <w:t>LICENSE</w:t>
      </w:r>
      <w:r>
        <w:rPr>
          <w:spacing w:val="-10"/>
          <w:u w:val="thick" w:color="000000"/>
        </w:rPr>
        <w:t xml:space="preserve"> </w:t>
      </w:r>
      <w:r>
        <w:rPr>
          <w:spacing w:val="-1"/>
          <w:u w:val="thick" w:color="000000"/>
        </w:rPr>
        <w:t>AGREEMENT</w:t>
      </w:r>
    </w:p>
    <w:p w:rsidR="00771F84" w:rsidRDefault="00771F84">
      <w:pPr>
        <w:spacing w:before="1"/>
        <w:rPr>
          <w:rFonts w:ascii="Verdana" w:eastAsia="Verdana" w:hAnsi="Verdana" w:cs="Verdana"/>
          <w:b/>
          <w:bCs/>
          <w:sz w:val="15"/>
          <w:szCs w:val="15"/>
        </w:rPr>
      </w:pPr>
    </w:p>
    <w:p w:rsidR="00771F84" w:rsidRDefault="00EE785E">
      <w:pPr>
        <w:pStyle w:val="Textkrper"/>
        <w:tabs>
          <w:tab w:val="left" w:pos="9574"/>
        </w:tabs>
        <w:spacing w:before="63"/>
        <w:ind w:left="480"/>
        <w:rPr>
          <w:rFonts w:ascii="Times New Roman" w:eastAsia="Times New Roman" w:hAnsi="Times New Roman" w:cs="Times New Roman"/>
        </w:rPr>
      </w:pPr>
      <w:r>
        <w:rPr>
          <w:spacing w:val="-1"/>
        </w:rPr>
        <w:t>This</w:t>
      </w:r>
      <w:r>
        <w:rPr>
          <w:spacing w:val="-5"/>
        </w:rPr>
        <w:t xml:space="preserve"> </w:t>
      </w:r>
      <w:r>
        <w:t>Agreement</w:t>
      </w:r>
      <w:r>
        <w:rPr>
          <w:spacing w:val="-4"/>
        </w:rPr>
        <w:t xml:space="preserve"> </w:t>
      </w:r>
      <w:r>
        <w:rPr>
          <w:spacing w:val="-1"/>
        </w:rPr>
        <w:t>of</w:t>
      </w:r>
      <w:r>
        <w:rPr>
          <w:spacing w:val="-5"/>
        </w:rPr>
        <w:t xml:space="preserve"> </w:t>
      </w:r>
      <w:r>
        <w:t>LEAVE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LICENSE</w:t>
      </w:r>
      <w:r>
        <w:rPr>
          <w:spacing w:val="-3"/>
        </w:rPr>
        <w:t xml:space="preserve"> </w:t>
      </w:r>
      <w:r>
        <w:t>is</w:t>
      </w:r>
      <w:r>
        <w:rPr>
          <w:spacing w:val="-5"/>
        </w:rPr>
        <w:t xml:space="preserve"> </w:t>
      </w:r>
      <w:r>
        <w:t>made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rPr>
          <w:spacing w:val="-1"/>
        </w:rPr>
        <w:t>entered</w:t>
      </w:r>
      <w:r>
        <w:rPr>
          <w:spacing w:val="-4"/>
        </w:rPr>
        <w:t xml:space="preserve"> </w:t>
      </w:r>
      <w:r>
        <w:t>into</w:t>
      </w:r>
      <w:r>
        <w:rPr>
          <w:spacing w:val="-5"/>
        </w:rPr>
        <w:t xml:space="preserve"> </w:t>
      </w:r>
      <w:r>
        <w:t>at</w:t>
      </w:r>
      <w:r>
        <w:rPr>
          <w:spacing w:val="-4"/>
        </w:rPr>
        <w:t xml:space="preserve"> </w:t>
      </w:r>
      <w:r>
        <w:t>Mumbai,</w:t>
      </w:r>
      <w:r>
        <w:rPr>
          <w:spacing w:val="-5"/>
        </w:rPr>
        <w:t xml:space="preserve"> </w:t>
      </w:r>
      <w:r>
        <w:rPr>
          <w:spacing w:val="-1"/>
        </w:rPr>
        <w:t>on</w:t>
      </w:r>
      <w:r>
        <w:rPr>
          <w:spacing w:val="-4"/>
        </w:rPr>
        <w:t xml:space="preserve"> </w:t>
      </w:r>
      <w:r>
        <w:rPr>
          <w:spacing w:val="2"/>
        </w:rPr>
        <w:t>this</w:t>
      </w:r>
      <w:r>
        <w:rPr>
          <w:rFonts w:ascii="Times New Roman"/>
          <w:spacing w:val="21"/>
        </w:rPr>
        <w:t xml:space="preserve"> </w:t>
      </w:r>
      <w:r>
        <w:rPr>
          <w:w w:val="99"/>
          <w:u w:val="single" w:color="000000"/>
        </w:rPr>
        <w:t xml:space="preserve"> </w:t>
      </w:r>
      <w:r>
        <w:rPr>
          <w:rFonts w:ascii="Times New Roman"/>
          <w:u w:val="single" w:color="000000"/>
        </w:rPr>
        <w:tab/>
      </w:r>
    </w:p>
    <w:p w:rsidR="00771F84" w:rsidRDefault="00771F84">
      <w:pPr>
        <w:spacing w:before="6"/>
        <w:rPr>
          <w:rFonts w:ascii="Times New Roman" w:eastAsia="Times New Roman" w:hAnsi="Times New Roman" w:cs="Times New Roman"/>
          <w:sz w:val="15"/>
          <w:szCs w:val="15"/>
        </w:rPr>
      </w:pPr>
    </w:p>
    <w:p w:rsidR="00771F84" w:rsidRDefault="00771F84">
      <w:pPr>
        <w:rPr>
          <w:rFonts w:ascii="Times New Roman" w:eastAsia="Times New Roman" w:hAnsi="Times New Roman" w:cs="Times New Roman"/>
          <w:sz w:val="15"/>
          <w:szCs w:val="15"/>
        </w:rPr>
        <w:sectPr w:rsidR="00771F84">
          <w:pgSz w:w="11910" w:h="16840"/>
          <w:pgMar w:top="1580" w:right="540" w:bottom="280" w:left="1680" w:header="720" w:footer="720" w:gutter="0"/>
          <w:cols w:space="720"/>
        </w:sectPr>
      </w:pPr>
    </w:p>
    <w:p w:rsidR="00771F84" w:rsidRDefault="00EE785E">
      <w:pPr>
        <w:pStyle w:val="Textkrper"/>
        <w:tabs>
          <w:tab w:val="left" w:pos="2170"/>
        </w:tabs>
        <w:spacing w:before="63"/>
        <w:ind w:left="480"/>
      </w:pPr>
      <w:r>
        <w:rPr>
          <w:w w:val="95"/>
        </w:rPr>
        <w:t>day</w:t>
      </w:r>
      <w:r>
        <w:rPr>
          <w:rFonts w:ascii="Times New Roman"/>
          <w:w w:val="95"/>
        </w:rPr>
        <w:tab/>
      </w:r>
      <w:r>
        <w:rPr>
          <w:spacing w:val="-1"/>
        </w:rPr>
        <w:t>of</w:t>
      </w:r>
    </w:p>
    <w:p w:rsidR="00771F84" w:rsidRDefault="00EE785E">
      <w:pPr>
        <w:pStyle w:val="Textkrper"/>
        <w:tabs>
          <w:tab w:val="left" w:pos="2005"/>
          <w:tab w:val="left" w:pos="3404"/>
          <w:tab w:val="left" w:pos="5315"/>
        </w:tabs>
        <w:spacing w:before="63"/>
        <w:ind w:left="480"/>
      </w:pPr>
      <w:r>
        <w:br w:type="column"/>
      </w:r>
      <w:r>
        <w:rPr>
          <w:w w:val="99"/>
          <w:u w:val="single" w:color="000000"/>
        </w:rPr>
        <w:t xml:space="preserve"> </w:t>
      </w:r>
      <w:r>
        <w:rPr>
          <w:rFonts w:ascii="Times New Roman"/>
          <w:u w:val="single" w:color="000000"/>
        </w:rPr>
        <w:tab/>
      </w:r>
      <w:r>
        <w:rPr>
          <w:w w:val="99"/>
        </w:rPr>
        <w:t>,</w:t>
      </w:r>
      <w:r>
        <w:rPr>
          <w:rFonts w:ascii="Times New Roman"/>
        </w:rPr>
        <w:tab/>
      </w:r>
      <w:r>
        <w:rPr>
          <w:w w:val="99"/>
        </w:rPr>
        <w:t>2020,</w:t>
      </w:r>
      <w:r>
        <w:rPr>
          <w:rFonts w:ascii="Times New Roman"/>
        </w:rPr>
        <w:tab/>
      </w:r>
      <w:r>
        <w:rPr>
          <w:w w:val="99"/>
        </w:rPr>
        <w:t>BETWEEN</w:t>
      </w:r>
    </w:p>
    <w:p w:rsidR="00771F84" w:rsidRDefault="00771F84">
      <w:pPr>
        <w:sectPr w:rsidR="00771F84">
          <w:type w:val="continuous"/>
          <w:pgSz w:w="11910" w:h="16840"/>
          <w:pgMar w:top="1940" w:right="540" w:bottom="280" w:left="1680" w:header="720" w:footer="720" w:gutter="0"/>
          <w:cols w:num="2" w:space="720" w:equalWidth="0">
            <w:col w:w="2361" w:space="848"/>
            <w:col w:w="6481"/>
          </w:cols>
        </w:sectPr>
      </w:pPr>
    </w:p>
    <w:p w:rsidR="00771F84" w:rsidRDefault="00771F84">
      <w:pPr>
        <w:spacing w:before="10"/>
        <w:rPr>
          <w:rFonts w:ascii="Verdana" w:eastAsia="Verdana" w:hAnsi="Verdana" w:cs="Verdana"/>
          <w:sz w:val="14"/>
          <w:szCs w:val="14"/>
        </w:rPr>
      </w:pPr>
    </w:p>
    <w:p w:rsidR="00771F84" w:rsidRDefault="00EE785E">
      <w:pPr>
        <w:pStyle w:val="Textkrper"/>
        <w:tabs>
          <w:tab w:val="left" w:pos="6001"/>
          <w:tab w:val="left" w:pos="6498"/>
        </w:tabs>
        <w:spacing w:before="63" w:line="479" w:lineRule="auto"/>
        <w:ind w:left="480" w:right="179"/>
        <w:jc w:val="both"/>
      </w:pPr>
      <w:r>
        <w:rPr>
          <w:rFonts w:cs="Verdana"/>
          <w:b/>
          <w:bCs/>
          <w:spacing w:val="-1"/>
          <w:w w:val="95"/>
        </w:rPr>
        <w:t>MR/MRS._</w:t>
      </w:r>
      <w:r>
        <w:rPr>
          <w:rFonts w:ascii="Times New Roman" w:eastAsia="Times New Roman" w:hAnsi="Times New Roman" w:cs="Times New Roman"/>
          <w:b/>
          <w:bCs/>
          <w:spacing w:val="-1"/>
          <w:w w:val="95"/>
          <w:u w:val="thick" w:color="000000"/>
        </w:rPr>
        <w:tab/>
      </w:r>
      <w:r>
        <w:rPr>
          <w:rFonts w:ascii="Times New Roman" w:eastAsia="Times New Roman" w:hAnsi="Times New Roman" w:cs="Times New Roman"/>
          <w:b/>
          <w:bCs/>
          <w:spacing w:val="-1"/>
          <w:w w:val="95"/>
          <w:u w:val="thick" w:color="000000"/>
        </w:rPr>
        <w:tab/>
      </w:r>
      <w:r>
        <w:rPr>
          <w:rFonts w:cs="Verdana"/>
          <w:b/>
          <w:bCs/>
        </w:rPr>
        <w:t>,</w:t>
      </w:r>
      <w:r>
        <w:rPr>
          <w:rFonts w:cs="Verdana"/>
          <w:b/>
          <w:bCs/>
          <w:spacing w:val="13"/>
        </w:rPr>
        <w:t xml:space="preserve"> </w:t>
      </w:r>
      <w:r>
        <w:t>an</w:t>
      </w:r>
      <w:r>
        <w:rPr>
          <w:spacing w:val="15"/>
        </w:rPr>
        <w:t xml:space="preserve"> </w:t>
      </w:r>
      <w:r>
        <w:t>adult,</w:t>
      </w:r>
      <w:r>
        <w:rPr>
          <w:spacing w:val="14"/>
        </w:rPr>
        <w:t xml:space="preserve"> </w:t>
      </w:r>
      <w:r>
        <w:t>Indian</w:t>
      </w:r>
      <w:r>
        <w:rPr>
          <w:spacing w:val="12"/>
        </w:rPr>
        <w:t xml:space="preserve"> </w:t>
      </w:r>
      <w:r>
        <w:t>Inhabitant,</w:t>
      </w:r>
      <w:r>
        <w:rPr>
          <w:rFonts w:ascii="Times New Roman" w:eastAsia="Times New Roman" w:hAnsi="Times New Roman" w:cs="Times New Roman"/>
          <w:spacing w:val="24"/>
          <w:w w:val="99"/>
        </w:rPr>
        <w:t xml:space="preserve"> </w:t>
      </w:r>
      <w:r>
        <w:t>residing</w:t>
      </w:r>
      <w:r>
        <w:rPr>
          <w:spacing w:val="-7"/>
        </w:rPr>
        <w:t xml:space="preserve"> </w:t>
      </w:r>
      <w:r>
        <w:rPr>
          <w:spacing w:val="1"/>
        </w:rPr>
        <w:t>at</w:t>
      </w:r>
      <w:r>
        <w:rPr>
          <w:rFonts w:ascii="Times New Roman" w:eastAsia="Times New Roman" w:hAnsi="Times New Roman" w:cs="Times New Roman"/>
          <w:spacing w:val="1"/>
          <w:u w:val="single" w:color="000000"/>
        </w:rPr>
        <w:tab/>
      </w:r>
      <w:r>
        <w:t>,</w:t>
      </w:r>
      <w:r>
        <w:rPr>
          <w:spacing w:val="-3"/>
        </w:rPr>
        <w:t xml:space="preserve"> </w:t>
      </w:r>
      <w:r>
        <w:t>hereinafter</w:t>
      </w:r>
      <w:r>
        <w:rPr>
          <w:spacing w:val="-1"/>
        </w:rPr>
        <w:t xml:space="preserve"> </w:t>
      </w:r>
      <w:r>
        <w:t>called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rPr>
          <w:spacing w:val="-1"/>
        </w:rPr>
        <w:t>referred</w:t>
      </w:r>
      <w:r>
        <w:rPr>
          <w:spacing w:val="-2"/>
        </w:rPr>
        <w:t xml:space="preserve"> </w:t>
      </w:r>
      <w:r>
        <w:t>to</w:t>
      </w:r>
      <w:r>
        <w:rPr>
          <w:rFonts w:ascii="Times New Roman" w:eastAsia="Times New Roman" w:hAnsi="Times New Roman" w:cs="Times New Roman"/>
          <w:spacing w:val="28"/>
          <w:w w:val="99"/>
        </w:rPr>
        <w:t xml:space="preserve"> </w:t>
      </w:r>
      <w:r>
        <w:t>as</w:t>
      </w:r>
      <w:r>
        <w:rPr>
          <w:spacing w:val="21"/>
        </w:rPr>
        <w:t xml:space="preserve"> </w:t>
      </w:r>
      <w:r>
        <w:t>the</w:t>
      </w:r>
      <w:r>
        <w:rPr>
          <w:spacing w:val="21"/>
        </w:rPr>
        <w:t xml:space="preserve"> </w:t>
      </w:r>
      <w:r>
        <w:rPr>
          <w:rFonts w:cs="Verdana"/>
          <w:b/>
          <w:bCs/>
        </w:rPr>
        <w:t>“LICENSOR”</w:t>
      </w:r>
      <w:r>
        <w:t>,</w:t>
      </w:r>
      <w:r>
        <w:rPr>
          <w:spacing w:val="21"/>
        </w:rPr>
        <w:t xml:space="preserve"> </w:t>
      </w:r>
      <w:r>
        <w:t>(which</w:t>
      </w:r>
      <w:r>
        <w:rPr>
          <w:spacing w:val="22"/>
        </w:rPr>
        <w:t xml:space="preserve"> </w:t>
      </w:r>
      <w:r>
        <w:rPr>
          <w:spacing w:val="-1"/>
        </w:rPr>
        <w:t>expression</w:t>
      </w:r>
      <w:r>
        <w:rPr>
          <w:spacing w:val="23"/>
        </w:rPr>
        <w:t xml:space="preserve"> </w:t>
      </w:r>
      <w:r>
        <w:t>shall</w:t>
      </w:r>
      <w:r>
        <w:rPr>
          <w:spacing w:val="24"/>
        </w:rPr>
        <w:t xml:space="preserve"> </w:t>
      </w:r>
      <w:r>
        <w:t>unless</w:t>
      </w:r>
      <w:r>
        <w:rPr>
          <w:spacing w:val="21"/>
        </w:rPr>
        <w:t xml:space="preserve"> </w:t>
      </w:r>
      <w:r>
        <w:t>it</w:t>
      </w:r>
      <w:r>
        <w:rPr>
          <w:spacing w:val="22"/>
        </w:rPr>
        <w:t xml:space="preserve"> </w:t>
      </w:r>
      <w:r>
        <w:rPr>
          <w:spacing w:val="1"/>
        </w:rPr>
        <w:t>be</w:t>
      </w:r>
      <w:r>
        <w:rPr>
          <w:spacing w:val="21"/>
        </w:rPr>
        <w:t xml:space="preserve"> </w:t>
      </w:r>
      <w:r>
        <w:t>repugnant</w:t>
      </w:r>
      <w:r>
        <w:rPr>
          <w:spacing w:val="22"/>
        </w:rPr>
        <w:t xml:space="preserve"> </w:t>
      </w:r>
      <w:r>
        <w:t>to</w:t>
      </w:r>
      <w:r>
        <w:rPr>
          <w:spacing w:val="21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context</w:t>
      </w:r>
      <w:r>
        <w:rPr>
          <w:spacing w:val="23"/>
        </w:rPr>
        <w:t xml:space="preserve"> </w:t>
      </w:r>
      <w:r>
        <w:t>or</w:t>
      </w:r>
      <w:r>
        <w:rPr>
          <w:rFonts w:ascii="Times New Roman" w:eastAsia="Times New Roman" w:hAnsi="Times New Roman" w:cs="Times New Roman"/>
          <w:spacing w:val="38"/>
          <w:w w:val="99"/>
        </w:rPr>
        <w:t xml:space="preserve"> </w:t>
      </w:r>
      <w:r>
        <w:t>meaning</w:t>
      </w:r>
      <w:r>
        <w:rPr>
          <w:spacing w:val="31"/>
        </w:rPr>
        <w:t xml:space="preserve"> </w:t>
      </w:r>
      <w:r>
        <w:t>thereof</w:t>
      </w:r>
      <w:r>
        <w:rPr>
          <w:spacing w:val="30"/>
        </w:rPr>
        <w:t xml:space="preserve"> </w:t>
      </w:r>
      <w:r>
        <w:rPr>
          <w:spacing w:val="1"/>
        </w:rPr>
        <w:t>be</w:t>
      </w:r>
      <w:r>
        <w:rPr>
          <w:spacing w:val="31"/>
        </w:rPr>
        <w:t xml:space="preserve"> </w:t>
      </w:r>
      <w:r>
        <w:rPr>
          <w:spacing w:val="-1"/>
        </w:rPr>
        <w:t>deemed</w:t>
      </w:r>
      <w:r>
        <w:rPr>
          <w:spacing w:val="32"/>
        </w:rPr>
        <w:t xml:space="preserve"> </w:t>
      </w:r>
      <w:r>
        <w:t>to</w:t>
      </w:r>
      <w:r>
        <w:rPr>
          <w:spacing w:val="32"/>
        </w:rPr>
        <w:t xml:space="preserve"> </w:t>
      </w:r>
      <w:r>
        <w:t>mean</w:t>
      </w:r>
      <w:r>
        <w:rPr>
          <w:spacing w:val="32"/>
        </w:rPr>
        <w:t xml:space="preserve"> </w:t>
      </w:r>
      <w:r>
        <w:t>and</w:t>
      </w:r>
      <w:r>
        <w:rPr>
          <w:spacing w:val="31"/>
        </w:rPr>
        <w:t xml:space="preserve"> </w:t>
      </w:r>
      <w:r>
        <w:t>include</w:t>
      </w:r>
      <w:r>
        <w:rPr>
          <w:spacing w:val="29"/>
        </w:rPr>
        <w:t xml:space="preserve"> </w:t>
      </w:r>
      <w:r>
        <w:t>his</w:t>
      </w:r>
      <w:r>
        <w:rPr>
          <w:spacing w:val="31"/>
        </w:rPr>
        <w:t xml:space="preserve"> </w:t>
      </w:r>
      <w:r>
        <w:t>heirs,</w:t>
      </w:r>
      <w:r>
        <w:rPr>
          <w:spacing w:val="31"/>
        </w:rPr>
        <w:t xml:space="preserve"> </w:t>
      </w:r>
      <w:r>
        <w:t>executors,</w:t>
      </w:r>
      <w:r>
        <w:rPr>
          <w:spacing w:val="32"/>
        </w:rPr>
        <w:t xml:space="preserve"> </w:t>
      </w:r>
      <w:r>
        <w:t>administrators</w:t>
      </w:r>
      <w:r>
        <w:rPr>
          <w:rFonts w:ascii="Times New Roman" w:eastAsia="Times New Roman" w:hAnsi="Times New Roman" w:cs="Times New Roman"/>
          <w:spacing w:val="34"/>
          <w:w w:val="99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assigns)</w:t>
      </w:r>
      <w:r>
        <w:rPr>
          <w:spacing w:val="-5"/>
        </w:rPr>
        <w:t xml:space="preserve"> </w:t>
      </w:r>
      <w:r>
        <w:rPr>
          <w:spacing w:val="-1"/>
        </w:rPr>
        <w:t>of</w:t>
      </w:r>
      <w:r>
        <w:rPr>
          <w:spacing w:val="-7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ONE</w:t>
      </w:r>
      <w:r>
        <w:rPr>
          <w:spacing w:val="-5"/>
        </w:rPr>
        <w:t xml:space="preserve"> </w:t>
      </w:r>
      <w:r>
        <w:rPr>
          <w:spacing w:val="-1"/>
        </w:rPr>
        <w:t>PART;</w:t>
      </w:r>
    </w:p>
    <w:p w:rsidR="00771F84" w:rsidRDefault="00EE785E">
      <w:pPr>
        <w:pStyle w:val="berschrift1"/>
        <w:spacing w:line="242" w:lineRule="exact"/>
        <w:ind w:left="480"/>
        <w:jc w:val="both"/>
        <w:rPr>
          <w:rFonts w:cs="Verdana"/>
          <w:b w:val="0"/>
          <w:bCs w:val="0"/>
        </w:rPr>
      </w:pPr>
      <w:r>
        <w:rPr>
          <w:rFonts w:cs="Verdana"/>
          <w:spacing w:val="-1"/>
        </w:rPr>
        <w:t>…2…</w:t>
      </w:r>
    </w:p>
    <w:p w:rsidR="00771F84" w:rsidRDefault="00771F84">
      <w:pPr>
        <w:spacing w:line="242" w:lineRule="exact"/>
        <w:jc w:val="both"/>
        <w:rPr>
          <w:rFonts w:ascii="Verdana" w:eastAsia="Verdana" w:hAnsi="Verdana" w:cs="Verdana"/>
        </w:rPr>
        <w:sectPr w:rsidR="00771F84">
          <w:type w:val="continuous"/>
          <w:pgSz w:w="11910" w:h="16840"/>
          <w:pgMar w:top="1940" w:right="540" w:bottom="280" w:left="1680" w:header="720" w:footer="720" w:gutter="0"/>
          <w:cols w:space="720"/>
        </w:sectPr>
      </w:pPr>
    </w:p>
    <w:p w:rsidR="00771F84" w:rsidRDefault="00771F84">
      <w:pPr>
        <w:spacing w:before="11"/>
        <w:rPr>
          <w:rFonts w:ascii="Verdana" w:eastAsia="Verdana" w:hAnsi="Verdana" w:cs="Verdana"/>
          <w:b/>
          <w:bCs/>
          <w:sz w:val="12"/>
          <w:szCs w:val="12"/>
        </w:rPr>
      </w:pPr>
    </w:p>
    <w:p w:rsidR="00771F84" w:rsidRDefault="00EE785E">
      <w:pPr>
        <w:spacing w:before="63"/>
        <w:ind w:left="3709" w:right="3709"/>
        <w:jc w:val="center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bCs/>
          <w:spacing w:val="-1"/>
          <w:sz w:val="20"/>
          <w:szCs w:val="20"/>
        </w:rPr>
        <w:t>…2…</w:t>
      </w:r>
    </w:p>
    <w:p w:rsidR="00771F84" w:rsidRDefault="00771F84">
      <w:pPr>
        <w:rPr>
          <w:rFonts w:ascii="Verdana" w:eastAsia="Verdana" w:hAnsi="Verdana" w:cs="Verdana"/>
          <w:b/>
          <w:bCs/>
          <w:sz w:val="20"/>
          <w:szCs w:val="20"/>
        </w:rPr>
      </w:pPr>
    </w:p>
    <w:p w:rsidR="00771F84" w:rsidRDefault="00771F84">
      <w:pPr>
        <w:spacing w:before="11"/>
        <w:rPr>
          <w:rFonts w:ascii="Verdana" w:eastAsia="Verdana" w:hAnsi="Verdana" w:cs="Verdana"/>
          <w:b/>
          <w:bCs/>
          <w:sz w:val="29"/>
          <w:szCs w:val="29"/>
        </w:rPr>
      </w:pPr>
    </w:p>
    <w:p w:rsidR="00771F84" w:rsidRDefault="00EE785E">
      <w:pPr>
        <w:ind w:left="3709" w:right="3709"/>
        <w:jc w:val="center"/>
        <w:rPr>
          <w:rFonts w:ascii="Verdana" w:eastAsia="Verdana" w:hAnsi="Verdana" w:cs="Verdana"/>
          <w:sz w:val="20"/>
          <w:szCs w:val="20"/>
        </w:rPr>
      </w:pPr>
      <w:r>
        <w:rPr>
          <w:rFonts w:ascii="Verdana"/>
          <w:b/>
          <w:spacing w:val="-1"/>
          <w:sz w:val="20"/>
          <w:u w:val="thick" w:color="000000"/>
        </w:rPr>
        <w:t>AND</w:t>
      </w:r>
    </w:p>
    <w:p w:rsidR="00771F84" w:rsidRDefault="00771F84">
      <w:pPr>
        <w:spacing w:before="11"/>
        <w:rPr>
          <w:rFonts w:ascii="Verdana" w:eastAsia="Verdana" w:hAnsi="Verdana" w:cs="Verdana"/>
          <w:b/>
          <w:bCs/>
          <w:sz w:val="24"/>
          <w:szCs w:val="24"/>
        </w:rPr>
      </w:pPr>
    </w:p>
    <w:p w:rsidR="00771F84" w:rsidRDefault="00EE785E">
      <w:pPr>
        <w:tabs>
          <w:tab w:val="left" w:pos="5188"/>
        </w:tabs>
        <w:spacing w:before="63" w:line="360" w:lineRule="auto"/>
        <w:ind w:left="440" w:right="436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>(1)…………..,</w:t>
      </w:r>
      <w:r>
        <w:rPr>
          <w:rFonts w:ascii="Verdana" w:eastAsia="Verdana" w:hAnsi="Verdana" w:cs="Verdana"/>
          <w:b/>
          <w:bCs/>
          <w:spacing w:val="45"/>
          <w:sz w:val="20"/>
          <w:szCs w:val="20"/>
        </w:rPr>
        <w:t xml:space="preserve"> </w:t>
      </w:r>
      <w:r>
        <w:rPr>
          <w:rFonts w:ascii="Verdana" w:eastAsia="Verdana" w:hAnsi="Verdana" w:cs="Verdana"/>
          <w:b/>
          <w:bCs/>
          <w:sz w:val="20"/>
          <w:szCs w:val="20"/>
        </w:rPr>
        <w:t>AND</w:t>
      </w:r>
      <w:r>
        <w:rPr>
          <w:rFonts w:ascii="Verdana" w:eastAsia="Verdana" w:hAnsi="Verdana" w:cs="Verdana"/>
          <w:b/>
          <w:bCs/>
          <w:spacing w:val="43"/>
          <w:sz w:val="20"/>
          <w:szCs w:val="20"/>
        </w:rPr>
        <w:t xml:space="preserve"> </w:t>
      </w:r>
      <w:r>
        <w:rPr>
          <w:rFonts w:ascii="Verdana" w:eastAsia="Verdana" w:hAnsi="Verdana" w:cs="Verdana"/>
          <w:b/>
          <w:bCs/>
          <w:sz w:val="20"/>
          <w:szCs w:val="20"/>
        </w:rPr>
        <w:t>(2)………………………………,</w:t>
      </w:r>
      <w:r>
        <w:rPr>
          <w:rFonts w:ascii="Verdana" w:eastAsia="Verdana" w:hAnsi="Verdana" w:cs="Verdana"/>
          <w:b/>
          <w:bCs/>
          <w:spacing w:val="43"/>
          <w:sz w:val="20"/>
          <w:szCs w:val="20"/>
        </w:rPr>
        <w:t xml:space="preserve"> </w:t>
      </w:r>
      <w:r>
        <w:rPr>
          <w:rFonts w:ascii="Verdana" w:eastAsia="Verdana" w:hAnsi="Verdana" w:cs="Verdana"/>
          <w:sz w:val="20"/>
          <w:szCs w:val="20"/>
        </w:rPr>
        <w:t>adults,</w:t>
      </w:r>
      <w:r>
        <w:rPr>
          <w:rFonts w:ascii="Verdana" w:eastAsia="Verdana" w:hAnsi="Verdana" w:cs="Verdana"/>
          <w:spacing w:val="43"/>
          <w:sz w:val="20"/>
          <w:szCs w:val="20"/>
        </w:rPr>
        <w:t xml:space="preserve"> </w:t>
      </w:r>
      <w:r>
        <w:rPr>
          <w:rFonts w:ascii="Verdana" w:eastAsia="Verdana" w:hAnsi="Verdana" w:cs="Verdana"/>
          <w:sz w:val="20"/>
          <w:szCs w:val="20"/>
        </w:rPr>
        <w:t>Indian</w:t>
      </w:r>
      <w:r>
        <w:rPr>
          <w:rFonts w:ascii="Verdana" w:eastAsia="Verdana" w:hAnsi="Verdana" w:cs="Verdana"/>
          <w:spacing w:val="44"/>
          <w:sz w:val="20"/>
          <w:szCs w:val="20"/>
        </w:rPr>
        <w:t xml:space="preserve"> </w:t>
      </w:r>
      <w:r>
        <w:rPr>
          <w:rFonts w:ascii="Verdana" w:eastAsia="Verdana" w:hAnsi="Verdana" w:cs="Verdana"/>
          <w:sz w:val="20"/>
          <w:szCs w:val="20"/>
        </w:rPr>
        <w:t>Inhabitant,</w:t>
      </w:r>
      <w:r>
        <w:rPr>
          <w:rFonts w:ascii="Times New Roman" w:eastAsia="Times New Roman" w:hAnsi="Times New Roman" w:cs="Times New Roman"/>
          <w:spacing w:val="38"/>
          <w:w w:val="99"/>
          <w:sz w:val="20"/>
          <w:szCs w:val="20"/>
        </w:rPr>
        <w:t xml:space="preserve"> </w:t>
      </w:r>
      <w:r>
        <w:rPr>
          <w:rFonts w:ascii="Verdana" w:eastAsia="Verdana" w:hAnsi="Verdana" w:cs="Verdana"/>
          <w:spacing w:val="-1"/>
          <w:sz w:val="20"/>
          <w:szCs w:val="20"/>
        </w:rPr>
        <w:t>present</w:t>
      </w:r>
      <w:r>
        <w:rPr>
          <w:rFonts w:ascii="Verdana" w:eastAsia="Verdana" w:hAnsi="Verdana" w:cs="Verdana"/>
          <w:sz w:val="20"/>
          <w:szCs w:val="20"/>
        </w:rPr>
        <w:t xml:space="preserve"> </w:t>
      </w:r>
      <w:r>
        <w:rPr>
          <w:rFonts w:ascii="Verdana" w:eastAsia="Verdana" w:hAnsi="Verdana" w:cs="Verdana"/>
          <w:spacing w:val="8"/>
          <w:sz w:val="20"/>
          <w:szCs w:val="20"/>
        </w:rPr>
        <w:t xml:space="preserve"> </w:t>
      </w:r>
      <w:r>
        <w:rPr>
          <w:rFonts w:ascii="Verdana" w:eastAsia="Verdana" w:hAnsi="Verdana" w:cs="Verdana"/>
          <w:spacing w:val="-1"/>
          <w:sz w:val="20"/>
          <w:szCs w:val="20"/>
        </w:rPr>
        <w:t>resident</w:t>
      </w:r>
      <w:r>
        <w:rPr>
          <w:rFonts w:ascii="Verdana" w:eastAsia="Verdana" w:hAnsi="Verdana" w:cs="Verdana"/>
          <w:sz w:val="20"/>
          <w:szCs w:val="20"/>
        </w:rPr>
        <w:t xml:space="preserve"> </w:t>
      </w:r>
      <w:r>
        <w:rPr>
          <w:rFonts w:ascii="Verdana" w:eastAsia="Verdana" w:hAnsi="Verdana" w:cs="Verdana"/>
          <w:spacing w:val="8"/>
          <w:sz w:val="20"/>
          <w:szCs w:val="20"/>
        </w:rPr>
        <w:t xml:space="preserve"> </w:t>
      </w:r>
      <w:r>
        <w:rPr>
          <w:rFonts w:ascii="Verdana" w:eastAsia="Verdana" w:hAnsi="Verdana" w:cs="Verdana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sz w:val="20"/>
          <w:szCs w:val="20"/>
          <w:u w:val="single" w:color="000000"/>
        </w:rPr>
        <w:tab/>
      </w:r>
      <w:r>
        <w:rPr>
          <w:rFonts w:ascii="Verdana" w:eastAsia="Verdana" w:hAnsi="Verdana" w:cs="Verdana"/>
          <w:sz w:val="20"/>
          <w:szCs w:val="20"/>
        </w:rPr>
        <w:t xml:space="preserve">, </w:t>
      </w:r>
      <w:r>
        <w:rPr>
          <w:rFonts w:ascii="Verdana" w:eastAsia="Verdana" w:hAnsi="Verdana" w:cs="Verdana"/>
          <w:spacing w:val="8"/>
          <w:sz w:val="20"/>
          <w:szCs w:val="20"/>
        </w:rPr>
        <w:t xml:space="preserve"> </w:t>
      </w:r>
      <w:r>
        <w:rPr>
          <w:rFonts w:ascii="Verdana" w:eastAsia="Verdana" w:hAnsi="Verdana" w:cs="Verdana"/>
          <w:sz w:val="20"/>
          <w:szCs w:val="20"/>
        </w:rPr>
        <w:t xml:space="preserve">and </w:t>
      </w:r>
      <w:r>
        <w:rPr>
          <w:rFonts w:ascii="Verdana" w:eastAsia="Verdana" w:hAnsi="Verdana" w:cs="Verdana"/>
          <w:spacing w:val="9"/>
          <w:sz w:val="20"/>
          <w:szCs w:val="20"/>
        </w:rPr>
        <w:t xml:space="preserve"> </w:t>
      </w:r>
      <w:r>
        <w:rPr>
          <w:rFonts w:ascii="Verdana" w:eastAsia="Verdana" w:hAnsi="Verdana" w:cs="Verdana"/>
          <w:sz w:val="20"/>
          <w:szCs w:val="20"/>
        </w:rPr>
        <w:t xml:space="preserve">permanent </w:t>
      </w:r>
      <w:r>
        <w:rPr>
          <w:rFonts w:ascii="Verdana" w:eastAsia="Verdana" w:hAnsi="Verdana" w:cs="Verdana"/>
          <w:spacing w:val="11"/>
          <w:sz w:val="20"/>
          <w:szCs w:val="20"/>
        </w:rPr>
        <w:t xml:space="preserve"> </w:t>
      </w:r>
      <w:r>
        <w:rPr>
          <w:rFonts w:ascii="Verdana" w:eastAsia="Verdana" w:hAnsi="Verdana" w:cs="Verdana"/>
          <w:sz w:val="20"/>
          <w:szCs w:val="20"/>
        </w:rPr>
        <w:t xml:space="preserve">resident </w:t>
      </w:r>
      <w:r>
        <w:rPr>
          <w:rFonts w:ascii="Verdana" w:eastAsia="Verdana" w:hAnsi="Verdana" w:cs="Verdana"/>
          <w:spacing w:val="9"/>
          <w:sz w:val="20"/>
          <w:szCs w:val="20"/>
        </w:rPr>
        <w:t xml:space="preserve"> </w:t>
      </w:r>
      <w:r>
        <w:rPr>
          <w:rFonts w:ascii="Verdana" w:eastAsia="Verdana" w:hAnsi="Verdana" w:cs="Verdana"/>
          <w:sz w:val="20"/>
          <w:szCs w:val="20"/>
        </w:rPr>
        <w:t>of</w:t>
      </w:r>
    </w:p>
    <w:p w:rsidR="00771F84" w:rsidRDefault="00EE785E">
      <w:pPr>
        <w:pStyle w:val="Textkrper"/>
        <w:tabs>
          <w:tab w:val="left" w:pos="2920"/>
        </w:tabs>
        <w:spacing w:line="360" w:lineRule="auto"/>
        <w:ind w:left="440" w:right="441"/>
        <w:jc w:val="both"/>
      </w:pPr>
      <w:r>
        <w:rPr>
          <w:w w:val="99"/>
          <w:u w:val="single" w:color="000000"/>
        </w:rPr>
        <w:t xml:space="preserve"> </w:t>
      </w:r>
      <w:r>
        <w:rPr>
          <w:rFonts w:ascii="Times New Roman" w:eastAsia="Times New Roman" w:hAnsi="Times New Roman" w:cs="Times New Roman"/>
          <w:u w:val="single" w:color="000000"/>
        </w:rPr>
        <w:tab/>
      </w:r>
      <w:r>
        <w:rPr>
          <w:rFonts w:ascii="Times New Roman" w:eastAsia="Times New Roman" w:hAnsi="Times New Roman" w:cs="Times New Roman"/>
        </w:rPr>
        <w:t xml:space="preserve">   </w:t>
      </w:r>
      <w:r>
        <w:rPr>
          <w:w w:val="95"/>
        </w:rPr>
        <w:t xml:space="preserve">hereinafter   </w:t>
      </w:r>
      <w:r>
        <w:rPr>
          <w:spacing w:val="45"/>
          <w:w w:val="95"/>
        </w:rPr>
        <w:t xml:space="preserve"> </w:t>
      </w:r>
      <w:r>
        <w:t>called</w:t>
      </w:r>
      <w:r>
        <w:rPr>
          <w:spacing w:val="55"/>
        </w:rPr>
        <w:t xml:space="preserve"> </w:t>
      </w:r>
      <w:r>
        <w:t>and</w:t>
      </w:r>
      <w:r>
        <w:rPr>
          <w:spacing w:val="55"/>
        </w:rPr>
        <w:t xml:space="preserve"> </w:t>
      </w:r>
      <w:r>
        <w:rPr>
          <w:spacing w:val="-1"/>
        </w:rPr>
        <w:t>referred</w:t>
      </w:r>
      <w:r>
        <w:rPr>
          <w:spacing w:val="56"/>
        </w:rPr>
        <w:t xml:space="preserve"> </w:t>
      </w:r>
      <w:r>
        <w:t>to</w:t>
      </w:r>
      <w:r>
        <w:rPr>
          <w:spacing w:val="53"/>
        </w:rPr>
        <w:t xml:space="preserve"> </w:t>
      </w:r>
      <w:r>
        <w:t>as</w:t>
      </w:r>
      <w:r>
        <w:rPr>
          <w:spacing w:val="54"/>
        </w:rPr>
        <w:t xml:space="preserve"> </w:t>
      </w:r>
      <w:r>
        <w:t>the</w:t>
      </w:r>
      <w:r>
        <w:rPr>
          <w:rFonts w:ascii="Times New Roman" w:eastAsia="Times New Roman" w:hAnsi="Times New Roman" w:cs="Times New Roman"/>
          <w:spacing w:val="28"/>
          <w:w w:val="99"/>
        </w:rPr>
        <w:t xml:space="preserve"> </w:t>
      </w:r>
      <w:r>
        <w:rPr>
          <w:rFonts w:cs="Verdana"/>
        </w:rPr>
        <w:t>“</w:t>
      </w:r>
      <w:r>
        <w:t>LICENSEES</w:t>
      </w:r>
      <w:r>
        <w:rPr>
          <w:rFonts w:cs="Verdana"/>
        </w:rPr>
        <w:t>”</w:t>
      </w:r>
      <w:r>
        <w:t>(which</w:t>
      </w:r>
      <w:r>
        <w:rPr>
          <w:spacing w:val="9"/>
        </w:rPr>
        <w:t xml:space="preserve"> </w:t>
      </w:r>
      <w:r>
        <w:t>expression</w:t>
      </w:r>
      <w:r>
        <w:rPr>
          <w:spacing w:val="10"/>
        </w:rPr>
        <w:t xml:space="preserve"> </w:t>
      </w:r>
      <w:r>
        <w:t>shall</w:t>
      </w:r>
      <w:r>
        <w:rPr>
          <w:spacing w:val="9"/>
        </w:rPr>
        <w:t xml:space="preserve"> </w:t>
      </w:r>
      <w:r>
        <w:t>unless</w:t>
      </w:r>
      <w:r>
        <w:rPr>
          <w:spacing w:val="10"/>
        </w:rPr>
        <w:t xml:space="preserve"> </w:t>
      </w:r>
      <w:r>
        <w:t>it</w:t>
      </w:r>
      <w:r>
        <w:rPr>
          <w:spacing w:val="9"/>
        </w:rPr>
        <w:t xml:space="preserve"> </w:t>
      </w:r>
      <w:r>
        <w:rPr>
          <w:spacing w:val="1"/>
        </w:rPr>
        <w:t>be</w:t>
      </w:r>
      <w:r>
        <w:rPr>
          <w:spacing w:val="8"/>
        </w:rPr>
        <w:t xml:space="preserve"> </w:t>
      </w:r>
      <w:r>
        <w:t>repugnant</w:t>
      </w:r>
      <w:r>
        <w:rPr>
          <w:spacing w:val="10"/>
        </w:rPr>
        <w:t xml:space="preserve"> </w:t>
      </w:r>
      <w:r>
        <w:t>to</w:t>
      </w:r>
      <w:r>
        <w:rPr>
          <w:spacing w:val="8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rPr>
          <w:spacing w:val="-1"/>
        </w:rPr>
        <w:t>context</w:t>
      </w:r>
      <w:r>
        <w:rPr>
          <w:spacing w:val="12"/>
        </w:rPr>
        <w:t xml:space="preserve"> </w:t>
      </w:r>
      <w:r>
        <w:rPr>
          <w:spacing w:val="-1"/>
        </w:rPr>
        <w:t>or</w:t>
      </w:r>
      <w:r>
        <w:rPr>
          <w:rFonts w:ascii="Times New Roman" w:eastAsia="Times New Roman" w:hAnsi="Times New Roman" w:cs="Times New Roman"/>
          <w:spacing w:val="22"/>
          <w:w w:val="99"/>
        </w:rPr>
        <w:t xml:space="preserve"> </w:t>
      </w:r>
      <w:r>
        <w:t>meaning</w:t>
      </w:r>
      <w:r>
        <w:rPr>
          <w:spacing w:val="60"/>
        </w:rPr>
        <w:t xml:space="preserve"> </w:t>
      </w:r>
      <w:r>
        <w:rPr>
          <w:spacing w:val="-1"/>
        </w:rPr>
        <w:t>thereof</w:t>
      </w:r>
      <w:r>
        <w:rPr>
          <w:spacing w:val="59"/>
        </w:rPr>
        <w:t xml:space="preserve"> </w:t>
      </w:r>
      <w:r>
        <w:rPr>
          <w:spacing w:val="1"/>
        </w:rPr>
        <w:t>be</w:t>
      </w:r>
      <w:r>
        <w:rPr>
          <w:spacing w:val="59"/>
        </w:rPr>
        <w:t xml:space="preserve"> </w:t>
      </w:r>
      <w:r>
        <w:rPr>
          <w:spacing w:val="-1"/>
        </w:rPr>
        <w:t>deemed</w:t>
      </w:r>
      <w:r>
        <w:rPr>
          <w:spacing w:val="60"/>
        </w:rPr>
        <w:t xml:space="preserve"> </w:t>
      </w:r>
      <w:r>
        <w:t>to</w:t>
      </w:r>
      <w:r>
        <w:rPr>
          <w:spacing w:val="59"/>
        </w:rPr>
        <w:t xml:space="preserve"> </w:t>
      </w:r>
      <w:r>
        <w:t>mean</w:t>
      </w:r>
      <w:r>
        <w:rPr>
          <w:spacing w:val="60"/>
        </w:rPr>
        <w:t xml:space="preserve"> </w:t>
      </w:r>
      <w:r>
        <w:t>and</w:t>
      </w:r>
      <w:r>
        <w:rPr>
          <w:spacing w:val="60"/>
        </w:rPr>
        <w:t xml:space="preserve"> </w:t>
      </w:r>
      <w:r>
        <w:t>include</w:t>
      </w:r>
      <w:r>
        <w:rPr>
          <w:spacing w:val="59"/>
        </w:rPr>
        <w:t xml:space="preserve"> </w:t>
      </w:r>
      <w:r>
        <w:rPr>
          <w:spacing w:val="-1"/>
        </w:rPr>
        <w:t>their</w:t>
      </w:r>
      <w:r>
        <w:rPr>
          <w:spacing w:val="58"/>
        </w:rPr>
        <w:t xml:space="preserve"> </w:t>
      </w:r>
      <w:r>
        <w:t>heirs,</w:t>
      </w:r>
      <w:r>
        <w:rPr>
          <w:spacing w:val="60"/>
        </w:rPr>
        <w:t xml:space="preserve"> </w:t>
      </w:r>
      <w:r>
        <w:t>executors,</w:t>
      </w:r>
      <w:r>
        <w:rPr>
          <w:rFonts w:ascii="Times New Roman" w:eastAsia="Times New Roman" w:hAnsi="Times New Roman" w:cs="Times New Roman"/>
          <w:spacing w:val="36"/>
          <w:w w:val="99"/>
        </w:rPr>
        <w:t xml:space="preserve"> </w:t>
      </w:r>
      <w:r>
        <w:t>administrators</w:t>
      </w:r>
      <w:r>
        <w:rPr>
          <w:spacing w:val="-10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assigns)</w:t>
      </w:r>
      <w:r>
        <w:rPr>
          <w:spacing w:val="-8"/>
        </w:rPr>
        <w:t xml:space="preserve"> </w:t>
      </w:r>
      <w:r>
        <w:rPr>
          <w:spacing w:val="-1"/>
        </w:rPr>
        <w:t>of</w:t>
      </w:r>
      <w:r>
        <w:rPr>
          <w:spacing w:val="-9"/>
        </w:rPr>
        <w:t xml:space="preserve"> </w:t>
      </w:r>
      <w:r>
        <w:rPr>
          <w:spacing w:val="1"/>
        </w:rPr>
        <w:t>the</w:t>
      </w:r>
      <w:r>
        <w:rPr>
          <w:spacing w:val="-8"/>
        </w:rPr>
        <w:t xml:space="preserve"> </w:t>
      </w:r>
      <w:r>
        <w:t>OTHER</w:t>
      </w:r>
      <w:r>
        <w:rPr>
          <w:spacing w:val="-8"/>
        </w:rPr>
        <w:t xml:space="preserve"> </w:t>
      </w:r>
      <w:r>
        <w:t>PART;</w:t>
      </w:r>
    </w:p>
    <w:p w:rsidR="00771F84" w:rsidRDefault="00771F84">
      <w:pPr>
        <w:spacing w:before="11"/>
        <w:rPr>
          <w:rFonts w:ascii="Verdana" w:eastAsia="Verdana" w:hAnsi="Verdana" w:cs="Verdana"/>
          <w:sz w:val="19"/>
          <w:szCs w:val="19"/>
        </w:rPr>
      </w:pPr>
    </w:p>
    <w:p w:rsidR="00771F84" w:rsidRDefault="00EE785E">
      <w:pPr>
        <w:pStyle w:val="berschrift1"/>
        <w:jc w:val="both"/>
        <w:rPr>
          <w:b w:val="0"/>
          <w:bCs w:val="0"/>
        </w:rPr>
      </w:pPr>
      <w:r>
        <w:rPr>
          <w:spacing w:val="-1"/>
        </w:rPr>
        <w:t>WHEREAS</w:t>
      </w:r>
    </w:p>
    <w:p w:rsidR="00771F84" w:rsidRDefault="00771F84">
      <w:pPr>
        <w:rPr>
          <w:rFonts w:ascii="Verdana" w:eastAsia="Verdana" w:hAnsi="Verdana" w:cs="Verdana"/>
          <w:b/>
          <w:bCs/>
          <w:sz w:val="20"/>
          <w:szCs w:val="20"/>
        </w:rPr>
      </w:pPr>
    </w:p>
    <w:p w:rsidR="00771F84" w:rsidRDefault="00EE785E">
      <w:pPr>
        <w:pStyle w:val="Textkrper"/>
        <w:numPr>
          <w:ilvl w:val="0"/>
          <w:numId w:val="2"/>
        </w:numPr>
        <w:tabs>
          <w:tab w:val="left" w:pos="1161"/>
          <w:tab w:val="left" w:pos="8287"/>
        </w:tabs>
        <w:spacing w:before="124" w:line="358" w:lineRule="auto"/>
        <w:ind w:right="438"/>
        <w:jc w:val="both"/>
      </w:pPr>
      <w:r>
        <w:rPr>
          <w:spacing w:val="-1"/>
        </w:rPr>
        <w:t>The</w:t>
      </w:r>
      <w:r>
        <w:rPr>
          <w:spacing w:val="52"/>
        </w:rPr>
        <w:t xml:space="preserve"> </w:t>
      </w:r>
      <w:r>
        <w:t>Licensor</w:t>
      </w:r>
      <w:r>
        <w:rPr>
          <w:spacing w:val="53"/>
        </w:rPr>
        <w:t xml:space="preserve"> </w:t>
      </w:r>
      <w:r>
        <w:t>is</w:t>
      </w:r>
      <w:r>
        <w:rPr>
          <w:spacing w:val="56"/>
        </w:rPr>
        <w:t xml:space="preserve"> </w:t>
      </w:r>
      <w:r>
        <w:t>the</w:t>
      </w:r>
      <w:r>
        <w:rPr>
          <w:spacing w:val="54"/>
        </w:rPr>
        <w:t xml:space="preserve"> </w:t>
      </w:r>
      <w:r>
        <w:rPr>
          <w:spacing w:val="-1"/>
        </w:rPr>
        <w:t>owner</w:t>
      </w:r>
      <w:r>
        <w:rPr>
          <w:spacing w:val="55"/>
        </w:rPr>
        <w:t xml:space="preserve"> </w:t>
      </w:r>
      <w:r>
        <w:t>and</w:t>
      </w:r>
      <w:r>
        <w:rPr>
          <w:spacing w:val="55"/>
        </w:rPr>
        <w:t xml:space="preserve"> </w:t>
      </w:r>
      <w:r>
        <w:t>as</w:t>
      </w:r>
      <w:r>
        <w:rPr>
          <w:spacing w:val="55"/>
        </w:rPr>
        <w:t xml:space="preserve"> </w:t>
      </w:r>
      <w:r>
        <w:t>such</w:t>
      </w:r>
      <w:r>
        <w:rPr>
          <w:spacing w:val="55"/>
        </w:rPr>
        <w:t xml:space="preserve"> </w:t>
      </w:r>
      <w:r>
        <w:rPr>
          <w:spacing w:val="-1"/>
        </w:rPr>
        <w:t>absolutely</w:t>
      </w:r>
      <w:r>
        <w:rPr>
          <w:spacing w:val="53"/>
        </w:rPr>
        <w:t xml:space="preserve"> </w:t>
      </w:r>
      <w:r>
        <w:t>well</w:t>
      </w:r>
      <w:r>
        <w:rPr>
          <w:spacing w:val="54"/>
        </w:rPr>
        <w:t xml:space="preserve"> </w:t>
      </w:r>
      <w:r>
        <w:rPr>
          <w:spacing w:val="-1"/>
        </w:rPr>
        <w:t>seized</w:t>
      </w:r>
      <w:r>
        <w:rPr>
          <w:spacing w:val="57"/>
        </w:rPr>
        <w:t xml:space="preserve"> </w:t>
      </w:r>
      <w:r>
        <w:t>and</w:t>
      </w:r>
      <w:r>
        <w:rPr>
          <w:rFonts w:ascii="Times New Roman" w:eastAsia="Times New Roman" w:hAnsi="Times New Roman" w:cs="Times New Roman"/>
          <w:spacing w:val="48"/>
          <w:w w:val="99"/>
        </w:rPr>
        <w:t xml:space="preserve"> </w:t>
      </w:r>
      <w:r>
        <w:t>sufficiently</w:t>
      </w:r>
      <w:r>
        <w:rPr>
          <w:spacing w:val="3"/>
        </w:rPr>
        <w:t xml:space="preserve"> </w:t>
      </w:r>
      <w:r>
        <w:t>possesses</w:t>
      </w:r>
      <w:r>
        <w:rPr>
          <w:spacing w:val="5"/>
        </w:rPr>
        <w:t xml:space="preserve"> </w:t>
      </w:r>
      <w:r>
        <w:t>and/or</w:t>
      </w:r>
      <w:r>
        <w:rPr>
          <w:spacing w:val="5"/>
        </w:rPr>
        <w:t xml:space="preserve"> </w:t>
      </w:r>
      <w:r>
        <w:t>otherwise</w:t>
      </w:r>
      <w:r>
        <w:rPr>
          <w:spacing w:val="4"/>
        </w:rPr>
        <w:t xml:space="preserve"> </w:t>
      </w:r>
      <w:r>
        <w:rPr>
          <w:spacing w:val="-1"/>
        </w:rPr>
        <w:t>well</w:t>
      </w:r>
      <w:r>
        <w:rPr>
          <w:spacing w:val="6"/>
        </w:rPr>
        <w:t xml:space="preserve"> </w:t>
      </w:r>
      <w:r>
        <w:rPr>
          <w:spacing w:val="1"/>
        </w:rPr>
        <w:t>and</w:t>
      </w:r>
      <w:r>
        <w:rPr>
          <w:spacing w:val="4"/>
        </w:rPr>
        <w:t xml:space="preserve"> </w:t>
      </w:r>
      <w:r>
        <w:t>sufficiently</w:t>
      </w:r>
      <w:r>
        <w:rPr>
          <w:spacing w:val="6"/>
        </w:rPr>
        <w:t xml:space="preserve"> </w:t>
      </w:r>
      <w:r>
        <w:rPr>
          <w:spacing w:val="-1"/>
        </w:rPr>
        <w:t>entitled</w:t>
      </w:r>
      <w:r>
        <w:rPr>
          <w:spacing w:val="6"/>
        </w:rPr>
        <w:t xml:space="preserve"> </w:t>
      </w:r>
      <w:r>
        <w:t>to</w:t>
      </w:r>
      <w:r>
        <w:rPr>
          <w:rFonts w:ascii="Times New Roman" w:eastAsia="Times New Roman" w:hAnsi="Times New Roman" w:cs="Times New Roman"/>
          <w:spacing w:val="22"/>
          <w:w w:val="99"/>
        </w:rPr>
        <w:t xml:space="preserve"> </w:t>
      </w:r>
      <w:r>
        <w:t xml:space="preserve">Flat  </w:t>
      </w:r>
      <w:r>
        <w:rPr>
          <w:spacing w:val="24"/>
        </w:rPr>
        <w:t xml:space="preserve"> </w:t>
      </w:r>
      <w:r>
        <w:rPr>
          <w:spacing w:val="-1"/>
        </w:rPr>
        <w:t>Premises</w:t>
      </w:r>
      <w:r>
        <w:t xml:space="preserve">  </w:t>
      </w:r>
      <w:r>
        <w:rPr>
          <w:spacing w:val="22"/>
        </w:rPr>
        <w:t xml:space="preserve"> </w:t>
      </w:r>
      <w:r>
        <w:t xml:space="preserve">situated  </w:t>
      </w:r>
      <w:r>
        <w:rPr>
          <w:spacing w:val="23"/>
        </w:rPr>
        <w:t xml:space="preserve"> </w:t>
      </w:r>
      <w:r>
        <w:rPr>
          <w:spacing w:val="2"/>
        </w:rPr>
        <w:t>at</w:t>
      </w:r>
      <w:r>
        <w:rPr>
          <w:rFonts w:ascii="Times New Roman" w:eastAsia="Times New Roman" w:hAnsi="Times New Roman" w:cs="Times New Roman"/>
          <w:spacing w:val="2"/>
          <w:u w:val="thick" w:color="000000"/>
        </w:rPr>
        <w:tab/>
      </w:r>
      <w:r>
        <w:rPr>
          <w:rFonts w:cs="Verdana"/>
          <w:b/>
          <w:bCs/>
        </w:rPr>
        <w:t>,</w:t>
      </w:r>
      <w:r>
        <w:rPr>
          <w:rFonts w:ascii="Times New Roman" w:eastAsia="Times New Roman" w:hAnsi="Times New Roman" w:cs="Times New Roman"/>
          <w:b/>
          <w:bCs/>
          <w:spacing w:val="29"/>
          <w:w w:val="99"/>
        </w:rPr>
        <w:t xml:space="preserve"> </w:t>
      </w:r>
      <w:r>
        <w:t>hereinafter</w:t>
      </w:r>
      <w:r>
        <w:rPr>
          <w:spacing w:val="-8"/>
        </w:rPr>
        <w:t xml:space="preserve"> </w:t>
      </w:r>
      <w:r>
        <w:rPr>
          <w:spacing w:val="-1"/>
        </w:rPr>
        <w:t>referred</w:t>
      </w:r>
      <w:r>
        <w:rPr>
          <w:spacing w:val="-7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rPr>
          <w:spacing w:val="1"/>
        </w:rPr>
        <w:t>as</w:t>
      </w:r>
      <w:r>
        <w:rPr>
          <w:spacing w:val="-9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rPr>
          <w:rFonts w:cs="Verdana"/>
        </w:rPr>
        <w:t>“</w:t>
      </w:r>
      <w:r>
        <w:t>SAID</w:t>
      </w:r>
      <w:r>
        <w:rPr>
          <w:spacing w:val="-7"/>
        </w:rPr>
        <w:t xml:space="preserve"> </w:t>
      </w:r>
      <w:r>
        <w:t>FLAT</w:t>
      </w:r>
      <w:r>
        <w:rPr>
          <w:rFonts w:cs="Verdana"/>
        </w:rPr>
        <w:t>”</w:t>
      </w:r>
      <w:r>
        <w:t>.</w:t>
      </w:r>
    </w:p>
    <w:p w:rsidR="00771F84" w:rsidRDefault="00771F84">
      <w:pPr>
        <w:spacing w:before="3"/>
        <w:rPr>
          <w:rFonts w:ascii="Verdana" w:eastAsia="Verdana" w:hAnsi="Verdana" w:cs="Verdana"/>
          <w:sz w:val="20"/>
          <w:szCs w:val="20"/>
        </w:rPr>
      </w:pPr>
    </w:p>
    <w:p w:rsidR="00771F84" w:rsidRDefault="00EE785E">
      <w:pPr>
        <w:pStyle w:val="Textkrper"/>
        <w:numPr>
          <w:ilvl w:val="0"/>
          <w:numId w:val="2"/>
        </w:numPr>
        <w:tabs>
          <w:tab w:val="left" w:pos="1161"/>
        </w:tabs>
        <w:spacing w:line="358" w:lineRule="auto"/>
        <w:ind w:right="443"/>
        <w:jc w:val="both"/>
      </w:pPr>
      <w:r>
        <w:rPr>
          <w:spacing w:val="-1"/>
        </w:rPr>
        <w:t>The</w:t>
      </w:r>
      <w:r>
        <w:rPr>
          <w:spacing w:val="22"/>
        </w:rPr>
        <w:t xml:space="preserve"> </w:t>
      </w:r>
      <w:r>
        <w:t>LICENSEES</w:t>
      </w:r>
      <w:r>
        <w:rPr>
          <w:spacing w:val="25"/>
        </w:rPr>
        <w:t xml:space="preserve"> </w:t>
      </w:r>
      <w:r>
        <w:t>has</w:t>
      </w:r>
      <w:r>
        <w:rPr>
          <w:spacing w:val="24"/>
        </w:rPr>
        <w:t xml:space="preserve"> </w:t>
      </w:r>
      <w:r>
        <w:rPr>
          <w:spacing w:val="-1"/>
        </w:rPr>
        <w:t>approached</w:t>
      </w:r>
      <w:r>
        <w:rPr>
          <w:spacing w:val="25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Licensor</w:t>
      </w:r>
      <w:r>
        <w:rPr>
          <w:spacing w:val="26"/>
        </w:rPr>
        <w:t xml:space="preserve"> </w:t>
      </w:r>
      <w:r>
        <w:rPr>
          <w:spacing w:val="-1"/>
        </w:rPr>
        <w:t>with</w:t>
      </w:r>
      <w:r>
        <w:rPr>
          <w:spacing w:val="25"/>
        </w:rPr>
        <w:t xml:space="preserve"> </w:t>
      </w:r>
      <w:r>
        <w:t>a</w:t>
      </w:r>
      <w:r>
        <w:rPr>
          <w:spacing w:val="23"/>
        </w:rPr>
        <w:t xml:space="preserve"> </w:t>
      </w:r>
      <w:r>
        <w:rPr>
          <w:spacing w:val="-1"/>
        </w:rPr>
        <w:t>request</w:t>
      </w:r>
      <w:r>
        <w:rPr>
          <w:spacing w:val="24"/>
        </w:rPr>
        <w:t xml:space="preserve"> </w:t>
      </w:r>
      <w:r>
        <w:t>to</w:t>
      </w:r>
      <w:r>
        <w:rPr>
          <w:spacing w:val="23"/>
        </w:rPr>
        <w:t xml:space="preserve"> </w:t>
      </w:r>
      <w:r>
        <w:t>allow</w:t>
      </w:r>
      <w:r>
        <w:rPr>
          <w:rFonts w:ascii="Times New Roman"/>
          <w:spacing w:val="44"/>
          <w:w w:val="99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LICENSEES</w:t>
      </w:r>
      <w:r>
        <w:rPr>
          <w:spacing w:val="18"/>
        </w:rPr>
        <w:t xml:space="preserve"> </w:t>
      </w:r>
      <w:r>
        <w:t>to</w:t>
      </w:r>
      <w:r>
        <w:rPr>
          <w:spacing w:val="17"/>
        </w:rPr>
        <w:t xml:space="preserve"> </w:t>
      </w:r>
      <w:r>
        <w:rPr>
          <w:spacing w:val="-1"/>
        </w:rPr>
        <w:t>temporarily</w:t>
      </w:r>
      <w:r>
        <w:rPr>
          <w:spacing w:val="17"/>
        </w:rPr>
        <w:t xml:space="preserve"> </w:t>
      </w:r>
      <w:r>
        <w:t>occupy</w:t>
      </w:r>
      <w:r>
        <w:rPr>
          <w:spacing w:val="17"/>
        </w:rPr>
        <w:t xml:space="preserve"> </w:t>
      </w:r>
      <w:r>
        <w:t>and</w:t>
      </w:r>
      <w:r>
        <w:rPr>
          <w:spacing w:val="19"/>
        </w:rPr>
        <w:t xml:space="preserve"> </w:t>
      </w:r>
      <w:r>
        <w:t>use</w:t>
      </w:r>
      <w:r>
        <w:rPr>
          <w:spacing w:val="16"/>
        </w:rPr>
        <w:t xml:space="preserve"> </w:t>
      </w:r>
      <w:r>
        <w:t>the</w:t>
      </w:r>
      <w:r>
        <w:rPr>
          <w:spacing w:val="16"/>
        </w:rPr>
        <w:t xml:space="preserve"> </w:t>
      </w:r>
      <w:r>
        <w:t>said</w:t>
      </w:r>
      <w:r>
        <w:rPr>
          <w:spacing w:val="19"/>
        </w:rPr>
        <w:t xml:space="preserve"> </w:t>
      </w:r>
      <w:r>
        <w:t>Flat</w:t>
      </w:r>
      <w:r>
        <w:rPr>
          <w:spacing w:val="18"/>
        </w:rPr>
        <w:t xml:space="preserve"> </w:t>
      </w:r>
      <w:r>
        <w:rPr>
          <w:spacing w:val="-1"/>
        </w:rPr>
        <w:t>on</w:t>
      </w:r>
      <w:r>
        <w:rPr>
          <w:spacing w:val="18"/>
        </w:rPr>
        <w:t xml:space="preserve"> </w:t>
      </w:r>
      <w:r>
        <w:t>Leave</w:t>
      </w:r>
      <w:r>
        <w:rPr>
          <w:rFonts w:ascii="Times New Roman"/>
          <w:spacing w:val="38"/>
          <w:w w:val="99"/>
        </w:rPr>
        <w:t xml:space="preserve"> </w:t>
      </w:r>
      <w:r>
        <w:t>and</w:t>
      </w:r>
      <w:r>
        <w:rPr>
          <w:spacing w:val="-9"/>
        </w:rPr>
        <w:t xml:space="preserve"> </w:t>
      </w:r>
      <w:r>
        <w:rPr>
          <w:spacing w:val="-1"/>
        </w:rPr>
        <w:t>License</w:t>
      </w:r>
      <w:r>
        <w:rPr>
          <w:spacing w:val="-11"/>
        </w:rPr>
        <w:t xml:space="preserve"> </w:t>
      </w:r>
      <w:r>
        <w:t>basis.</w:t>
      </w:r>
    </w:p>
    <w:p w:rsidR="00771F84" w:rsidRDefault="00771F84">
      <w:pPr>
        <w:spacing w:before="4"/>
        <w:rPr>
          <w:rFonts w:ascii="Verdana" w:eastAsia="Verdana" w:hAnsi="Verdana" w:cs="Verdana"/>
          <w:sz w:val="20"/>
          <w:szCs w:val="20"/>
        </w:rPr>
      </w:pPr>
    </w:p>
    <w:p w:rsidR="00771F84" w:rsidRDefault="00EE785E">
      <w:pPr>
        <w:pStyle w:val="Textkrper"/>
        <w:numPr>
          <w:ilvl w:val="0"/>
          <w:numId w:val="2"/>
        </w:numPr>
        <w:tabs>
          <w:tab w:val="left" w:pos="1161"/>
        </w:tabs>
        <w:spacing w:line="358" w:lineRule="auto"/>
        <w:ind w:right="443"/>
        <w:jc w:val="both"/>
      </w:pPr>
      <w:r>
        <w:rPr>
          <w:spacing w:val="-1"/>
        </w:rPr>
        <w:t>The</w:t>
      </w:r>
      <w:r>
        <w:rPr>
          <w:spacing w:val="13"/>
        </w:rPr>
        <w:t xml:space="preserve"> </w:t>
      </w:r>
      <w:r>
        <w:t>Licensor</w:t>
      </w:r>
      <w:r>
        <w:rPr>
          <w:spacing w:val="11"/>
        </w:rPr>
        <w:t xml:space="preserve"> </w:t>
      </w:r>
      <w:r>
        <w:t>has</w:t>
      </w:r>
      <w:r>
        <w:rPr>
          <w:spacing w:val="14"/>
        </w:rPr>
        <w:t xml:space="preserve"> </w:t>
      </w:r>
      <w:r>
        <w:t>agreed</w:t>
      </w:r>
      <w:r>
        <w:rPr>
          <w:spacing w:val="14"/>
        </w:rPr>
        <w:t xml:space="preserve"> </w:t>
      </w:r>
      <w:r>
        <w:t>to</w:t>
      </w:r>
      <w:r>
        <w:rPr>
          <w:spacing w:val="11"/>
        </w:rPr>
        <w:t xml:space="preserve"> </w:t>
      </w:r>
      <w:r>
        <w:t>grant</w:t>
      </w:r>
      <w:r>
        <w:rPr>
          <w:spacing w:val="14"/>
        </w:rPr>
        <w:t xml:space="preserve"> </w:t>
      </w:r>
      <w:r>
        <w:t>Leave</w:t>
      </w:r>
      <w:r>
        <w:rPr>
          <w:spacing w:val="11"/>
        </w:rPr>
        <w:t xml:space="preserve"> </w:t>
      </w:r>
      <w:r>
        <w:t>and</w:t>
      </w:r>
      <w:r>
        <w:rPr>
          <w:spacing w:val="15"/>
        </w:rPr>
        <w:t xml:space="preserve"> </w:t>
      </w:r>
      <w:r>
        <w:t>License</w:t>
      </w:r>
      <w:r>
        <w:rPr>
          <w:spacing w:val="12"/>
        </w:rPr>
        <w:t xml:space="preserve"> </w:t>
      </w:r>
      <w:r>
        <w:rPr>
          <w:spacing w:val="1"/>
        </w:rPr>
        <w:t>to</w:t>
      </w:r>
      <w:r>
        <w:rPr>
          <w:spacing w:val="14"/>
        </w:rPr>
        <w:t xml:space="preserve"> </w:t>
      </w:r>
      <w:r>
        <w:t>LICENSEES</w:t>
      </w:r>
      <w:r>
        <w:rPr>
          <w:spacing w:val="13"/>
        </w:rPr>
        <w:t xml:space="preserve"> </w:t>
      </w:r>
      <w:r>
        <w:t>to</w:t>
      </w:r>
      <w:r>
        <w:rPr>
          <w:rFonts w:ascii="Times New Roman"/>
          <w:spacing w:val="28"/>
          <w:w w:val="99"/>
        </w:rPr>
        <w:t xml:space="preserve"> </w:t>
      </w:r>
      <w:r>
        <w:rPr>
          <w:spacing w:val="-1"/>
        </w:rPr>
        <w:t>occupy</w:t>
      </w:r>
      <w:r>
        <w:rPr>
          <w:spacing w:val="38"/>
        </w:rPr>
        <w:t xml:space="preserve"> </w:t>
      </w:r>
      <w:r>
        <w:t>and</w:t>
      </w:r>
      <w:r>
        <w:rPr>
          <w:spacing w:val="37"/>
        </w:rPr>
        <w:t xml:space="preserve"> </w:t>
      </w:r>
      <w:r>
        <w:t>use</w:t>
      </w:r>
      <w:r>
        <w:rPr>
          <w:spacing w:val="38"/>
        </w:rPr>
        <w:t xml:space="preserve"> </w:t>
      </w:r>
      <w:r>
        <w:t>the</w:t>
      </w:r>
      <w:r>
        <w:rPr>
          <w:spacing w:val="35"/>
        </w:rPr>
        <w:t xml:space="preserve"> </w:t>
      </w:r>
      <w:r>
        <w:t>said</w:t>
      </w:r>
      <w:r>
        <w:rPr>
          <w:spacing w:val="38"/>
        </w:rPr>
        <w:t xml:space="preserve"> </w:t>
      </w:r>
      <w:r>
        <w:t>Flat</w:t>
      </w:r>
      <w:r>
        <w:rPr>
          <w:spacing w:val="37"/>
        </w:rPr>
        <w:t xml:space="preserve"> </w:t>
      </w:r>
      <w:r>
        <w:rPr>
          <w:spacing w:val="-1"/>
        </w:rPr>
        <w:t>on</w:t>
      </w:r>
      <w:r>
        <w:rPr>
          <w:spacing w:val="38"/>
        </w:rPr>
        <w:t xml:space="preserve"> </w:t>
      </w:r>
      <w:r>
        <w:t>the</w:t>
      </w:r>
      <w:r>
        <w:rPr>
          <w:spacing w:val="35"/>
        </w:rPr>
        <w:t xml:space="preserve"> </w:t>
      </w:r>
      <w:r>
        <w:t>following</w:t>
      </w:r>
      <w:r>
        <w:rPr>
          <w:spacing w:val="38"/>
        </w:rPr>
        <w:t xml:space="preserve"> </w:t>
      </w:r>
      <w:r>
        <w:rPr>
          <w:spacing w:val="-1"/>
        </w:rPr>
        <w:t>terms</w:t>
      </w:r>
      <w:r>
        <w:rPr>
          <w:spacing w:val="36"/>
        </w:rPr>
        <w:t xml:space="preserve"> </w:t>
      </w:r>
      <w:r>
        <w:t>and</w:t>
      </w:r>
      <w:r>
        <w:rPr>
          <w:spacing w:val="37"/>
        </w:rPr>
        <w:t xml:space="preserve"> </w:t>
      </w:r>
      <w:r>
        <w:t>conditions</w:t>
      </w:r>
      <w:r>
        <w:rPr>
          <w:rFonts w:ascii="Times New Roman"/>
          <w:spacing w:val="38"/>
          <w:w w:val="99"/>
        </w:rPr>
        <w:t xml:space="preserve"> </w:t>
      </w:r>
      <w:r>
        <w:rPr>
          <w:spacing w:val="-1"/>
        </w:rPr>
        <w:t>agreed</w:t>
      </w:r>
      <w:r>
        <w:rPr>
          <w:spacing w:val="-7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by</w:t>
      </w:r>
      <w:r>
        <w:rPr>
          <w:spacing w:val="-7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between</w:t>
      </w:r>
      <w:r>
        <w:rPr>
          <w:spacing w:val="-5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parties</w:t>
      </w:r>
      <w:r>
        <w:rPr>
          <w:spacing w:val="-8"/>
        </w:rPr>
        <w:t xml:space="preserve"> </w:t>
      </w:r>
      <w:r>
        <w:t>hereto.</w:t>
      </w:r>
    </w:p>
    <w:p w:rsidR="00771F84" w:rsidRDefault="00771F84">
      <w:pPr>
        <w:spacing w:before="4"/>
        <w:rPr>
          <w:rFonts w:ascii="Verdana" w:eastAsia="Verdana" w:hAnsi="Verdana" w:cs="Verdana"/>
          <w:sz w:val="20"/>
          <w:szCs w:val="20"/>
        </w:rPr>
      </w:pPr>
    </w:p>
    <w:p w:rsidR="00771F84" w:rsidRDefault="00EE785E">
      <w:pPr>
        <w:pStyle w:val="berschrift1"/>
        <w:ind w:left="0" w:right="438"/>
        <w:jc w:val="right"/>
        <w:rPr>
          <w:rFonts w:cs="Verdana"/>
          <w:b w:val="0"/>
          <w:bCs w:val="0"/>
        </w:rPr>
      </w:pPr>
      <w:r>
        <w:rPr>
          <w:rFonts w:cs="Verdana"/>
          <w:spacing w:val="-1"/>
          <w:w w:val="95"/>
        </w:rPr>
        <w:t>…3…</w:t>
      </w:r>
    </w:p>
    <w:p w:rsidR="00771F84" w:rsidRDefault="00771F84">
      <w:pPr>
        <w:rPr>
          <w:rFonts w:ascii="Verdana" w:eastAsia="Verdana" w:hAnsi="Verdana" w:cs="Verdana"/>
          <w:b/>
          <w:bCs/>
          <w:sz w:val="20"/>
          <w:szCs w:val="20"/>
        </w:rPr>
      </w:pPr>
    </w:p>
    <w:p w:rsidR="00771F84" w:rsidRDefault="00771F84">
      <w:pPr>
        <w:rPr>
          <w:rFonts w:ascii="Verdana" w:eastAsia="Verdana" w:hAnsi="Verdana" w:cs="Verdana"/>
          <w:b/>
          <w:bCs/>
          <w:sz w:val="20"/>
          <w:szCs w:val="20"/>
        </w:rPr>
      </w:pPr>
    </w:p>
    <w:p w:rsidR="00771F84" w:rsidRDefault="00771F84">
      <w:pPr>
        <w:rPr>
          <w:rFonts w:ascii="Verdana" w:eastAsia="Verdana" w:hAnsi="Verdana" w:cs="Verdana"/>
          <w:b/>
          <w:bCs/>
          <w:sz w:val="20"/>
          <w:szCs w:val="20"/>
        </w:rPr>
      </w:pPr>
    </w:p>
    <w:p w:rsidR="00771F84" w:rsidRDefault="00771F84">
      <w:pPr>
        <w:rPr>
          <w:rFonts w:ascii="Verdana" w:eastAsia="Verdana" w:hAnsi="Verdana" w:cs="Verdana"/>
          <w:b/>
          <w:bCs/>
          <w:sz w:val="20"/>
          <w:szCs w:val="20"/>
        </w:rPr>
      </w:pPr>
    </w:p>
    <w:p w:rsidR="00771F84" w:rsidRDefault="00771F84">
      <w:pPr>
        <w:rPr>
          <w:rFonts w:ascii="Verdana" w:eastAsia="Verdana" w:hAnsi="Verdana" w:cs="Verdana"/>
          <w:b/>
          <w:bCs/>
          <w:sz w:val="20"/>
          <w:szCs w:val="20"/>
        </w:rPr>
      </w:pPr>
    </w:p>
    <w:p w:rsidR="00771F84" w:rsidRDefault="00771F84">
      <w:pPr>
        <w:rPr>
          <w:rFonts w:ascii="Verdana" w:eastAsia="Verdana" w:hAnsi="Verdana" w:cs="Verdana"/>
          <w:b/>
          <w:bCs/>
          <w:sz w:val="20"/>
          <w:szCs w:val="20"/>
        </w:rPr>
      </w:pPr>
    </w:p>
    <w:p w:rsidR="00771F84" w:rsidRDefault="00771F84">
      <w:pPr>
        <w:rPr>
          <w:rFonts w:ascii="Verdana" w:eastAsia="Verdana" w:hAnsi="Verdana" w:cs="Verdana"/>
          <w:b/>
          <w:bCs/>
          <w:sz w:val="20"/>
          <w:szCs w:val="20"/>
        </w:rPr>
      </w:pPr>
    </w:p>
    <w:p w:rsidR="00771F84" w:rsidRDefault="00771F84">
      <w:pPr>
        <w:spacing w:before="11"/>
        <w:rPr>
          <w:rFonts w:ascii="Verdana" w:eastAsia="Verdana" w:hAnsi="Verdana" w:cs="Verdana"/>
          <w:b/>
          <w:bCs/>
          <w:sz w:val="19"/>
          <w:szCs w:val="19"/>
        </w:rPr>
      </w:pPr>
    </w:p>
    <w:p w:rsidR="00771F84" w:rsidRDefault="00EE785E">
      <w:pPr>
        <w:ind w:left="3709" w:right="3709"/>
        <w:jc w:val="center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bCs/>
          <w:spacing w:val="-1"/>
          <w:sz w:val="20"/>
          <w:szCs w:val="20"/>
        </w:rPr>
        <w:t>…3…</w:t>
      </w:r>
    </w:p>
    <w:p w:rsidR="00771F84" w:rsidRDefault="00771F84">
      <w:pPr>
        <w:spacing w:before="12"/>
        <w:rPr>
          <w:rFonts w:ascii="Verdana" w:eastAsia="Verdana" w:hAnsi="Verdana" w:cs="Verdana"/>
          <w:b/>
          <w:bCs/>
          <w:sz w:val="29"/>
          <w:szCs w:val="29"/>
        </w:rPr>
      </w:pPr>
    </w:p>
    <w:p w:rsidR="00771F84" w:rsidRDefault="00EE785E">
      <w:pPr>
        <w:spacing w:line="360" w:lineRule="auto"/>
        <w:ind w:left="440" w:right="447"/>
        <w:jc w:val="both"/>
        <w:rPr>
          <w:rFonts w:ascii="Verdana" w:eastAsia="Verdana" w:hAnsi="Verdana" w:cs="Verdana"/>
          <w:sz w:val="20"/>
          <w:szCs w:val="20"/>
        </w:rPr>
      </w:pPr>
      <w:r>
        <w:rPr>
          <w:rFonts w:ascii="Verdana"/>
          <w:b/>
          <w:spacing w:val="-1"/>
          <w:sz w:val="20"/>
        </w:rPr>
        <w:t>NOW</w:t>
      </w:r>
      <w:r>
        <w:rPr>
          <w:rFonts w:ascii="Verdana"/>
          <w:b/>
          <w:spacing w:val="1"/>
          <w:sz w:val="20"/>
        </w:rPr>
        <w:t xml:space="preserve"> </w:t>
      </w:r>
      <w:r>
        <w:rPr>
          <w:rFonts w:ascii="Verdana"/>
          <w:b/>
          <w:spacing w:val="-1"/>
          <w:sz w:val="20"/>
        </w:rPr>
        <w:t>IT</w:t>
      </w:r>
      <w:r>
        <w:rPr>
          <w:rFonts w:ascii="Verdana"/>
          <w:b/>
          <w:spacing w:val="1"/>
          <w:sz w:val="20"/>
        </w:rPr>
        <w:t xml:space="preserve"> </w:t>
      </w:r>
      <w:r>
        <w:rPr>
          <w:rFonts w:ascii="Verdana"/>
          <w:b/>
          <w:spacing w:val="-1"/>
          <w:sz w:val="20"/>
        </w:rPr>
        <w:t>IS</w:t>
      </w:r>
      <w:r>
        <w:rPr>
          <w:rFonts w:ascii="Verdana"/>
          <w:b/>
          <w:spacing w:val="3"/>
          <w:sz w:val="20"/>
        </w:rPr>
        <w:t xml:space="preserve"> </w:t>
      </w:r>
      <w:r>
        <w:rPr>
          <w:rFonts w:ascii="Verdana"/>
          <w:b/>
          <w:spacing w:val="-1"/>
          <w:sz w:val="20"/>
        </w:rPr>
        <w:t>AGREED</w:t>
      </w:r>
      <w:r>
        <w:rPr>
          <w:rFonts w:ascii="Verdana"/>
          <w:b/>
          <w:sz w:val="20"/>
        </w:rPr>
        <w:t xml:space="preserve"> BY AND BETWEEN</w:t>
      </w:r>
      <w:r>
        <w:rPr>
          <w:rFonts w:ascii="Verdana"/>
          <w:b/>
          <w:spacing w:val="67"/>
          <w:sz w:val="20"/>
        </w:rPr>
        <w:t xml:space="preserve"> </w:t>
      </w:r>
      <w:r>
        <w:rPr>
          <w:rFonts w:ascii="Verdana"/>
          <w:b/>
          <w:sz w:val="20"/>
        </w:rPr>
        <w:t>THE</w:t>
      </w:r>
      <w:r>
        <w:rPr>
          <w:rFonts w:ascii="Verdana"/>
          <w:b/>
          <w:spacing w:val="68"/>
          <w:sz w:val="20"/>
        </w:rPr>
        <w:t xml:space="preserve"> </w:t>
      </w:r>
      <w:r>
        <w:rPr>
          <w:rFonts w:ascii="Verdana"/>
          <w:b/>
          <w:sz w:val="20"/>
        </w:rPr>
        <w:t xml:space="preserve">PARTIES </w:t>
      </w:r>
      <w:r>
        <w:rPr>
          <w:rFonts w:ascii="Verdana"/>
          <w:b/>
          <w:spacing w:val="-1"/>
          <w:sz w:val="20"/>
        </w:rPr>
        <w:t>HERETO</w:t>
      </w:r>
      <w:r>
        <w:rPr>
          <w:rFonts w:ascii="Verdana"/>
          <w:b/>
          <w:spacing w:val="67"/>
          <w:sz w:val="20"/>
        </w:rPr>
        <w:t xml:space="preserve"> </w:t>
      </w:r>
      <w:r>
        <w:rPr>
          <w:rFonts w:ascii="Verdana"/>
          <w:b/>
          <w:spacing w:val="-1"/>
          <w:sz w:val="20"/>
        </w:rPr>
        <w:t>AS</w:t>
      </w:r>
      <w:r>
        <w:rPr>
          <w:rFonts w:ascii="Times New Roman"/>
          <w:b/>
          <w:spacing w:val="37"/>
          <w:w w:val="99"/>
          <w:sz w:val="20"/>
        </w:rPr>
        <w:t xml:space="preserve"> </w:t>
      </w:r>
      <w:r>
        <w:rPr>
          <w:rFonts w:ascii="Verdana"/>
          <w:b/>
          <w:spacing w:val="-1"/>
          <w:sz w:val="20"/>
        </w:rPr>
        <w:t>FOLLOWS:</w:t>
      </w:r>
    </w:p>
    <w:p w:rsidR="00771F84" w:rsidRDefault="00771F84">
      <w:pPr>
        <w:spacing w:before="12"/>
        <w:rPr>
          <w:rFonts w:ascii="Verdana" w:eastAsia="Verdana" w:hAnsi="Verdana" w:cs="Verdana"/>
          <w:b/>
          <w:bCs/>
          <w:sz w:val="19"/>
          <w:szCs w:val="19"/>
        </w:rPr>
      </w:pPr>
    </w:p>
    <w:p w:rsidR="00771F84" w:rsidRDefault="00EE785E">
      <w:pPr>
        <w:pStyle w:val="Textkrper"/>
        <w:numPr>
          <w:ilvl w:val="0"/>
          <w:numId w:val="1"/>
        </w:numPr>
        <w:tabs>
          <w:tab w:val="left" w:pos="1161"/>
        </w:tabs>
        <w:spacing w:line="358" w:lineRule="auto"/>
        <w:ind w:right="442"/>
        <w:jc w:val="both"/>
      </w:pPr>
      <w:r>
        <w:rPr>
          <w:spacing w:val="-1"/>
        </w:rPr>
        <w:t>That</w:t>
      </w:r>
      <w:r>
        <w:rPr>
          <w:spacing w:val="-3"/>
        </w:rPr>
        <w:t xml:space="preserve"> </w:t>
      </w:r>
      <w:r>
        <w:t>this</w:t>
      </w:r>
      <w:r>
        <w:rPr>
          <w:spacing w:val="-4"/>
        </w:rPr>
        <w:t xml:space="preserve"> </w:t>
      </w:r>
      <w:r>
        <w:t>agreement</w:t>
      </w:r>
      <w:r>
        <w:rPr>
          <w:spacing w:val="-3"/>
        </w:rPr>
        <w:t xml:space="preserve"> </w:t>
      </w:r>
      <w:r>
        <w:rPr>
          <w:spacing w:val="1"/>
        </w:rPr>
        <w:t>has</w:t>
      </w:r>
      <w:r>
        <w:rPr>
          <w:spacing w:val="-4"/>
        </w:rPr>
        <w:t xml:space="preserve"> </w:t>
      </w:r>
      <w:r>
        <w:t>commenced</w:t>
      </w:r>
      <w:r>
        <w:rPr>
          <w:spacing w:val="-1"/>
        </w:rPr>
        <w:t xml:space="preserve"> from</w:t>
      </w:r>
      <w:r>
        <w:rPr>
          <w:spacing w:val="5"/>
        </w:rPr>
        <w:t xml:space="preserve"> </w:t>
      </w:r>
      <w:r>
        <w:rPr>
          <w:rFonts w:cs="Verdana"/>
          <w:b/>
          <w:bCs/>
        </w:rPr>
        <w:t>…….</w:t>
      </w:r>
      <w:r>
        <w:rPr>
          <w:rFonts w:cs="Verdana"/>
          <w:b/>
          <w:bCs/>
          <w:position w:val="7"/>
          <w:sz w:val="13"/>
          <w:szCs w:val="13"/>
        </w:rPr>
        <w:t>th</w:t>
      </w:r>
      <w:r>
        <w:rPr>
          <w:rFonts w:cs="Verdana"/>
          <w:b/>
          <w:bCs/>
          <w:spacing w:val="21"/>
          <w:position w:val="7"/>
          <w:sz w:val="13"/>
          <w:szCs w:val="13"/>
        </w:rPr>
        <w:t xml:space="preserve"> </w:t>
      </w:r>
      <w:r>
        <w:rPr>
          <w:rFonts w:cs="Verdana"/>
          <w:b/>
          <w:bCs/>
        </w:rPr>
        <w:t>…….,</w:t>
      </w:r>
      <w:r>
        <w:rPr>
          <w:rFonts w:cs="Verdana"/>
          <w:b/>
          <w:bCs/>
          <w:spacing w:val="66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if</w:t>
      </w:r>
      <w:r>
        <w:rPr>
          <w:spacing w:val="-2"/>
        </w:rPr>
        <w:t xml:space="preserve"> </w:t>
      </w:r>
      <w:r>
        <w:t>it</w:t>
      </w:r>
      <w:r>
        <w:rPr>
          <w:spacing w:val="-3"/>
        </w:rPr>
        <w:t xml:space="preserve"> </w:t>
      </w:r>
      <w:r>
        <w:t>is</w:t>
      </w:r>
      <w:r>
        <w:rPr>
          <w:spacing w:val="-2"/>
        </w:rPr>
        <w:t xml:space="preserve"> </w:t>
      </w:r>
      <w:r>
        <w:t>not</w:t>
      </w:r>
      <w:r>
        <w:rPr>
          <w:rFonts w:ascii="Times New Roman" w:eastAsia="Times New Roman" w:hAnsi="Times New Roman" w:cs="Times New Roman"/>
          <w:spacing w:val="29"/>
          <w:w w:val="99"/>
        </w:rPr>
        <w:t xml:space="preserve"> </w:t>
      </w:r>
      <w:r>
        <w:rPr>
          <w:spacing w:val="-1"/>
        </w:rPr>
        <w:t>terminated</w:t>
      </w:r>
      <w:r>
        <w:rPr>
          <w:spacing w:val="13"/>
        </w:rPr>
        <w:t xml:space="preserve"> </w:t>
      </w:r>
      <w:r>
        <w:rPr>
          <w:spacing w:val="-1"/>
        </w:rPr>
        <w:t>or</w:t>
      </w:r>
      <w:r>
        <w:rPr>
          <w:spacing w:val="9"/>
        </w:rPr>
        <w:t xml:space="preserve"> </w:t>
      </w:r>
      <w:r>
        <w:t>determinate</w:t>
      </w:r>
      <w:r>
        <w:rPr>
          <w:spacing w:val="10"/>
        </w:rPr>
        <w:t xml:space="preserve"> </w:t>
      </w:r>
      <w:r>
        <w:t>earlier</w:t>
      </w:r>
      <w:r>
        <w:rPr>
          <w:spacing w:val="9"/>
        </w:rPr>
        <w:t xml:space="preserve"> </w:t>
      </w:r>
      <w:r>
        <w:t>than</w:t>
      </w:r>
      <w:r>
        <w:rPr>
          <w:spacing w:val="12"/>
        </w:rPr>
        <w:t xml:space="preserve"> </w:t>
      </w:r>
      <w:r>
        <w:t>this</w:t>
      </w:r>
      <w:r>
        <w:rPr>
          <w:spacing w:val="10"/>
        </w:rPr>
        <w:t xml:space="preserve"> </w:t>
      </w:r>
      <w:r>
        <w:rPr>
          <w:spacing w:val="-1"/>
        </w:rPr>
        <w:t>agreement</w:t>
      </w:r>
      <w:r>
        <w:rPr>
          <w:spacing w:val="12"/>
        </w:rPr>
        <w:t xml:space="preserve"> </w:t>
      </w:r>
      <w:r>
        <w:t>shall</w:t>
      </w:r>
      <w:r>
        <w:rPr>
          <w:spacing w:val="10"/>
        </w:rPr>
        <w:t xml:space="preserve"> </w:t>
      </w:r>
      <w:r>
        <w:rPr>
          <w:spacing w:val="-1"/>
        </w:rPr>
        <w:t>expire</w:t>
      </w:r>
      <w:r>
        <w:rPr>
          <w:spacing w:val="10"/>
        </w:rPr>
        <w:t xml:space="preserve"> </w:t>
      </w:r>
      <w:r>
        <w:rPr>
          <w:spacing w:val="-1"/>
        </w:rPr>
        <w:t>on</w:t>
      </w:r>
    </w:p>
    <w:p w:rsidR="00771F84" w:rsidRDefault="00EE785E">
      <w:pPr>
        <w:pStyle w:val="Textkrper"/>
        <w:tabs>
          <w:tab w:val="left" w:pos="3576"/>
        </w:tabs>
        <w:spacing w:before="2"/>
      </w:pPr>
      <w:r>
        <w:rPr>
          <w:b/>
          <w:w w:val="99"/>
          <w:u w:val="thick" w:color="000000"/>
        </w:rPr>
        <w:t xml:space="preserve"> </w:t>
      </w:r>
      <w:r>
        <w:rPr>
          <w:rFonts w:ascii="Times New Roman"/>
          <w:b/>
          <w:u w:val="thick" w:color="000000"/>
        </w:rPr>
        <w:tab/>
      </w:r>
      <w:r>
        <w:rPr>
          <w:b/>
          <w:spacing w:val="-1"/>
        </w:rPr>
        <w:t>_</w:t>
      </w:r>
      <w:r>
        <w:rPr>
          <w:spacing w:val="-1"/>
        </w:rPr>
        <w:t>i.e.</w:t>
      </w:r>
      <w:r>
        <w:rPr>
          <w:spacing w:val="-6"/>
        </w:rPr>
        <w:t xml:space="preserve"> </w:t>
      </w:r>
      <w:r>
        <w:t>for</w:t>
      </w:r>
      <w:r>
        <w:rPr>
          <w:spacing w:val="-6"/>
        </w:rPr>
        <w:t xml:space="preserve"> </w:t>
      </w:r>
      <w:r>
        <w:t>period</w:t>
      </w:r>
      <w:r>
        <w:rPr>
          <w:spacing w:val="-5"/>
        </w:rPr>
        <w:t xml:space="preserve"> </w:t>
      </w:r>
      <w:r>
        <w:rPr>
          <w:spacing w:val="-1"/>
        </w:rPr>
        <w:t>of</w:t>
      </w:r>
      <w:r>
        <w:rPr>
          <w:spacing w:val="-6"/>
        </w:rPr>
        <w:t xml:space="preserve"> </w:t>
      </w:r>
      <w:r>
        <w:t>Eleven</w:t>
      </w:r>
      <w:r>
        <w:rPr>
          <w:spacing w:val="-5"/>
        </w:rPr>
        <w:t xml:space="preserve"> </w:t>
      </w:r>
      <w:r>
        <w:rPr>
          <w:spacing w:val="-1"/>
        </w:rPr>
        <w:t>(11)</w:t>
      </w:r>
      <w:r>
        <w:rPr>
          <w:spacing w:val="-6"/>
        </w:rPr>
        <w:t xml:space="preserve"> </w:t>
      </w:r>
      <w:r>
        <w:t>months</w:t>
      </w:r>
      <w:r>
        <w:rPr>
          <w:spacing w:val="-7"/>
        </w:rPr>
        <w:t xml:space="preserve"> </w:t>
      </w:r>
      <w:r>
        <w:t>only.</w:t>
      </w:r>
    </w:p>
    <w:p w:rsidR="00771F84" w:rsidRDefault="00771F84">
      <w:pPr>
        <w:spacing w:before="12"/>
        <w:rPr>
          <w:rFonts w:ascii="Verdana" w:eastAsia="Verdana" w:hAnsi="Verdana" w:cs="Verdana"/>
          <w:sz w:val="29"/>
          <w:szCs w:val="29"/>
        </w:rPr>
      </w:pPr>
    </w:p>
    <w:p w:rsidR="00771F84" w:rsidRDefault="00EE785E">
      <w:pPr>
        <w:pStyle w:val="Textkrper"/>
        <w:numPr>
          <w:ilvl w:val="0"/>
          <w:numId w:val="1"/>
        </w:numPr>
        <w:tabs>
          <w:tab w:val="left" w:pos="1161"/>
          <w:tab w:val="left" w:pos="4352"/>
          <w:tab w:val="left" w:pos="8124"/>
        </w:tabs>
        <w:spacing w:line="359" w:lineRule="auto"/>
        <w:ind w:right="438"/>
        <w:jc w:val="both"/>
      </w:pPr>
      <w:r>
        <w:rPr>
          <w:spacing w:val="-1"/>
        </w:rPr>
        <w:t>That</w:t>
      </w:r>
      <w:r>
        <w:rPr>
          <w:spacing w:val="59"/>
        </w:rPr>
        <w:t xml:space="preserve"> </w:t>
      </w:r>
      <w:r>
        <w:t>the</w:t>
      </w:r>
      <w:r>
        <w:rPr>
          <w:spacing w:val="58"/>
        </w:rPr>
        <w:t xml:space="preserve"> </w:t>
      </w:r>
      <w:r>
        <w:t>LICENSEES</w:t>
      </w:r>
      <w:r>
        <w:rPr>
          <w:spacing w:val="59"/>
        </w:rPr>
        <w:t xml:space="preserve"> </w:t>
      </w:r>
      <w:r>
        <w:rPr>
          <w:spacing w:val="-1"/>
        </w:rPr>
        <w:t>have</w:t>
      </w:r>
      <w:r>
        <w:rPr>
          <w:spacing w:val="57"/>
        </w:rPr>
        <w:t xml:space="preserve"> </w:t>
      </w:r>
      <w:r>
        <w:t>paid</w:t>
      </w:r>
      <w:r>
        <w:rPr>
          <w:spacing w:val="59"/>
        </w:rPr>
        <w:t xml:space="preserve"> </w:t>
      </w:r>
      <w:r>
        <w:t>a</w:t>
      </w:r>
      <w:r>
        <w:rPr>
          <w:spacing w:val="59"/>
        </w:rPr>
        <w:t xml:space="preserve"> </w:t>
      </w:r>
      <w:r>
        <w:t>sum</w:t>
      </w:r>
      <w:r>
        <w:rPr>
          <w:spacing w:val="60"/>
        </w:rPr>
        <w:t xml:space="preserve"> </w:t>
      </w:r>
      <w:r>
        <w:rPr>
          <w:spacing w:val="-1"/>
        </w:rPr>
        <w:t>of</w:t>
      </w:r>
      <w:r>
        <w:rPr>
          <w:spacing w:val="61"/>
        </w:rPr>
        <w:t xml:space="preserve"> </w:t>
      </w:r>
      <w:r>
        <w:rPr>
          <w:b/>
        </w:rPr>
        <w:t>Rs.</w:t>
      </w:r>
      <w:r>
        <w:rPr>
          <w:rFonts w:ascii="Times New Roman"/>
          <w:b/>
          <w:u w:val="thick" w:color="000000"/>
        </w:rPr>
        <w:tab/>
      </w:r>
      <w:r>
        <w:rPr>
          <w:b/>
        </w:rPr>
        <w:t>/-</w:t>
      </w:r>
      <w:r>
        <w:rPr>
          <w:rFonts w:ascii="Times New Roman"/>
          <w:b/>
          <w:spacing w:val="20"/>
          <w:w w:val="99"/>
        </w:rPr>
        <w:t xml:space="preserve"> </w:t>
      </w:r>
      <w:r>
        <w:rPr>
          <w:b/>
          <w:spacing w:val="-1"/>
        </w:rPr>
        <w:t xml:space="preserve">(Rupees </w:t>
      </w:r>
      <w:r>
        <w:rPr>
          <w:b/>
          <w:spacing w:val="2"/>
        </w:rPr>
        <w:t>_</w:t>
      </w:r>
      <w:r>
        <w:rPr>
          <w:rFonts w:ascii="Times New Roman"/>
          <w:b/>
          <w:spacing w:val="2"/>
          <w:u w:val="thick" w:color="000000"/>
        </w:rPr>
        <w:tab/>
      </w:r>
      <w:r>
        <w:rPr>
          <w:b/>
        </w:rPr>
        <w:t>Only)</w:t>
      </w:r>
      <w:r>
        <w:rPr>
          <w:b/>
          <w:spacing w:val="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LICENSOR</w:t>
      </w:r>
      <w:r>
        <w:rPr>
          <w:spacing w:val="-4"/>
        </w:rPr>
        <w:t xml:space="preserve"> </w:t>
      </w:r>
      <w:r>
        <w:rPr>
          <w:spacing w:val="1"/>
        </w:rPr>
        <w:t>as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rPr>
          <w:spacing w:val="-1"/>
        </w:rPr>
        <w:t>way</w:t>
      </w:r>
      <w:r>
        <w:rPr>
          <w:rFonts w:ascii="Times New Roman"/>
          <w:spacing w:val="25"/>
          <w:w w:val="99"/>
        </w:rPr>
        <w:t xml:space="preserve"> </w:t>
      </w:r>
      <w:r>
        <w:rPr>
          <w:spacing w:val="-1"/>
        </w:rPr>
        <w:t>of</w:t>
      </w:r>
      <w:r>
        <w:rPr>
          <w:spacing w:val="50"/>
        </w:rPr>
        <w:t xml:space="preserve"> </w:t>
      </w:r>
      <w:r>
        <w:t>Security</w:t>
      </w:r>
      <w:r>
        <w:rPr>
          <w:spacing w:val="51"/>
        </w:rPr>
        <w:t xml:space="preserve"> </w:t>
      </w:r>
      <w:r>
        <w:rPr>
          <w:spacing w:val="-1"/>
        </w:rPr>
        <w:t>Deposit</w:t>
      </w:r>
      <w:r>
        <w:rPr>
          <w:spacing w:val="52"/>
        </w:rPr>
        <w:t xml:space="preserve"> </w:t>
      </w:r>
      <w:r>
        <w:rPr>
          <w:spacing w:val="-1"/>
        </w:rPr>
        <w:t>on</w:t>
      </w:r>
      <w:r>
        <w:rPr>
          <w:spacing w:val="53"/>
        </w:rPr>
        <w:t xml:space="preserve"> </w:t>
      </w:r>
      <w:r>
        <w:t>the</w:t>
      </w:r>
      <w:r>
        <w:rPr>
          <w:spacing w:val="49"/>
        </w:rPr>
        <w:t xml:space="preserve"> </w:t>
      </w:r>
      <w:r>
        <w:t>date</w:t>
      </w:r>
      <w:r>
        <w:rPr>
          <w:spacing w:val="50"/>
        </w:rPr>
        <w:t xml:space="preserve"> </w:t>
      </w:r>
      <w:r>
        <w:t>of</w:t>
      </w:r>
      <w:r>
        <w:rPr>
          <w:spacing w:val="51"/>
        </w:rPr>
        <w:t xml:space="preserve"> </w:t>
      </w:r>
      <w:r>
        <w:rPr>
          <w:spacing w:val="-1"/>
        </w:rPr>
        <w:t>execution</w:t>
      </w:r>
      <w:r>
        <w:rPr>
          <w:spacing w:val="52"/>
        </w:rPr>
        <w:t xml:space="preserve"> </w:t>
      </w:r>
      <w:r>
        <w:t>of</w:t>
      </w:r>
      <w:r>
        <w:rPr>
          <w:spacing w:val="49"/>
        </w:rPr>
        <w:t xml:space="preserve"> </w:t>
      </w:r>
      <w:r>
        <w:t>this</w:t>
      </w:r>
      <w:r>
        <w:rPr>
          <w:spacing w:val="51"/>
        </w:rPr>
        <w:t xml:space="preserve"> </w:t>
      </w:r>
      <w:r>
        <w:t>Agreement</w:t>
      </w:r>
      <w:r>
        <w:rPr>
          <w:spacing w:val="52"/>
        </w:rPr>
        <w:t xml:space="preserve"> </w:t>
      </w:r>
      <w:r>
        <w:t>to</w:t>
      </w:r>
      <w:r>
        <w:rPr>
          <w:rFonts w:ascii="Times New Roman"/>
          <w:spacing w:val="38"/>
          <w:w w:val="99"/>
        </w:rPr>
        <w:t xml:space="preserve"> </w:t>
      </w:r>
      <w:r>
        <w:rPr>
          <w:spacing w:val="-1"/>
        </w:rPr>
        <w:t>observe</w:t>
      </w:r>
      <w:r>
        <w:rPr>
          <w:spacing w:val="-8"/>
        </w:rPr>
        <w:t xml:space="preserve"> </w:t>
      </w:r>
      <w:r>
        <w:t>various</w:t>
      </w:r>
      <w:r>
        <w:rPr>
          <w:spacing w:val="-10"/>
        </w:rPr>
        <w:t xml:space="preserve"> </w:t>
      </w:r>
      <w:r>
        <w:t>terms</w:t>
      </w:r>
      <w:r>
        <w:rPr>
          <w:spacing w:val="-10"/>
        </w:rPr>
        <w:t xml:space="preserve"> </w:t>
      </w:r>
      <w:r>
        <w:rPr>
          <w:spacing w:val="1"/>
        </w:rPr>
        <w:t>and</w:t>
      </w:r>
      <w:r>
        <w:rPr>
          <w:spacing w:val="-8"/>
        </w:rPr>
        <w:t xml:space="preserve"> </w:t>
      </w:r>
      <w:r>
        <w:rPr>
          <w:spacing w:val="-1"/>
        </w:rPr>
        <w:t>conditions</w:t>
      </w:r>
      <w:r>
        <w:rPr>
          <w:spacing w:val="-7"/>
        </w:rPr>
        <w:t xml:space="preserve"> </w:t>
      </w:r>
      <w:r>
        <w:rPr>
          <w:spacing w:val="-1"/>
        </w:rPr>
        <w:t>of</w:t>
      </w:r>
      <w:r>
        <w:rPr>
          <w:spacing w:val="-9"/>
        </w:rPr>
        <w:t xml:space="preserve"> </w:t>
      </w:r>
      <w:r>
        <w:t>this</w:t>
      </w:r>
      <w:r>
        <w:rPr>
          <w:spacing w:val="-7"/>
        </w:rPr>
        <w:t xml:space="preserve"> </w:t>
      </w:r>
      <w:r>
        <w:rPr>
          <w:spacing w:val="-1"/>
        </w:rPr>
        <w:t>Agreement.</w:t>
      </w:r>
    </w:p>
    <w:p w:rsidR="00771F84" w:rsidRDefault="00771F84">
      <w:pPr>
        <w:spacing w:line="359" w:lineRule="auto"/>
        <w:jc w:val="both"/>
        <w:sectPr w:rsidR="00771F84">
          <w:pgSz w:w="12240" w:h="20160"/>
          <w:pgMar w:top="1940" w:right="1720" w:bottom="280" w:left="1720" w:header="720" w:footer="720" w:gutter="0"/>
          <w:cols w:space="720"/>
        </w:sectPr>
      </w:pPr>
    </w:p>
    <w:p w:rsidR="00771F84" w:rsidRDefault="00771F84">
      <w:pPr>
        <w:spacing w:before="11"/>
        <w:rPr>
          <w:rFonts w:ascii="Verdana" w:eastAsia="Verdana" w:hAnsi="Verdana" w:cs="Verdana"/>
          <w:sz w:val="12"/>
          <w:szCs w:val="12"/>
        </w:rPr>
      </w:pPr>
    </w:p>
    <w:p w:rsidR="00771F84" w:rsidRDefault="00EE785E">
      <w:pPr>
        <w:pStyle w:val="Textkrper"/>
        <w:numPr>
          <w:ilvl w:val="0"/>
          <w:numId w:val="1"/>
        </w:numPr>
        <w:tabs>
          <w:tab w:val="left" w:pos="1161"/>
        </w:tabs>
        <w:spacing w:before="63"/>
      </w:pPr>
      <w:r>
        <w:t>It</w:t>
      </w:r>
      <w:r>
        <w:rPr>
          <w:spacing w:val="-3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rPr>
          <w:spacing w:val="-1"/>
        </w:rPr>
        <w:t>agreed</w:t>
      </w:r>
      <w:r>
        <w:rPr>
          <w:spacing w:val="-3"/>
        </w:rPr>
        <w:t xml:space="preserve"> </w:t>
      </w:r>
      <w:r>
        <w:rPr>
          <w:spacing w:val="-1"/>
        </w:rPr>
        <w:t>between</w:t>
      </w:r>
      <w:r>
        <w:rPr>
          <w:spacing w:val="-2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rPr>
          <w:spacing w:val="-1"/>
        </w:rPr>
        <w:t>parties</w:t>
      </w:r>
      <w:r>
        <w:rPr>
          <w:spacing w:val="-4"/>
        </w:rPr>
        <w:t xml:space="preserve"> </w:t>
      </w:r>
      <w:r>
        <w:t>herein</w:t>
      </w:r>
      <w:r>
        <w:rPr>
          <w:spacing w:val="-2"/>
        </w:rPr>
        <w:t xml:space="preserve"> </w:t>
      </w:r>
      <w:r>
        <w:t>that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-4"/>
        </w:rPr>
        <w:t xml:space="preserve"> </w:t>
      </w:r>
      <w:r>
        <w:t>monthly</w:t>
      </w:r>
      <w:r>
        <w:rPr>
          <w:spacing w:val="-4"/>
        </w:rPr>
        <w:t xml:space="preserve"> </w:t>
      </w:r>
      <w:r>
        <w:t>compensation</w:t>
      </w:r>
    </w:p>
    <w:p w:rsidR="00771F84" w:rsidRDefault="00771F84">
      <w:pPr>
        <w:sectPr w:rsidR="00771F84">
          <w:pgSz w:w="12240" w:h="20160"/>
          <w:pgMar w:top="1940" w:right="1720" w:bottom="280" w:left="1720" w:header="720" w:footer="720" w:gutter="0"/>
          <w:cols w:space="720"/>
        </w:sectPr>
      </w:pPr>
    </w:p>
    <w:p w:rsidR="00771F84" w:rsidRDefault="00EE785E">
      <w:pPr>
        <w:pStyle w:val="Textkrper"/>
        <w:tabs>
          <w:tab w:val="left" w:pos="1548"/>
          <w:tab w:val="left" w:pos="2488"/>
          <w:tab w:val="left" w:pos="2886"/>
          <w:tab w:val="left" w:pos="3418"/>
          <w:tab w:val="left" w:pos="4030"/>
          <w:tab w:val="left" w:pos="4605"/>
          <w:tab w:val="left" w:pos="5271"/>
          <w:tab w:val="left" w:pos="5726"/>
          <w:tab w:val="left" w:pos="6845"/>
        </w:tabs>
        <w:spacing w:before="120"/>
        <w:rPr>
          <w:rFonts w:ascii="Times New Roman" w:eastAsia="Times New Roman" w:hAnsi="Times New Roman" w:cs="Times New Roman"/>
        </w:rPr>
      </w:pPr>
      <w:r>
        <w:rPr>
          <w:w w:val="95"/>
        </w:rPr>
        <w:t>in</w:t>
      </w:r>
      <w:r>
        <w:rPr>
          <w:rFonts w:ascii="Times New Roman"/>
          <w:w w:val="95"/>
        </w:rPr>
        <w:tab/>
      </w:r>
      <w:r>
        <w:rPr>
          <w:spacing w:val="-1"/>
          <w:w w:val="95"/>
        </w:rPr>
        <w:t>respect</w:t>
      </w:r>
      <w:r>
        <w:rPr>
          <w:rFonts w:ascii="Times New Roman"/>
          <w:spacing w:val="-1"/>
          <w:w w:val="95"/>
        </w:rPr>
        <w:tab/>
      </w:r>
      <w:r>
        <w:rPr>
          <w:spacing w:val="-1"/>
          <w:w w:val="95"/>
        </w:rPr>
        <w:t>of</w:t>
      </w:r>
      <w:r>
        <w:rPr>
          <w:rFonts w:ascii="Times New Roman"/>
          <w:spacing w:val="-1"/>
          <w:w w:val="95"/>
        </w:rPr>
        <w:tab/>
      </w:r>
      <w:r>
        <w:rPr>
          <w:w w:val="95"/>
        </w:rPr>
        <w:t>the</w:t>
      </w:r>
      <w:r>
        <w:rPr>
          <w:rFonts w:ascii="Times New Roman"/>
          <w:w w:val="95"/>
        </w:rPr>
        <w:tab/>
      </w:r>
      <w:r>
        <w:rPr>
          <w:w w:val="95"/>
        </w:rPr>
        <w:t>said</w:t>
      </w:r>
      <w:r>
        <w:rPr>
          <w:rFonts w:ascii="Times New Roman"/>
          <w:w w:val="95"/>
        </w:rPr>
        <w:tab/>
      </w:r>
      <w:r>
        <w:rPr>
          <w:w w:val="95"/>
        </w:rPr>
        <w:t>Flat</w:t>
      </w:r>
      <w:r>
        <w:rPr>
          <w:rFonts w:ascii="Times New Roman"/>
          <w:w w:val="95"/>
        </w:rPr>
        <w:tab/>
      </w:r>
      <w:r>
        <w:rPr>
          <w:w w:val="95"/>
        </w:rPr>
        <w:t>shall</w:t>
      </w:r>
      <w:r>
        <w:rPr>
          <w:rFonts w:ascii="Times New Roman"/>
          <w:w w:val="95"/>
        </w:rPr>
        <w:tab/>
      </w:r>
      <w:r>
        <w:rPr>
          <w:w w:val="95"/>
        </w:rPr>
        <w:t>be</w:t>
      </w:r>
      <w:r>
        <w:rPr>
          <w:rFonts w:ascii="Times New Roman"/>
          <w:w w:val="95"/>
        </w:rPr>
        <w:tab/>
      </w:r>
      <w:r>
        <w:rPr>
          <w:b/>
        </w:rPr>
        <w:t>Rs.</w:t>
      </w:r>
      <w:r>
        <w:rPr>
          <w:b/>
          <w:w w:val="99"/>
          <w:u w:val="thick" w:color="000000"/>
        </w:rPr>
        <w:t xml:space="preserve"> </w:t>
      </w:r>
      <w:r>
        <w:rPr>
          <w:rFonts w:ascii="Times New Roman"/>
          <w:b/>
          <w:u w:val="thick" w:color="000000"/>
        </w:rPr>
        <w:tab/>
      </w:r>
    </w:p>
    <w:p w:rsidR="00771F84" w:rsidRDefault="00EE785E">
      <w:pPr>
        <w:pStyle w:val="berschrift1"/>
        <w:tabs>
          <w:tab w:val="left" w:pos="542"/>
        </w:tabs>
        <w:spacing w:before="120"/>
        <w:ind w:left="105"/>
        <w:rPr>
          <w:b w:val="0"/>
          <w:bCs w:val="0"/>
        </w:rPr>
      </w:pPr>
      <w:r>
        <w:rPr>
          <w:b w:val="0"/>
          <w:w w:val="95"/>
        </w:rPr>
        <w:br w:type="column"/>
      </w:r>
      <w:r>
        <w:rPr>
          <w:spacing w:val="-1"/>
          <w:w w:val="95"/>
        </w:rPr>
        <w:t>/-</w:t>
      </w:r>
      <w:r>
        <w:rPr>
          <w:rFonts w:ascii="Times New Roman"/>
          <w:spacing w:val="-1"/>
          <w:w w:val="95"/>
        </w:rPr>
        <w:tab/>
      </w:r>
      <w:r>
        <w:t>(Rupees</w:t>
      </w:r>
    </w:p>
    <w:p w:rsidR="00771F84" w:rsidRDefault="00771F84">
      <w:pPr>
        <w:sectPr w:rsidR="00771F84">
          <w:type w:val="continuous"/>
          <w:pgSz w:w="12240" w:h="20160"/>
          <w:pgMar w:top="1940" w:right="1720" w:bottom="280" w:left="1720" w:header="720" w:footer="720" w:gutter="0"/>
          <w:cols w:num="2" w:space="720" w:equalWidth="0">
            <w:col w:w="6846" w:space="40"/>
            <w:col w:w="1914"/>
          </w:cols>
        </w:sectPr>
      </w:pPr>
    </w:p>
    <w:p w:rsidR="00771F84" w:rsidRDefault="00EE785E">
      <w:pPr>
        <w:pStyle w:val="Textkrper"/>
        <w:tabs>
          <w:tab w:val="left" w:pos="3576"/>
        </w:tabs>
        <w:spacing w:before="121" w:line="360" w:lineRule="auto"/>
        <w:ind w:right="448"/>
      </w:pPr>
      <w:r>
        <w:rPr>
          <w:b/>
          <w:w w:val="99"/>
          <w:u w:val="thick" w:color="000000"/>
        </w:rPr>
        <w:t xml:space="preserve"> </w:t>
      </w:r>
      <w:r>
        <w:rPr>
          <w:rFonts w:ascii="Times New Roman"/>
          <w:b/>
          <w:u w:val="thick" w:color="000000"/>
        </w:rPr>
        <w:tab/>
      </w:r>
      <w:r>
        <w:rPr>
          <w:b/>
          <w:spacing w:val="-1"/>
        </w:rPr>
        <w:t>_Only)</w:t>
      </w:r>
      <w:r>
        <w:rPr>
          <w:b/>
          <w:spacing w:val="10"/>
        </w:rPr>
        <w:t xml:space="preserve"> </w:t>
      </w:r>
      <w:r>
        <w:t>shall</w:t>
      </w:r>
      <w:r>
        <w:rPr>
          <w:spacing w:val="5"/>
        </w:rPr>
        <w:t xml:space="preserve"> </w:t>
      </w:r>
      <w:r>
        <w:rPr>
          <w:spacing w:val="1"/>
        </w:rPr>
        <w:t>be</w:t>
      </w:r>
      <w:r>
        <w:rPr>
          <w:spacing w:val="7"/>
        </w:rPr>
        <w:t xml:space="preserve"> </w:t>
      </w:r>
      <w:r>
        <w:t>paid</w:t>
      </w:r>
      <w:r>
        <w:rPr>
          <w:spacing w:val="6"/>
        </w:rPr>
        <w:t xml:space="preserve"> </w:t>
      </w:r>
      <w:r>
        <w:rPr>
          <w:spacing w:val="1"/>
        </w:rPr>
        <w:t>by</w:t>
      </w:r>
      <w:r>
        <w:rPr>
          <w:spacing w:val="6"/>
        </w:rPr>
        <w:t xml:space="preserve"> </w:t>
      </w:r>
      <w:r>
        <w:t>the</w:t>
      </w:r>
      <w:r>
        <w:rPr>
          <w:spacing w:val="6"/>
        </w:rPr>
        <w:t xml:space="preserve"> </w:t>
      </w:r>
      <w:r>
        <w:t>LICENSEES</w:t>
      </w:r>
      <w:r>
        <w:rPr>
          <w:spacing w:val="6"/>
        </w:rPr>
        <w:t xml:space="preserve"> </w:t>
      </w:r>
      <w:r>
        <w:rPr>
          <w:spacing w:val="1"/>
        </w:rPr>
        <w:t>to</w:t>
      </w:r>
      <w:r>
        <w:rPr>
          <w:spacing w:val="4"/>
        </w:rPr>
        <w:t xml:space="preserve"> </w:t>
      </w:r>
      <w:r>
        <w:t>the</w:t>
      </w:r>
      <w:r>
        <w:rPr>
          <w:rFonts w:ascii="Times New Roman"/>
          <w:spacing w:val="28"/>
          <w:w w:val="99"/>
        </w:rPr>
        <w:t xml:space="preserve"> </w:t>
      </w:r>
      <w:r>
        <w:t>LICENSOR</w:t>
      </w:r>
      <w:r>
        <w:rPr>
          <w:spacing w:val="-11"/>
        </w:rPr>
        <w:t xml:space="preserve"> </w:t>
      </w:r>
      <w:r>
        <w:rPr>
          <w:spacing w:val="-1"/>
        </w:rPr>
        <w:t>every</w:t>
      </w:r>
      <w:r>
        <w:rPr>
          <w:spacing w:val="-13"/>
        </w:rPr>
        <w:t xml:space="preserve"> </w:t>
      </w:r>
      <w:r>
        <w:t>month.</w:t>
      </w:r>
    </w:p>
    <w:p w:rsidR="00771F84" w:rsidRDefault="00771F84">
      <w:pPr>
        <w:spacing w:before="11"/>
        <w:rPr>
          <w:rFonts w:ascii="Verdana" w:eastAsia="Verdana" w:hAnsi="Verdana" w:cs="Verdana"/>
          <w:sz w:val="19"/>
          <w:szCs w:val="19"/>
        </w:rPr>
      </w:pPr>
    </w:p>
    <w:p w:rsidR="00771F84" w:rsidRDefault="00EE785E">
      <w:pPr>
        <w:pStyle w:val="Textkrper"/>
        <w:numPr>
          <w:ilvl w:val="0"/>
          <w:numId w:val="1"/>
        </w:numPr>
        <w:tabs>
          <w:tab w:val="left" w:pos="1161"/>
        </w:tabs>
        <w:spacing w:line="359" w:lineRule="auto"/>
        <w:ind w:right="443"/>
        <w:jc w:val="both"/>
      </w:pPr>
      <w:r>
        <w:rPr>
          <w:spacing w:val="-1"/>
        </w:rPr>
        <w:t>The</w:t>
      </w:r>
      <w:r>
        <w:rPr>
          <w:spacing w:val="30"/>
        </w:rPr>
        <w:t xml:space="preserve"> </w:t>
      </w:r>
      <w:r>
        <w:t>LICENSEES</w:t>
      </w:r>
      <w:r>
        <w:rPr>
          <w:spacing w:val="30"/>
        </w:rPr>
        <w:t xml:space="preserve"> </w:t>
      </w:r>
      <w:r>
        <w:t>confirm</w:t>
      </w:r>
      <w:r>
        <w:rPr>
          <w:spacing w:val="31"/>
        </w:rPr>
        <w:t xml:space="preserve"> </w:t>
      </w:r>
      <w:r>
        <w:t>that</w:t>
      </w:r>
      <w:r>
        <w:rPr>
          <w:spacing w:val="30"/>
        </w:rPr>
        <w:t xml:space="preserve"> </w:t>
      </w:r>
      <w:r>
        <w:rPr>
          <w:spacing w:val="-1"/>
        </w:rPr>
        <w:t>they</w:t>
      </w:r>
      <w:r>
        <w:rPr>
          <w:spacing w:val="32"/>
        </w:rPr>
        <w:t xml:space="preserve"> </w:t>
      </w:r>
      <w:r>
        <w:t>have</w:t>
      </w:r>
      <w:r>
        <w:rPr>
          <w:spacing w:val="28"/>
        </w:rPr>
        <w:t xml:space="preserve"> </w:t>
      </w:r>
      <w:r>
        <w:t>been</w:t>
      </w:r>
      <w:r>
        <w:rPr>
          <w:spacing w:val="31"/>
        </w:rPr>
        <w:t xml:space="preserve"> </w:t>
      </w:r>
      <w:r>
        <w:rPr>
          <w:spacing w:val="-1"/>
        </w:rPr>
        <w:t>seen</w:t>
      </w:r>
      <w:r>
        <w:rPr>
          <w:spacing w:val="32"/>
        </w:rPr>
        <w:t xml:space="preserve"> </w:t>
      </w:r>
      <w:r>
        <w:t>the</w:t>
      </w:r>
      <w:r>
        <w:rPr>
          <w:spacing w:val="31"/>
        </w:rPr>
        <w:t xml:space="preserve"> </w:t>
      </w:r>
      <w:r>
        <w:t>said</w:t>
      </w:r>
      <w:r>
        <w:rPr>
          <w:spacing w:val="29"/>
        </w:rPr>
        <w:t xml:space="preserve"> </w:t>
      </w:r>
      <w:r>
        <w:t>Flat</w:t>
      </w:r>
      <w:r>
        <w:rPr>
          <w:spacing w:val="32"/>
        </w:rPr>
        <w:t xml:space="preserve"> </w:t>
      </w:r>
      <w:r>
        <w:rPr>
          <w:spacing w:val="1"/>
        </w:rPr>
        <w:t>and</w:t>
      </w:r>
      <w:r>
        <w:rPr>
          <w:rFonts w:ascii="Times New Roman"/>
          <w:spacing w:val="36"/>
          <w:w w:val="99"/>
        </w:rPr>
        <w:t xml:space="preserve"> </w:t>
      </w:r>
      <w:r>
        <w:t>inspected</w:t>
      </w:r>
      <w:r>
        <w:rPr>
          <w:spacing w:val="4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same</w:t>
      </w:r>
      <w:r>
        <w:rPr>
          <w:spacing w:val="4"/>
        </w:rPr>
        <w:t xml:space="preserve"> </w:t>
      </w:r>
      <w:r>
        <w:rPr>
          <w:spacing w:val="1"/>
        </w:rPr>
        <w:t>and</w:t>
      </w:r>
      <w:r>
        <w:rPr>
          <w:spacing w:val="4"/>
        </w:rPr>
        <w:t xml:space="preserve"> </w:t>
      </w:r>
      <w:r>
        <w:t>have</w:t>
      </w:r>
      <w:r>
        <w:rPr>
          <w:spacing w:val="3"/>
        </w:rPr>
        <w:t xml:space="preserve"> </w:t>
      </w:r>
      <w:r>
        <w:t>found</w:t>
      </w:r>
      <w:r>
        <w:rPr>
          <w:spacing w:val="5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same</w:t>
      </w:r>
      <w:r>
        <w:rPr>
          <w:spacing w:val="2"/>
        </w:rPr>
        <w:t xml:space="preserve"> </w:t>
      </w:r>
      <w:r>
        <w:t>in</w:t>
      </w:r>
      <w:r>
        <w:rPr>
          <w:spacing w:val="6"/>
        </w:rPr>
        <w:t xml:space="preserve"> </w:t>
      </w:r>
      <w:r>
        <w:rPr>
          <w:spacing w:val="-1"/>
        </w:rPr>
        <w:t>good</w:t>
      </w:r>
      <w:r>
        <w:t xml:space="preserve"> </w:t>
      </w:r>
      <w:r>
        <w:rPr>
          <w:spacing w:val="5"/>
        </w:rPr>
        <w:t xml:space="preserve"> </w:t>
      </w:r>
      <w:r>
        <w:t>condition</w:t>
      </w:r>
      <w:r>
        <w:rPr>
          <w:rFonts w:ascii="Times New Roman"/>
          <w:spacing w:val="28"/>
          <w:w w:val="99"/>
        </w:rPr>
        <w:t xml:space="preserve"> </w:t>
      </w:r>
      <w:r>
        <w:t>without</w:t>
      </w:r>
      <w:r>
        <w:rPr>
          <w:spacing w:val="-8"/>
        </w:rPr>
        <w:t xml:space="preserve"> </w:t>
      </w:r>
      <w:r>
        <w:t>any</w:t>
      </w:r>
      <w:r>
        <w:rPr>
          <w:spacing w:val="-9"/>
        </w:rPr>
        <w:t xml:space="preserve"> </w:t>
      </w:r>
      <w:r>
        <w:t>damage</w:t>
      </w:r>
      <w:r>
        <w:rPr>
          <w:spacing w:val="-7"/>
        </w:rPr>
        <w:t xml:space="preserve"> </w:t>
      </w:r>
      <w:r>
        <w:rPr>
          <w:spacing w:val="-1"/>
        </w:rPr>
        <w:t>of</w:t>
      </w:r>
      <w:r>
        <w:rPr>
          <w:spacing w:val="-5"/>
        </w:rPr>
        <w:t xml:space="preserve"> </w:t>
      </w:r>
      <w:r>
        <w:t>any</w:t>
      </w:r>
      <w:r>
        <w:rPr>
          <w:spacing w:val="-9"/>
        </w:rPr>
        <w:t xml:space="preserve"> </w:t>
      </w:r>
      <w:r>
        <w:t>nature</w:t>
      </w:r>
      <w:r>
        <w:rPr>
          <w:spacing w:val="-10"/>
        </w:rPr>
        <w:t xml:space="preserve"> </w:t>
      </w:r>
      <w:r>
        <w:t>whatsoever.</w:t>
      </w:r>
    </w:p>
    <w:p w:rsidR="00771F84" w:rsidRDefault="00771F84">
      <w:pPr>
        <w:rPr>
          <w:rFonts w:ascii="Verdana" w:eastAsia="Verdana" w:hAnsi="Verdana" w:cs="Verdana"/>
          <w:sz w:val="20"/>
          <w:szCs w:val="20"/>
        </w:rPr>
      </w:pPr>
    </w:p>
    <w:p w:rsidR="00771F84" w:rsidRDefault="00EE785E">
      <w:pPr>
        <w:pStyle w:val="Textkrper"/>
        <w:numPr>
          <w:ilvl w:val="0"/>
          <w:numId w:val="1"/>
        </w:numPr>
        <w:tabs>
          <w:tab w:val="left" w:pos="1161"/>
        </w:tabs>
        <w:spacing w:line="359" w:lineRule="auto"/>
        <w:ind w:right="445"/>
        <w:jc w:val="both"/>
      </w:pPr>
      <w:r>
        <w:rPr>
          <w:spacing w:val="-1"/>
        </w:rPr>
        <w:t>That</w:t>
      </w:r>
      <w:r>
        <w:rPr>
          <w:spacing w:val="26"/>
        </w:rPr>
        <w:t xml:space="preserve"> </w:t>
      </w:r>
      <w:r>
        <w:t>the</w:t>
      </w:r>
      <w:r>
        <w:rPr>
          <w:spacing w:val="25"/>
        </w:rPr>
        <w:t xml:space="preserve"> </w:t>
      </w:r>
      <w:r>
        <w:t>LICENSEES</w:t>
      </w:r>
      <w:r>
        <w:rPr>
          <w:spacing w:val="27"/>
        </w:rPr>
        <w:t xml:space="preserve"> </w:t>
      </w:r>
      <w:r>
        <w:t>shall</w:t>
      </w:r>
      <w:r>
        <w:rPr>
          <w:spacing w:val="27"/>
        </w:rPr>
        <w:t xml:space="preserve"> </w:t>
      </w:r>
      <w:r>
        <w:t>not</w:t>
      </w:r>
      <w:r>
        <w:rPr>
          <w:spacing w:val="27"/>
        </w:rPr>
        <w:t xml:space="preserve"> </w:t>
      </w:r>
      <w:r>
        <w:t>be</w:t>
      </w:r>
      <w:r>
        <w:rPr>
          <w:spacing w:val="28"/>
        </w:rPr>
        <w:t xml:space="preserve"> </w:t>
      </w:r>
      <w:r>
        <w:rPr>
          <w:spacing w:val="-1"/>
        </w:rPr>
        <w:t>entitled</w:t>
      </w:r>
      <w:r>
        <w:rPr>
          <w:spacing w:val="27"/>
        </w:rPr>
        <w:t xml:space="preserve"> </w:t>
      </w:r>
      <w:r>
        <w:t>to</w:t>
      </w:r>
      <w:r>
        <w:rPr>
          <w:spacing w:val="26"/>
        </w:rPr>
        <w:t xml:space="preserve"> </w:t>
      </w:r>
      <w:r>
        <w:t>apply/obtain</w:t>
      </w:r>
      <w:r>
        <w:rPr>
          <w:spacing w:val="27"/>
        </w:rPr>
        <w:t xml:space="preserve"> </w:t>
      </w:r>
      <w:r>
        <w:t>any</w:t>
      </w:r>
      <w:r>
        <w:rPr>
          <w:spacing w:val="26"/>
        </w:rPr>
        <w:t xml:space="preserve"> </w:t>
      </w:r>
      <w:r>
        <w:rPr>
          <w:spacing w:val="-1"/>
        </w:rPr>
        <w:t>Ration</w:t>
      </w:r>
      <w:r>
        <w:rPr>
          <w:rFonts w:ascii="Times New Roman"/>
          <w:spacing w:val="42"/>
          <w:w w:val="99"/>
        </w:rPr>
        <w:t xml:space="preserve"> </w:t>
      </w:r>
      <w:r>
        <w:rPr>
          <w:spacing w:val="-1"/>
        </w:rPr>
        <w:t>Card/Passport</w:t>
      </w:r>
      <w:r>
        <w:rPr>
          <w:spacing w:val="55"/>
        </w:rPr>
        <w:t xml:space="preserve"> </w:t>
      </w:r>
      <w:r>
        <w:t>in</w:t>
      </w:r>
      <w:r>
        <w:rPr>
          <w:spacing w:val="55"/>
        </w:rPr>
        <w:t xml:space="preserve"> </w:t>
      </w:r>
      <w:r>
        <w:t>their</w:t>
      </w:r>
      <w:r>
        <w:rPr>
          <w:spacing w:val="54"/>
        </w:rPr>
        <w:t xml:space="preserve"> </w:t>
      </w:r>
      <w:r>
        <w:t>names</w:t>
      </w:r>
      <w:r>
        <w:rPr>
          <w:spacing w:val="56"/>
        </w:rPr>
        <w:t xml:space="preserve"> </w:t>
      </w:r>
      <w:r>
        <w:rPr>
          <w:spacing w:val="-1"/>
        </w:rPr>
        <w:t>on</w:t>
      </w:r>
      <w:r>
        <w:rPr>
          <w:spacing w:val="56"/>
        </w:rPr>
        <w:t xml:space="preserve"> </w:t>
      </w:r>
      <w:r>
        <w:rPr>
          <w:spacing w:val="1"/>
        </w:rPr>
        <w:t>the</w:t>
      </w:r>
      <w:r>
        <w:rPr>
          <w:spacing w:val="53"/>
        </w:rPr>
        <w:t xml:space="preserve"> </w:t>
      </w:r>
      <w:r>
        <w:t>abovesaid</w:t>
      </w:r>
      <w:r>
        <w:rPr>
          <w:spacing w:val="56"/>
        </w:rPr>
        <w:t xml:space="preserve"> </w:t>
      </w:r>
      <w:r>
        <w:t>Flat</w:t>
      </w:r>
      <w:r>
        <w:rPr>
          <w:spacing w:val="57"/>
        </w:rPr>
        <w:t xml:space="preserve"> </w:t>
      </w:r>
      <w:r>
        <w:t>and</w:t>
      </w:r>
      <w:r>
        <w:rPr>
          <w:spacing w:val="55"/>
        </w:rPr>
        <w:t xml:space="preserve"> </w:t>
      </w:r>
      <w:r>
        <w:t>the</w:t>
      </w:r>
      <w:r>
        <w:rPr>
          <w:rFonts w:ascii="Times New Roman"/>
          <w:spacing w:val="36"/>
          <w:w w:val="99"/>
        </w:rPr>
        <w:t xml:space="preserve"> </w:t>
      </w:r>
      <w:r>
        <w:t>LICENSEES</w:t>
      </w:r>
      <w:r>
        <w:rPr>
          <w:spacing w:val="11"/>
        </w:rPr>
        <w:t xml:space="preserve"> </w:t>
      </w:r>
      <w:r>
        <w:t>shall</w:t>
      </w:r>
      <w:r>
        <w:rPr>
          <w:spacing w:val="11"/>
        </w:rPr>
        <w:t xml:space="preserve"> </w:t>
      </w:r>
      <w:r>
        <w:t>not</w:t>
      </w:r>
      <w:r>
        <w:rPr>
          <w:spacing w:val="14"/>
        </w:rPr>
        <w:t xml:space="preserve"> </w:t>
      </w:r>
      <w:r>
        <w:t>be</w:t>
      </w:r>
      <w:r>
        <w:rPr>
          <w:spacing w:val="12"/>
        </w:rPr>
        <w:t xml:space="preserve"> </w:t>
      </w:r>
      <w:r>
        <w:rPr>
          <w:spacing w:val="-1"/>
        </w:rPr>
        <w:t>entitled</w:t>
      </w:r>
      <w:r>
        <w:rPr>
          <w:spacing w:val="11"/>
        </w:rPr>
        <w:t xml:space="preserve"> </w:t>
      </w:r>
      <w:r>
        <w:rPr>
          <w:spacing w:val="1"/>
        </w:rPr>
        <w:t>to</w:t>
      </w:r>
      <w:r>
        <w:rPr>
          <w:spacing w:val="12"/>
        </w:rPr>
        <w:t xml:space="preserve"> </w:t>
      </w:r>
      <w:r>
        <w:rPr>
          <w:spacing w:val="-1"/>
        </w:rPr>
        <w:t>obtain/secure</w:t>
      </w:r>
      <w:r>
        <w:rPr>
          <w:spacing w:val="13"/>
        </w:rPr>
        <w:t xml:space="preserve"> </w:t>
      </w:r>
      <w:r>
        <w:t>loan</w:t>
      </w:r>
      <w:r>
        <w:rPr>
          <w:spacing w:val="12"/>
        </w:rPr>
        <w:t xml:space="preserve"> </w:t>
      </w:r>
      <w:r>
        <w:rPr>
          <w:spacing w:val="-1"/>
        </w:rPr>
        <w:t>from</w:t>
      </w:r>
      <w:r>
        <w:rPr>
          <w:spacing w:val="14"/>
        </w:rPr>
        <w:t xml:space="preserve"> </w:t>
      </w:r>
      <w:r>
        <w:t>any</w:t>
      </w:r>
      <w:r>
        <w:rPr>
          <w:rFonts w:ascii="Times New Roman"/>
          <w:spacing w:val="52"/>
          <w:w w:val="99"/>
        </w:rPr>
        <w:t xml:space="preserve"> </w:t>
      </w:r>
      <w:r>
        <w:rPr>
          <w:spacing w:val="-1"/>
        </w:rPr>
        <w:t>person/s</w:t>
      </w:r>
      <w:r>
        <w:rPr>
          <w:spacing w:val="-5"/>
        </w:rPr>
        <w:t xml:space="preserve"> </w:t>
      </w:r>
      <w:r>
        <w:t>or</w:t>
      </w:r>
      <w:r>
        <w:rPr>
          <w:spacing w:val="-6"/>
        </w:rPr>
        <w:t xml:space="preserve"> </w:t>
      </w:r>
      <w:r>
        <w:t>bank</w:t>
      </w:r>
      <w:r>
        <w:rPr>
          <w:spacing w:val="-5"/>
        </w:rPr>
        <w:t xml:space="preserve"> </w:t>
      </w:r>
      <w:r>
        <w:rPr>
          <w:spacing w:val="-1"/>
        </w:rPr>
        <w:t>on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above</w:t>
      </w:r>
      <w:r>
        <w:rPr>
          <w:spacing w:val="-6"/>
        </w:rPr>
        <w:t xml:space="preserve"> </w:t>
      </w:r>
      <w:r>
        <w:t>said</w:t>
      </w:r>
      <w:r>
        <w:rPr>
          <w:spacing w:val="-5"/>
        </w:rPr>
        <w:t xml:space="preserve"> </w:t>
      </w:r>
      <w:r>
        <w:t>Flat.</w:t>
      </w:r>
    </w:p>
    <w:p w:rsidR="00771F84" w:rsidRDefault="00771F84">
      <w:pPr>
        <w:rPr>
          <w:rFonts w:ascii="Verdana" w:eastAsia="Verdana" w:hAnsi="Verdana" w:cs="Verdana"/>
          <w:sz w:val="20"/>
          <w:szCs w:val="20"/>
        </w:rPr>
      </w:pPr>
    </w:p>
    <w:p w:rsidR="00771F84" w:rsidRDefault="00771F84">
      <w:pPr>
        <w:spacing w:before="5"/>
        <w:rPr>
          <w:rFonts w:ascii="Verdana" w:eastAsia="Verdana" w:hAnsi="Verdana" w:cs="Verdana"/>
          <w:sz w:val="16"/>
          <w:szCs w:val="16"/>
        </w:rPr>
      </w:pPr>
    </w:p>
    <w:p w:rsidR="00771F84" w:rsidRDefault="00EE785E">
      <w:pPr>
        <w:pStyle w:val="Textkrper"/>
        <w:numPr>
          <w:ilvl w:val="0"/>
          <w:numId w:val="1"/>
        </w:numPr>
        <w:tabs>
          <w:tab w:val="left" w:pos="1161"/>
        </w:tabs>
        <w:spacing w:line="359" w:lineRule="auto"/>
        <w:ind w:right="443"/>
        <w:jc w:val="both"/>
      </w:pPr>
      <w:r>
        <w:rPr>
          <w:spacing w:val="-1"/>
        </w:rPr>
        <w:t>That</w:t>
      </w:r>
      <w:r>
        <w:rPr>
          <w:spacing w:val="26"/>
        </w:rPr>
        <w:t xml:space="preserve"> </w:t>
      </w:r>
      <w:r>
        <w:t>the</w:t>
      </w:r>
      <w:r>
        <w:rPr>
          <w:spacing w:val="25"/>
        </w:rPr>
        <w:t xml:space="preserve"> </w:t>
      </w:r>
      <w:r>
        <w:t>LICENSEES</w:t>
      </w:r>
      <w:r>
        <w:rPr>
          <w:spacing w:val="27"/>
        </w:rPr>
        <w:t xml:space="preserve"> </w:t>
      </w:r>
      <w:r>
        <w:t>shall</w:t>
      </w:r>
      <w:r>
        <w:rPr>
          <w:spacing w:val="27"/>
        </w:rPr>
        <w:t xml:space="preserve"> </w:t>
      </w:r>
      <w:r>
        <w:t>not</w:t>
      </w:r>
      <w:r>
        <w:rPr>
          <w:spacing w:val="27"/>
        </w:rPr>
        <w:t xml:space="preserve"> </w:t>
      </w:r>
      <w:r>
        <w:t>sub-let</w:t>
      </w:r>
      <w:r>
        <w:rPr>
          <w:spacing w:val="27"/>
        </w:rPr>
        <w:t xml:space="preserve"> </w:t>
      </w:r>
      <w:r>
        <w:t>and/or</w:t>
      </w:r>
      <w:r>
        <w:rPr>
          <w:spacing w:val="25"/>
        </w:rPr>
        <w:t xml:space="preserve"> </w:t>
      </w:r>
      <w:r>
        <w:t>induct</w:t>
      </w:r>
      <w:r>
        <w:rPr>
          <w:spacing w:val="27"/>
        </w:rPr>
        <w:t xml:space="preserve"> </w:t>
      </w:r>
      <w:r>
        <w:t>any</w:t>
      </w:r>
      <w:r>
        <w:rPr>
          <w:spacing w:val="26"/>
        </w:rPr>
        <w:t xml:space="preserve"> </w:t>
      </w:r>
      <w:r>
        <w:rPr>
          <w:spacing w:val="-1"/>
        </w:rPr>
        <w:t>person/s</w:t>
      </w:r>
      <w:r>
        <w:rPr>
          <w:spacing w:val="26"/>
        </w:rPr>
        <w:t xml:space="preserve"> </w:t>
      </w:r>
      <w:r>
        <w:rPr>
          <w:spacing w:val="-1"/>
        </w:rPr>
        <w:t>on</w:t>
      </w:r>
      <w:r>
        <w:rPr>
          <w:rFonts w:ascii="Times New Roman"/>
          <w:spacing w:val="38"/>
          <w:w w:val="99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above</w:t>
      </w:r>
      <w:r>
        <w:rPr>
          <w:spacing w:val="1"/>
        </w:rPr>
        <w:t xml:space="preserve"> </w:t>
      </w:r>
      <w:r>
        <w:t>said</w:t>
      </w:r>
      <w:r>
        <w:rPr>
          <w:spacing w:val="1"/>
        </w:rPr>
        <w:t xml:space="preserve"> </w:t>
      </w:r>
      <w:r>
        <w:t>Flat</w:t>
      </w:r>
      <w:r>
        <w:rPr>
          <w:spacing w:val="1"/>
        </w:rPr>
        <w:t xml:space="preserve"> </w:t>
      </w:r>
      <w:r>
        <w:t>without the</w:t>
      </w:r>
      <w:r>
        <w:rPr>
          <w:spacing w:val="-1"/>
        </w:rPr>
        <w:t xml:space="preserve"> </w:t>
      </w:r>
      <w:r>
        <w:t>prior</w:t>
      </w:r>
      <w:r>
        <w:rPr>
          <w:spacing w:val="-1"/>
        </w:rPr>
        <w:t xml:space="preserve"> </w:t>
      </w:r>
      <w:r>
        <w:t>knowledge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rPr>
          <w:spacing w:val="-1"/>
        </w:rPr>
        <w:t>permission</w:t>
      </w:r>
      <w:r>
        <w:t xml:space="preserve"> during</w:t>
      </w:r>
      <w:r>
        <w:rPr>
          <w:rFonts w:ascii="Times New Roman"/>
          <w:spacing w:val="36"/>
          <w:w w:val="99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subsistence</w:t>
      </w:r>
      <w:r>
        <w:rPr>
          <w:spacing w:val="-10"/>
        </w:rPr>
        <w:t xml:space="preserve"> </w:t>
      </w:r>
      <w:r>
        <w:t>of</w:t>
      </w:r>
      <w:r>
        <w:rPr>
          <w:spacing w:val="-10"/>
        </w:rPr>
        <w:t xml:space="preserve"> </w:t>
      </w:r>
      <w:r>
        <w:t>this</w:t>
      </w:r>
      <w:r>
        <w:rPr>
          <w:spacing w:val="-10"/>
        </w:rPr>
        <w:t xml:space="preserve"> </w:t>
      </w:r>
      <w:r>
        <w:t>agreement.</w:t>
      </w:r>
    </w:p>
    <w:p w:rsidR="00771F84" w:rsidRDefault="00EE785E">
      <w:pPr>
        <w:pStyle w:val="berschrift1"/>
        <w:spacing w:before="1"/>
        <w:ind w:left="0" w:right="438"/>
        <w:jc w:val="right"/>
        <w:rPr>
          <w:rFonts w:cs="Verdana"/>
          <w:b w:val="0"/>
          <w:bCs w:val="0"/>
        </w:rPr>
      </w:pPr>
      <w:r>
        <w:rPr>
          <w:rFonts w:cs="Verdana"/>
          <w:spacing w:val="-1"/>
          <w:w w:val="95"/>
        </w:rPr>
        <w:t>…4…</w:t>
      </w:r>
    </w:p>
    <w:p w:rsidR="00771F84" w:rsidRDefault="00771F84">
      <w:pPr>
        <w:rPr>
          <w:rFonts w:ascii="Verdana" w:eastAsia="Verdana" w:hAnsi="Verdana" w:cs="Verdana"/>
          <w:b/>
          <w:bCs/>
          <w:sz w:val="20"/>
          <w:szCs w:val="20"/>
        </w:rPr>
      </w:pPr>
    </w:p>
    <w:p w:rsidR="00771F84" w:rsidRDefault="00771F84">
      <w:pPr>
        <w:rPr>
          <w:rFonts w:ascii="Verdana" w:eastAsia="Verdana" w:hAnsi="Verdana" w:cs="Verdana"/>
          <w:b/>
          <w:bCs/>
          <w:sz w:val="20"/>
          <w:szCs w:val="20"/>
        </w:rPr>
      </w:pPr>
    </w:p>
    <w:p w:rsidR="00771F84" w:rsidRDefault="00EE785E">
      <w:pPr>
        <w:ind w:left="3709" w:right="3709"/>
        <w:jc w:val="center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bCs/>
          <w:spacing w:val="-1"/>
          <w:sz w:val="20"/>
          <w:szCs w:val="20"/>
        </w:rPr>
        <w:t>…4…</w:t>
      </w:r>
    </w:p>
    <w:p w:rsidR="00771F84" w:rsidRDefault="00EE785E">
      <w:pPr>
        <w:pStyle w:val="Textkrper"/>
        <w:numPr>
          <w:ilvl w:val="0"/>
          <w:numId w:val="1"/>
        </w:numPr>
        <w:tabs>
          <w:tab w:val="left" w:pos="1161"/>
        </w:tabs>
        <w:spacing w:before="121" w:line="359" w:lineRule="auto"/>
        <w:ind w:right="443"/>
        <w:jc w:val="both"/>
      </w:pPr>
      <w:r>
        <w:rPr>
          <w:spacing w:val="-1"/>
        </w:rPr>
        <w:t>The</w:t>
      </w:r>
      <w:r>
        <w:rPr>
          <w:spacing w:val="23"/>
        </w:rPr>
        <w:t xml:space="preserve"> </w:t>
      </w:r>
      <w:r>
        <w:t>LICENSEES</w:t>
      </w:r>
      <w:r>
        <w:rPr>
          <w:spacing w:val="23"/>
        </w:rPr>
        <w:t xml:space="preserve"> </w:t>
      </w:r>
      <w:r>
        <w:t>shall</w:t>
      </w:r>
      <w:r>
        <w:rPr>
          <w:spacing w:val="23"/>
        </w:rPr>
        <w:t xml:space="preserve"> </w:t>
      </w:r>
      <w:r>
        <w:t>pay</w:t>
      </w:r>
      <w:r>
        <w:rPr>
          <w:spacing w:val="22"/>
        </w:rPr>
        <w:t xml:space="preserve"> </w:t>
      </w:r>
      <w:r>
        <w:t>the</w:t>
      </w:r>
      <w:r>
        <w:rPr>
          <w:spacing w:val="23"/>
        </w:rPr>
        <w:t xml:space="preserve"> </w:t>
      </w:r>
      <w:r>
        <w:t>Electricity</w:t>
      </w:r>
      <w:r>
        <w:rPr>
          <w:spacing w:val="25"/>
        </w:rPr>
        <w:t xml:space="preserve"> </w:t>
      </w:r>
      <w:r>
        <w:rPr>
          <w:spacing w:val="-1"/>
        </w:rPr>
        <w:t>charges,</w:t>
      </w:r>
      <w:r>
        <w:rPr>
          <w:spacing w:val="23"/>
        </w:rPr>
        <w:t xml:space="preserve"> </w:t>
      </w:r>
      <w:r>
        <w:t>Telephone</w:t>
      </w:r>
      <w:r>
        <w:rPr>
          <w:spacing w:val="23"/>
        </w:rPr>
        <w:t xml:space="preserve"> </w:t>
      </w:r>
      <w:r>
        <w:t>charges,</w:t>
      </w:r>
      <w:r>
        <w:rPr>
          <w:rFonts w:ascii="Times New Roman"/>
          <w:spacing w:val="28"/>
          <w:w w:val="99"/>
        </w:rPr>
        <w:t xml:space="preserve"> </w:t>
      </w:r>
      <w:r>
        <w:rPr>
          <w:spacing w:val="-1"/>
        </w:rPr>
        <w:t>Gas</w:t>
      </w:r>
      <w:r>
        <w:rPr>
          <w:spacing w:val="1"/>
        </w:rPr>
        <w:t xml:space="preserve"> </w:t>
      </w:r>
      <w:r>
        <w:t>and</w:t>
      </w:r>
      <w:r>
        <w:rPr>
          <w:spacing w:val="3"/>
        </w:rPr>
        <w:t xml:space="preserve"> </w:t>
      </w:r>
      <w:r>
        <w:t>additional</w:t>
      </w:r>
      <w:r>
        <w:rPr>
          <w:spacing w:val="3"/>
        </w:rPr>
        <w:t xml:space="preserve"> </w:t>
      </w:r>
      <w:r>
        <w:t>water</w:t>
      </w:r>
      <w:r>
        <w:rPr>
          <w:spacing w:val="2"/>
        </w:rPr>
        <w:t xml:space="preserve"> </w:t>
      </w:r>
      <w:r>
        <w:rPr>
          <w:spacing w:val="-1"/>
        </w:rPr>
        <w:t>charges</w:t>
      </w:r>
      <w:r>
        <w:rPr>
          <w:spacing w:val="3"/>
        </w:rPr>
        <w:t xml:space="preserve"> </w:t>
      </w:r>
      <w:r>
        <w:t>to</w:t>
      </w:r>
      <w:r>
        <w:rPr>
          <w:spacing w:val="2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concerned</w:t>
      </w:r>
      <w:r>
        <w:rPr>
          <w:spacing w:val="2"/>
        </w:rPr>
        <w:t xml:space="preserve"> </w:t>
      </w:r>
      <w:r>
        <w:t>authorities</w:t>
      </w:r>
      <w:r>
        <w:rPr>
          <w:spacing w:val="2"/>
        </w:rPr>
        <w:t xml:space="preserve"> </w:t>
      </w:r>
      <w:r>
        <w:t>and</w:t>
      </w:r>
      <w:r>
        <w:rPr>
          <w:spacing w:val="3"/>
        </w:rPr>
        <w:t xml:space="preserve"> </w:t>
      </w:r>
      <w:r>
        <w:t>the</w:t>
      </w:r>
      <w:r>
        <w:rPr>
          <w:rFonts w:ascii="Times New Roman"/>
          <w:spacing w:val="32"/>
          <w:w w:val="99"/>
        </w:rPr>
        <w:t xml:space="preserve"> </w:t>
      </w:r>
      <w:r>
        <w:t>Licensor</w:t>
      </w:r>
      <w:r>
        <w:rPr>
          <w:spacing w:val="-8"/>
        </w:rPr>
        <w:t xml:space="preserve"> </w:t>
      </w:r>
      <w:r>
        <w:rPr>
          <w:spacing w:val="-1"/>
        </w:rPr>
        <w:t>will</w:t>
      </w:r>
      <w:r>
        <w:rPr>
          <w:spacing w:val="-6"/>
        </w:rPr>
        <w:t xml:space="preserve"> </w:t>
      </w:r>
      <w:r>
        <w:t>not</w:t>
      </w:r>
      <w:r>
        <w:rPr>
          <w:spacing w:val="-6"/>
        </w:rPr>
        <w:t xml:space="preserve"> </w:t>
      </w:r>
      <w:r>
        <w:rPr>
          <w:spacing w:val="1"/>
        </w:rPr>
        <w:t>be</w:t>
      </w:r>
      <w:r>
        <w:rPr>
          <w:spacing w:val="-6"/>
        </w:rPr>
        <w:t xml:space="preserve"> </w:t>
      </w:r>
      <w:r>
        <w:t>responsible</w:t>
      </w:r>
      <w:r>
        <w:rPr>
          <w:spacing w:val="-7"/>
        </w:rPr>
        <w:t xml:space="preserve"> </w:t>
      </w:r>
      <w:r>
        <w:t>for</w:t>
      </w:r>
      <w:r>
        <w:rPr>
          <w:spacing w:val="-7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rPr>
          <w:spacing w:val="-1"/>
        </w:rPr>
        <w:t>same.</w:t>
      </w:r>
    </w:p>
    <w:p w:rsidR="00771F84" w:rsidRDefault="00EE785E">
      <w:pPr>
        <w:pStyle w:val="Textkrper"/>
        <w:numPr>
          <w:ilvl w:val="0"/>
          <w:numId w:val="1"/>
        </w:numPr>
        <w:tabs>
          <w:tab w:val="left" w:pos="1161"/>
        </w:tabs>
        <w:spacing w:line="358" w:lineRule="auto"/>
        <w:ind w:right="444"/>
        <w:jc w:val="both"/>
      </w:pPr>
      <w:r>
        <w:rPr>
          <w:spacing w:val="-1"/>
        </w:rPr>
        <w:t>The</w:t>
      </w:r>
      <w:r>
        <w:rPr>
          <w:spacing w:val="17"/>
        </w:rPr>
        <w:t xml:space="preserve"> </w:t>
      </w:r>
      <w:r>
        <w:t>LICENSEES</w:t>
      </w:r>
      <w:r>
        <w:rPr>
          <w:spacing w:val="20"/>
        </w:rPr>
        <w:t xml:space="preserve"> </w:t>
      </w:r>
      <w:r>
        <w:t>shall</w:t>
      </w:r>
      <w:r>
        <w:rPr>
          <w:spacing w:val="20"/>
        </w:rPr>
        <w:t xml:space="preserve"> </w:t>
      </w:r>
      <w:r>
        <w:t>pay</w:t>
      </w:r>
      <w:r>
        <w:rPr>
          <w:spacing w:val="19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parking</w:t>
      </w:r>
      <w:r>
        <w:rPr>
          <w:spacing w:val="19"/>
        </w:rPr>
        <w:t xml:space="preserve"> </w:t>
      </w:r>
      <w:r>
        <w:t>charges</w:t>
      </w:r>
      <w:r>
        <w:rPr>
          <w:spacing w:val="21"/>
        </w:rPr>
        <w:t xml:space="preserve"> </w:t>
      </w:r>
      <w:r>
        <w:t>to</w:t>
      </w:r>
      <w:r>
        <w:rPr>
          <w:spacing w:val="18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rPr>
          <w:spacing w:val="-1"/>
        </w:rPr>
        <w:t>concern</w:t>
      </w:r>
      <w:r>
        <w:rPr>
          <w:spacing w:val="20"/>
        </w:rPr>
        <w:t xml:space="preserve"> </w:t>
      </w:r>
      <w:r>
        <w:t>Society</w:t>
      </w:r>
      <w:r>
        <w:rPr>
          <w:rFonts w:ascii="Times New Roman"/>
          <w:spacing w:val="32"/>
          <w:w w:val="99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rPr>
          <w:spacing w:val="-1"/>
        </w:rPr>
        <w:t>Licensor</w:t>
      </w:r>
      <w:r>
        <w:rPr>
          <w:spacing w:val="-6"/>
        </w:rPr>
        <w:t xml:space="preserve"> </w:t>
      </w:r>
      <w:r>
        <w:rPr>
          <w:spacing w:val="-1"/>
        </w:rPr>
        <w:t>will</w:t>
      </w:r>
      <w:r>
        <w:rPr>
          <w:spacing w:val="-5"/>
        </w:rPr>
        <w:t xml:space="preserve"> </w:t>
      </w:r>
      <w:r>
        <w:t>not</w:t>
      </w:r>
      <w:r>
        <w:rPr>
          <w:spacing w:val="-6"/>
        </w:rPr>
        <w:t xml:space="preserve"> </w:t>
      </w:r>
      <w:r>
        <w:t>be</w:t>
      </w:r>
      <w:r>
        <w:rPr>
          <w:spacing w:val="-6"/>
        </w:rPr>
        <w:t xml:space="preserve"> </w:t>
      </w:r>
      <w:r>
        <w:t>responsible</w:t>
      </w:r>
      <w:r>
        <w:rPr>
          <w:spacing w:val="-7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rPr>
          <w:spacing w:val="-1"/>
        </w:rPr>
        <w:t>same.</w:t>
      </w:r>
    </w:p>
    <w:p w:rsidR="00771F84" w:rsidRDefault="00771F84">
      <w:pPr>
        <w:rPr>
          <w:rFonts w:ascii="Verdana" w:eastAsia="Verdana" w:hAnsi="Verdana" w:cs="Verdana"/>
          <w:sz w:val="20"/>
          <w:szCs w:val="20"/>
        </w:rPr>
      </w:pPr>
    </w:p>
    <w:p w:rsidR="00771F84" w:rsidRDefault="00771F84">
      <w:pPr>
        <w:spacing w:before="8"/>
        <w:rPr>
          <w:rFonts w:ascii="Verdana" w:eastAsia="Verdana" w:hAnsi="Verdana" w:cs="Verdana"/>
          <w:sz w:val="16"/>
          <w:szCs w:val="16"/>
        </w:rPr>
      </w:pPr>
    </w:p>
    <w:p w:rsidR="00771F84" w:rsidRDefault="00EE785E">
      <w:pPr>
        <w:pStyle w:val="Textkrper"/>
        <w:numPr>
          <w:ilvl w:val="0"/>
          <w:numId w:val="1"/>
        </w:numPr>
        <w:tabs>
          <w:tab w:val="left" w:pos="1161"/>
        </w:tabs>
        <w:spacing w:line="359" w:lineRule="auto"/>
        <w:ind w:right="439"/>
        <w:jc w:val="both"/>
      </w:pPr>
      <w:r>
        <w:rPr>
          <w:spacing w:val="-1"/>
        </w:rPr>
        <w:t>That</w:t>
      </w:r>
      <w:r>
        <w:rPr>
          <w:spacing w:val="46"/>
        </w:rPr>
        <w:t xml:space="preserve"> </w:t>
      </w:r>
      <w:r>
        <w:t>this</w:t>
      </w:r>
      <w:r>
        <w:rPr>
          <w:spacing w:val="45"/>
        </w:rPr>
        <w:t xml:space="preserve"> </w:t>
      </w:r>
      <w:r>
        <w:t>agreement</w:t>
      </w:r>
      <w:r>
        <w:rPr>
          <w:spacing w:val="51"/>
        </w:rPr>
        <w:t xml:space="preserve"> </w:t>
      </w:r>
      <w:r>
        <w:t>may</w:t>
      </w:r>
      <w:r>
        <w:rPr>
          <w:spacing w:val="45"/>
        </w:rPr>
        <w:t xml:space="preserve"> </w:t>
      </w:r>
      <w:r>
        <w:rPr>
          <w:spacing w:val="1"/>
        </w:rPr>
        <w:t>be</w:t>
      </w:r>
      <w:r>
        <w:rPr>
          <w:spacing w:val="45"/>
        </w:rPr>
        <w:t xml:space="preserve"> </w:t>
      </w:r>
      <w:r>
        <w:rPr>
          <w:spacing w:val="-1"/>
        </w:rPr>
        <w:t>terminated</w:t>
      </w:r>
      <w:r>
        <w:rPr>
          <w:spacing w:val="48"/>
        </w:rPr>
        <w:t xml:space="preserve"> </w:t>
      </w:r>
      <w:r>
        <w:t>by</w:t>
      </w:r>
      <w:r>
        <w:rPr>
          <w:spacing w:val="47"/>
        </w:rPr>
        <w:t xml:space="preserve"> </w:t>
      </w:r>
      <w:r>
        <w:t>Licensor</w:t>
      </w:r>
      <w:r>
        <w:rPr>
          <w:spacing w:val="47"/>
        </w:rPr>
        <w:t xml:space="preserve"> </w:t>
      </w:r>
      <w:r>
        <w:t>by</w:t>
      </w:r>
      <w:r>
        <w:rPr>
          <w:spacing w:val="46"/>
        </w:rPr>
        <w:t xml:space="preserve"> </w:t>
      </w:r>
      <w:r>
        <w:t>giving</w:t>
      </w:r>
      <w:r>
        <w:rPr>
          <w:spacing w:val="46"/>
        </w:rPr>
        <w:t xml:space="preserve"> </w:t>
      </w:r>
      <w:r>
        <w:t>one</w:t>
      </w:r>
      <w:r>
        <w:rPr>
          <w:rFonts w:ascii="Times New Roman" w:eastAsia="Times New Roman" w:hAnsi="Times New Roman" w:cs="Times New Roman"/>
          <w:spacing w:val="32"/>
          <w:w w:val="99"/>
        </w:rPr>
        <w:t xml:space="preserve"> </w:t>
      </w:r>
      <w:r>
        <w:t>month</w:t>
      </w:r>
      <w:r>
        <w:rPr>
          <w:rFonts w:cs="Verdana"/>
        </w:rPr>
        <w:t>’</w:t>
      </w:r>
      <w:r>
        <w:t>s</w:t>
      </w:r>
      <w:r>
        <w:rPr>
          <w:spacing w:val="15"/>
        </w:rPr>
        <w:t xml:space="preserve"> </w:t>
      </w:r>
      <w:r>
        <w:t>notice</w:t>
      </w:r>
      <w:r>
        <w:rPr>
          <w:spacing w:val="15"/>
        </w:rPr>
        <w:t xml:space="preserve"> </w:t>
      </w:r>
      <w:r>
        <w:rPr>
          <w:spacing w:val="1"/>
        </w:rPr>
        <w:t>to</w:t>
      </w:r>
      <w:r>
        <w:rPr>
          <w:spacing w:val="15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LICENSEES</w:t>
      </w:r>
      <w:r>
        <w:rPr>
          <w:spacing w:val="17"/>
        </w:rPr>
        <w:t xml:space="preserve"> </w:t>
      </w:r>
      <w:r>
        <w:t>and</w:t>
      </w:r>
      <w:r>
        <w:rPr>
          <w:spacing w:val="17"/>
        </w:rPr>
        <w:t xml:space="preserve"> </w:t>
      </w:r>
      <w:r>
        <w:t>vice-versa</w:t>
      </w:r>
      <w:r>
        <w:rPr>
          <w:spacing w:val="16"/>
        </w:rPr>
        <w:t xml:space="preserve"> </w:t>
      </w:r>
      <w:r>
        <w:t>and</w:t>
      </w:r>
      <w:r>
        <w:rPr>
          <w:spacing w:val="17"/>
        </w:rPr>
        <w:t xml:space="preserve"> </w:t>
      </w:r>
      <w:r>
        <w:t>accordingly</w:t>
      </w:r>
      <w:r>
        <w:rPr>
          <w:spacing w:val="16"/>
        </w:rPr>
        <w:t xml:space="preserve"> </w:t>
      </w:r>
      <w:r>
        <w:t>this</w:t>
      </w:r>
      <w:r>
        <w:rPr>
          <w:rFonts w:ascii="Times New Roman" w:eastAsia="Times New Roman" w:hAnsi="Times New Roman" w:cs="Times New Roman"/>
          <w:spacing w:val="26"/>
          <w:w w:val="99"/>
        </w:rPr>
        <w:t xml:space="preserve"> </w:t>
      </w:r>
      <w:r>
        <w:rPr>
          <w:spacing w:val="-1"/>
        </w:rPr>
        <w:t>agreement</w:t>
      </w:r>
      <w:r>
        <w:rPr>
          <w:spacing w:val="60"/>
        </w:rPr>
        <w:t xml:space="preserve"> </w:t>
      </w:r>
      <w:r>
        <w:t>shall</w:t>
      </w:r>
      <w:r>
        <w:rPr>
          <w:spacing w:val="59"/>
        </w:rPr>
        <w:t xml:space="preserve"> </w:t>
      </w:r>
      <w:r>
        <w:t>be</w:t>
      </w:r>
      <w:r>
        <w:rPr>
          <w:spacing w:val="59"/>
        </w:rPr>
        <w:t xml:space="preserve"> </w:t>
      </w:r>
      <w:r>
        <w:rPr>
          <w:spacing w:val="-1"/>
        </w:rPr>
        <w:t>treated</w:t>
      </w:r>
      <w:r>
        <w:rPr>
          <w:spacing w:val="60"/>
        </w:rPr>
        <w:t xml:space="preserve"> </w:t>
      </w:r>
      <w:r>
        <w:rPr>
          <w:spacing w:val="1"/>
        </w:rPr>
        <w:t>as</w:t>
      </w:r>
      <w:r>
        <w:rPr>
          <w:spacing w:val="59"/>
        </w:rPr>
        <w:t xml:space="preserve"> </w:t>
      </w:r>
      <w:r>
        <w:t>cancelled</w:t>
      </w:r>
      <w:r>
        <w:rPr>
          <w:spacing w:val="61"/>
        </w:rPr>
        <w:t xml:space="preserve"> </w:t>
      </w:r>
      <w:r>
        <w:rPr>
          <w:spacing w:val="1"/>
        </w:rPr>
        <w:t>and</w:t>
      </w:r>
      <w:r>
        <w:rPr>
          <w:spacing w:val="60"/>
        </w:rPr>
        <w:t xml:space="preserve"> </w:t>
      </w:r>
      <w:r>
        <w:t>the</w:t>
      </w:r>
      <w:r>
        <w:rPr>
          <w:spacing w:val="58"/>
        </w:rPr>
        <w:t xml:space="preserve"> </w:t>
      </w:r>
      <w:r>
        <w:t>LICENSEES</w:t>
      </w:r>
      <w:r>
        <w:rPr>
          <w:spacing w:val="61"/>
        </w:rPr>
        <w:t xml:space="preserve"> </w:t>
      </w:r>
      <w:r>
        <w:t>shall</w:t>
      </w:r>
      <w:r>
        <w:rPr>
          <w:rFonts w:ascii="Times New Roman" w:eastAsia="Times New Roman" w:hAnsi="Times New Roman" w:cs="Times New Roman"/>
          <w:spacing w:val="38"/>
          <w:w w:val="99"/>
        </w:rPr>
        <w:t xml:space="preserve"> </w:t>
      </w:r>
      <w:r>
        <w:t>handover</w:t>
      </w:r>
      <w:r>
        <w:rPr>
          <w:spacing w:val="59"/>
        </w:rPr>
        <w:t xml:space="preserve"> </w:t>
      </w:r>
      <w:r>
        <w:t>the</w:t>
      </w:r>
      <w:r>
        <w:rPr>
          <w:spacing w:val="60"/>
        </w:rPr>
        <w:t xml:space="preserve"> </w:t>
      </w:r>
      <w:r>
        <w:t>possession</w:t>
      </w:r>
      <w:r>
        <w:rPr>
          <w:spacing w:val="62"/>
        </w:rPr>
        <w:t xml:space="preserve"> </w:t>
      </w:r>
      <w:r>
        <w:rPr>
          <w:spacing w:val="-1"/>
        </w:rPr>
        <w:t>of</w:t>
      </w:r>
      <w:r>
        <w:rPr>
          <w:spacing w:val="62"/>
        </w:rPr>
        <w:t xml:space="preserve"> </w:t>
      </w:r>
      <w:r>
        <w:t>the</w:t>
      </w:r>
      <w:r>
        <w:rPr>
          <w:spacing w:val="62"/>
        </w:rPr>
        <w:t xml:space="preserve"> </w:t>
      </w:r>
      <w:r>
        <w:t>said</w:t>
      </w:r>
      <w:r>
        <w:rPr>
          <w:spacing w:val="61"/>
        </w:rPr>
        <w:t xml:space="preserve"> </w:t>
      </w:r>
      <w:r>
        <w:t>Flat</w:t>
      </w:r>
      <w:r>
        <w:rPr>
          <w:spacing w:val="62"/>
        </w:rPr>
        <w:t xml:space="preserve"> </w:t>
      </w:r>
      <w:r>
        <w:t>to</w:t>
      </w:r>
      <w:r>
        <w:rPr>
          <w:spacing w:val="62"/>
        </w:rPr>
        <w:t xml:space="preserve"> </w:t>
      </w:r>
      <w:r>
        <w:t>the</w:t>
      </w:r>
      <w:r>
        <w:rPr>
          <w:spacing w:val="59"/>
        </w:rPr>
        <w:t xml:space="preserve"> </w:t>
      </w:r>
      <w:r>
        <w:t>Licensor</w:t>
      </w:r>
      <w:r>
        <w:rPr>
          <w:spacing w:val="62"/>
        </w:rPr>
        <w:t xml:space="preserve"> </w:t>
      </w:r>
      <w:r>
        <w:t>and</w:t>
      </w:r>
      <w:r>
        <w:rPr>
          <w:spacing w:val="62"/>
        </w:rPr>
        <w:t xml:space="preserve"> </w:t>
      </w:r>
      <w:r>
        <w:t>the</w:t>
      </w:r>
      <w:r>
        <w:rPr>
          <w:rFonts w:ascii="Times New Roman" w:eastAsia="Times New Roman" w:hAnsi="Times New Roman" w:cs="Times New Roman"/>
          <w:spacing w:val="28"/>
          <w:w w:val="99"/>
        </w:rPr>
        <w:t xml:space="preserve"> </w:t>
      </w:r>
      <w:r>
        <w:t>Licensor</w:t>
      </w:r>
      <w:r>
        <w:rPr>
          <w:spacing w:val="39"/>
        </w:rPr>
        <w:t xml:space="preserve"> </w:t>
      </w:r>
      <w:r>
        <w:t>shall</w:t>
      </w:r>
      <w:r>
        <w:rPr>
          <w:spacing w:val="40"/>
        </w:rPr>
        <w:t xml:space="preserve"> </w:t>
      </w:r>
      <w:r>
        <w:rPr>
          <w:spacing w:val="-1"/>
        </w:rPr>
        <w:t>return</w:t>
      </w:r>
      <w:r>
        <w:rPr>
          <w:spacing w:val="43"/>
        </w:rPr>
        <w:t xml:space="preserve"> </w:t>
      </w:r>
      <w:r>
        <w:t>the</w:t>
      </w:r>
      <w:r>
        <w:rPr>
          <w:spacing w:val="39"/>
        </w:rPr>
        <w:t xml:space="preserve"> </w:t>
      </w:r>
      <w:r>
        <w:t>security</w:t>
      </w:r>
      <w:r>
        <w:rPr>
          <w:spacing w:val="39"/>
        </w:rPr>
        <w:t xml:space="preserve"> </w:t>
      </w:r>
      <w:r>
        <w:t>deposit</w:t>
      </w:r>
      <w:r>
        <w:rPr>
          <w:spacing w:val="43"/>
        </w:rPr>
        <w:t xml:space="preserve"> </w:t>
      </w:r>
      <w:r>
        <w:t>amount</w:t>
      </w:r>
      <w:r>
        <w:rPr>
          <w:spacing w:val="41"/>
        </w:rPr>
        <w:t xml:space="preserve"> </w:t>
      </w:r>
      <w:r>
        <w:t>back</w:t>
      </w:r>
      <w:r>
        <w:rPr>
          <w:spacing w:val="39"/>
        </w:rPr>
        <w:t xml:space="preserve"> </w:t>
      </w:r>
      <w:r>
        <w:t>to</w:t>
      </w:r>
      <w:r>
        <w:rPr>
          <w:spacing w:val="41"/>
        </w:rPr>
        <w:t xml:space="preserve"> </w:t>
      </w:r>
      <w:r>
        <w:t>the</w:t>
      </w:r>
      <w:r>
        <w:rPr>
          <w:rFonts w:ascii="Times New Roman" w:eastAsia="Times New Roman" w:hAnsi="Times New Roman" w:cs="Times New Roman"/>
          <w:spacing w:val="28"/>
          <w:w w:val="99"/>
        </w:rPr>
        <w:t xml:space="preserve"> </w:t>
      </w:r>
      <w:r>
        <w:t>LICENSEES</w:t>
      </w:r>
      <w:r>
        <w:rPr>
          <w:spacing w:val="-10"/>
        </w:rPr>
        <w:t xml:space="preserve"> </w:t>
      </w:r>
      <w:r>
        <w:t>without</w:t>
      </w:r>
      <w:r>
        <w:rPr>
          <w:spacing w:val="-9"/>
        </w:rPr>
        <w:t xml:space="preserve"> </w:t>
      </w:r>
      <w:r>
        <w:t>any</w:t>
      </w:r>
      <w:r>
        <w:rPr>
          <w:spacing w:val="-8"/>
        </w:rPr>
        <w:t xml:space="preserve"> </w:t>
      </w:r>
      <w:r>
        <w:t>further</w:t>
      </w:r>
      <w:r>
        <w:rPr>
          <w:spacing w:val="-11"/>
        </w:rPr>
        <w:t xml:space="preserve"> </w:t>
      </w:r>
      <w:r>
        <w:t>delay.</w:t>
      </w:r>
    </w:p>
    <w:p w:rsidR="00771F84" w:rsidRDefault="00771F84">
      <w:pPr>
        <w:rPr>
          <w:rFonts w:ascii="Verdana" w:eastAsia="Verdana" w:hAnsi="Verdana" w:cs="Verdana"/>
          <w:sz w:val="20"/>
          <w:szCs w:val="20"/>
        </w:rPr>
      </w:pPr>
    </w:p>
    <w:p w:rsidR="00771F84" w:rsidRDefault="00771F84">
      <w:pPr>
        <w:spacing w:before="5"/>
        <w:rPr>
          <w:rFonts w:ascii="Verdana" w:eastAsia="Verdana" w:hAnsi="Verdana" w:cs="Verdana"/>
          <w:sz w:val="16"/>
          <w:szCs w:val="16"/>
        </w:rPr>
      </w:pPr>
    </w:p>
    <w:p w:rsidR="00771F84" w:rsidRDefault="00EE785E">
      <w:pPr>
        <w:pStyle w:val="Textkrper"/>
        <w:numPr>
          <w:ilvl w:val="0"/>
          <w:numId w:val="1"/>
        </w:numPr>
        <w:tabs>
          <w:tab w:val="left" w:pos="1161"/>
        </w:tabs>
        <w:spacing w:line="359" w:lineRule="auto"/>
        <w:ind w:right="445"/>
        <w:jc w:val="both"/>
      </w:pPr>
      <w:r>
        <w:rPr>
          <w:spacing w:val="-1"/>
        </w:rPr>
        <w:t>The</w:t>
      </w:r>
      <w:r>
        <w:rPr>
          <w:spacing w:val="8"/>
        </w:rPr>
        <w:t xml:space="preserve"> </w:t>
      </w:r>
      <w:r>
        <w:t>Licensor</w:t>
      </w:r>
      <w:r>
        <w:rPr>
          <w:spacing w:val="6"/>
        </w:rPr>
        <w:t xml:space="preserve"> </w:t>
      </w:r>
      <w:r>
        <w:t>hereby</w:t>
      </w:r>
      <w:r>
        <w:rPr>
          <w:spacing w:val="12"/>
        </w:rPr>
        <w:t xml:space="preserve"> </w:t>
      </w:r>
      <w:r>
        <w:t>grants</w:t>
      </w:r>
      <w:r>
        <w:rPr>
          <w:spacing w:val="6"/>
        </w:rPr>
        <w:t xml:space="preserve"> </w:t>
      </w:r>
      <w:r>
        <w:t>a</w:t>
      </w:r>
      <w:r>
        <w:rPr>
          <w:spacing w:val="9"/>
        </w:rPr>
        <w:t xml:space="preserve"> </w:t>
      </w:r>
      <w:r>
        <w:t>license</w:t>
      </w:r>
      <w:r>
        <w:rPr>
          <w:spacing w:val="8"/>
        </w:rPr>
        <w:t xml:space="preserve"> </w:t>
      </w:r>
      <w:r>
        <w:t>unto</w:t>
      </w:r>
      <w:r>
        <w:rPr>
          <w:spacing w:val="8"/>
        </w:rPr>
        <w:t xml:space="preserve"> </w:t>
      </w:r>
      <w:r>
        <w:t>and</w:t>
      </w:r>
      <w:r>
        <w:rPr>
          <w:spacing w:val="8"/>
        </w:rPr>
        <w:t xml:space="preserve"> </w:t>
      </w:r>
      <w:r>
        <w:t>in</w:t>
      </w:r>
      <w:r>
        <w:rPr>
          <w:spacing w:val="8"/>
        </w:rPr>
        <w:t xml:space="preserve"> </w:t>
      </w:r>
      <w:r>
        <w:t>favour</w:t>
      </w:r>
      <w:r>
        <w:rPr>
          <w:spacing w:val="8"/>
        </w:rPr>
        <w:t xml:space="preserve"> </w:t>
      </w:r>
      <w:r>
        <w:rPr>
          <w:spacing w:val="-1"/>
        </w:rPr>
        <w:t>of</w:t>
      </w:r>
      <w:r>
        <w:rPr>
          <w:spacing w:val="7"/>
        </w:rPr>
        <w:t xml:space="preserve"> </w:t>
      </w:r>
      <w:r>
        <w:rPr>
          <w:spacing w:val="1"/>
        </w:rPr>
        <w:t>the</w:t>
      </w:r>
      <w:r>
        <w:rPr>
          <w:rFonts w:ascii="Times New Roman"/>
          <w:spacing w:val="30"/>
          <w:w w:val="99"/>
        </w:rPr>
        <w:t xml:space="preserve"> </w:t>
      </w:r>
      <w:r>
        <w:t>LICENSEES</w:t>
      </w:r>
      <w:r>
        <w:rPr>
          <w:spacing w:val="4"/>
        </w:rPr>
        <w:t xml:space="preserve"> </w:t>
      </w:r>
      <w:r>
        <w:t>to</w:t>
      </w:r>
      <w:r>
        <w:rPr>
          <w:spacing w:val="3"/>
        </w:rPr>
        <w:t xml:space="preserve"> </w:t>
      </w:r>
      <w:r>
        <w:t>occupy</w:t>
      </w:r>
      <w:r>
        <w:rPr>
          <w:spacing w:val="3"/>
        </w:rPr>
        <w:t xml:space="preserve"> </w:t>
      </w:r>
      <w:r>
        <w:rPr>
          <w:spacing w:val="1"/>
        </w:rPr>
        <w:t>and</w:t>
      </w:r>
      <w:r>
        <w:rPr>
          <w:spacing w:val="4"/>
        </w:rPr>
        <w:t xml:space="preserve"> </w:t>
      </w:r>
      <w:r>
        <w:t>use</w:t>
      </w:r>
      <w:r>
        <w:rPr>
          <w:spacing w:val="2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said</w:t>
      </w:r>
      <w:r>
        <w:rPr>
          <w:spacing w:val="4"/>
        </w:rPr>
        <w:t xml:space="preserve"> </w:t>
      </w:r>
      <w:r>
        <w:t>Flat</w:t>
      </w:r>
      <w:r>
        <w:rPr>
          <w:spacing w:val="4"/>
        </w:rPr>
        <w:t xml:space="preserve"> </w:t>
      </w:r>
      <w:r>
        <w:rPr>
          <w:spacing w:val="-1"/>
        </w:rPr>
        <w:t>for</w:t>
      </w:r>
      <w:r>
        <w:rPr>
          <w:spacing w:val="5"/>
        </w:rPr>
        <w:t xml:space="preserve"> </w:t>
      </w:r>
      <w:r>
        <w:t>a</w:t>
      </w:r>
      <w:r>
        <w:rPr>
          <w:spacing w:val="4"/>
        </w:rPr>
        <w:t xml:space="preserve"> </w:t>
      </w:r>
      <w:r>
        <w:rPr>
          <w:spacing w:val="-1"/>
        </w:rPr>
        <w:t>period</w:t>
      </w:r>
      <w:r>
        <w:rPr>
          <w:spacing w:val="4"/>
        </w:rPr>
        <w:t xml:space="preserve"> </w:t>
      </w:r>
      <w:r>
        <w:rPr>
          <w:spacing w:val="-1"/>
        </w:rPr>
        <w:t>of</w:t>
      </w:r>
      <w:r>
        <w:rPr>
          <w:spacing w:val="3"/>
        </w:rPr>
        <w:t xml:space="preserve"> </w:t>
      </w:r>
      <w:r>
        <w:t>Eleven</w:t>
      </w:r>
      <w:r>
        <w:rPr>
          <w:spacing w:val="5"/>
        </w:rPr>
        <w:t xml:space="preserve"> </w:t>
      </w:r>
      <w:r>
        <w:t>(11)</w:t>
      </w:r>
      <w:r>
        <w:rPr>
          <w:rFonts w:ascii="Times New Roman"/>
          <w:spacing w:val="22"/>
          <w:w w:val="99"/>
        </w:rPr>
        <w:t xml:space="preserve"> </w:t>
      </w:r>
      <w:r>
        <w:t>Months.</w:t>
      </w:r>
    </w:p>
    <w:p w:rsidR="00771F84" w:rsidRDefault="00771F84">
      <w:pPr>
        <w:rPr>
          <w:rFonts w:ascii="Verdana" w:eastAsia="Verdana" w:hAnsi="Verdana" w:cs="Verdana"/>
          <w:sz w:val="20"/>
          <w:szCs w:val="20"/>
        </w:rPr>
      </w:pPr>
    </w:p>
    <w:p w:rsidR="00771F84" w:rsidRDefault="00771F84">
      <w:pPr>
        <w:spacing w:before="7"/>
        <w:rPr>
          <w:rFonts w:ascii="Verdana" w:eastAsia="Verdana" w:hAnsi="Verdana" w:cs="Verdana"/>
          <w:sz w:val="19"/>
          <w:szCs w:val="19"/>
        </w:rPr>
      </w:pPr>
    </w:p>
    <w:p w:rsidR="00771F84" w:rsidRDefault="00EE785E">
      <w:pPr>
        <w:pStyle w:val="Textkrper"/>
        <w:numPr>
          <w:ilvl w:val="0"/>
          <w:numId w:val="1"/>
        </w:numPr>
        <w:tabs>
          <w:tab w:val="left" w:pos="1161"/>
        </w:tabs>
        <w:spacing w:line="358" w:lineRule="auto"/>
        <w:ind w:right="446"/>
        <w:jc w:val="both"/>
      </w:pPr>
      <w:r>
        <w:t>It</w:t>
      </w:r>
      <w:r>
        <w:rPr>
          <w:spacing w:val="-3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rPr>
          <w:spacing w:val="-1"/>
        </w:rPr>
        <w:t>agreed</w:t>
      </w:r>
      <w:r>
        <w:rPr>
          <w:spacing w:val="-2"/>
        </w:rPr>
        <w:t xml:space="preserve"> </w:t>
      </w:r>
      <w:r>
        <w:rPr>
          <w:spacing w:val="-1"/>
        </w:rPr>
        <w:t xml:space="preserve">between </w:t>
      </w:r>
      <w:r>
        <w:t>the</w:t>
      </w:r>
      <w:r>
        <w:rPr>
          <w:spacing w:val="-4"/>
        </w:rPr>
        <w:t xml:space="preserve"> </w:t>
      </w:r>
      <w:r>
        <w:rPr>
          <w:spacing w:val="-1"/>
        </w:rPr>
        <w:t>parties</w:t>
      </w:r>
      <w:r>
        <w:rPr>
          <w:spacing w:val="-3"/>
        </w:rPr>
        <w:t xml:space="preserve"> </w:t>
      </w:r>
      <w:r>
        <w:t>herein</w:t>
      </w:r>
      <w:r>
        <w:rPr>
          <w:spacing w:val="-2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rPr>
          <w:spacing w:val="-1"/>
        </w:rPr>
        <w:t>the</w:t>
      </w:r>
      <w:r>
        <w:rPr>
          <w:spacing w:val="-4"/>
        </w:rPr>
        <w:t xml:space="preserve"> </w:t>
      </w:r>
      <w:r>
        <w:t>monthly</w:t>
      </w:r>
      <w:r>
        <w:rPr>
          <w:spacing w:val="-3"/>
        </w:rPr>
        <w:t xml:space="preserve"> </w:t>
      </w:r>
      <w:r>
        <w:t>compensation</w:t>
      </w:r>
      <w:r>
        <w:rPr>
          <w:rFonts w:ascii="Times New Roman"/>
          <w:spacing w:val="46"/>
          <w:w w:val="99"/>
        </w:rPr>
        <w:t xml:space="preserve"> </w:t>
      </w:r>
      <w:r>
        <w:t>in respect of</w:t>
      </w:r>
      <w:r>
        <w:rPr>
          <w:spacing w:val="-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said</w:t>
      </w:r>
      <w:r>
        <w:rPr>
          <w:spacing w:val="-1"/>
        </w:rPr>
        <w:t xml:space="preserve"> </w:t>
      </w:r>
      <w:r>
        <w:t>Flat as</w:t>
      </w:r>
      <w:r>
        <w:rPr>
          <w:spacing w:val="-1"/>
        </w:rPr>
        <w:t xml:space="preserve"> </w:t>
      </w:r>
      <w:r>
        <w:t>and by</w:t>
      </w:r>
      <w:r>
        <w:rPr>
          <w:spacing w:val="1"/>
        </w:rPr>
        <w:t xml:space="preserve"> </w:t>
      </w:r>
      <w:r>
        <w:rPr>
          <w:spacing w:val="-1"/>
        </w:rPr>
        <w:t>way</w:t>
      </w:r>
      <w:r>
        <w:rPr>
          <w:spacing w:val="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License fees</w:t>
      </w:r>
      <w:r>
        <w:rPr>
          <w:spacing w:val="-1"/>
        </w:rPr>
        <w:t xml:space="preserve"> </w:t>
      </w:r>
      <w:r>
        <w:t>which</w:t>
      </w:r>
      <w:r>
        <w:rPr>
          <w:spacing w:val="2"/>
        </w:rPr>
        <w:t xml:space="preserve"> </w:t>
      </w:r>
      <w:r>
        <w:t>shall</w:t>
      </w:r>
      <w:r>
        <w:rPr>
          <w:spacing w:val="-1"/>
        </w:rPr>
        <w:t xml:space="preserve"> </w:t>
      </w:r>
      <w:r>
        <w:rPr>
          <w:spacing w:val="1"/>
        </w:rPr>
        <w:t>be</w:t>
      </w:r>
      <w:r>
        <w:rPr>
          <w:rFonts w:ascii="Times New Roman"/>
          <w:spacing w:val="30"/>
          <w:w w:val="99"/>
        </w:rPr>
        <w:t xml:space="preserve"> </w:t>
      </w:r>
      <w:r>
        <w:t>paid</w:t>
      </w:r>
      <w:r>
        <w:rPr>
          <w:spacing w:val="-6"/>
        </w:rPr>
        <w:t xml:space="preserve"> </w:t>
      </w:r>
      <w:r>
        <w:rPr>
          <w:spacing w:val="-1"/>
        </w:rPr>
        <w:t>in</w:t>
      </w:r>
      <w:r>
        <w:rPr>
          <w:spacing w:val="-4"/>
        </w:rPr>
        <w:t xml:space="preserve"> </w:t>
      </w:r>
      <w:r>
        <w:t>advance</w:t>
      </w:r>
      <w:r>
        <w:rPr>
          <w:spacing w:val="-7"/>
        </w:rPr>
        <w:t xml:space="preserve"> </w:t>
      </w:r>
      <w:r>
        <w:t>between</w:t>
      </w:r>
      <w:r>
        <w:rPr>
          <w:spacing w:val="-5"/>
        </w:rPr>
        <w:t xml:space="preserve"> </w:t>
      </w:r>
      <w:r>
        <w:t>1</w:t>
      </w:r>
      <w:r>
        <w:rPr>
          <w:position w:val="7"/>
          <w:sz w:val="13"/>
        </w:rPr>
        <w:t>st</w:t>
      </w:r>
      <w:r>
        <w:rPr>
          <w:spacing w:val="18"/>
          <w:position w:val="7"/>
          <w:sz w:val="13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rPr>
          <w:spacing w:val="-1"/>
        </w:rPr>
        <w:t>5</w:t>
      </w:r>
      <w:r>
        <w:rPr>
          <w:spacing w:val="-1"/>
          <w:position w:val="7"/>
          <w:sz w:val="13"/>
        </w:rPr>
        <w:t>th</w:t>
      </w:r>
      <w:r>
        <w:rPr>
          <w:spacing w:val="21"/>
          <w:position w:val="7"/>
          <w:sz w:val="13"/>
        </w:rPr>
        <w:t xml:space="preserve"> </w:t>
      </w:r>
      <w:r>
        <w:t>day</w:t>
      </w:r>
      <w:r>
        <w:rPr>
          <w:spacing w:val="-5"/>
        </w:rPr>
        <w:t xml:space="preserve"> </w:t>
      </w:r>
      <w:r>
        <w:rPr>
          <w:spacing w:val="-1"/>
        </w:rPr>
        <w:t>of</w:t>
      </w:r>
      <w:r>
        <w:rPr>
          <w:spacing w:val="-4"/>
        </w:rPr>
        <w:t xml:space="preserve"> </w:t>
      </w:r>
      <w:r>
        <w:rPr>
          <w:spacing w:val="-1"/>
        </w:rPr>
        <w:t>every</w:t>
      </w:r>
      <w:r>
        <w:rPr>
          <w:spacing w:val="-5"/>
        </w:rPr>
        <w:t xml:space="preserve"> </w:t>
      </w:r>
      <w:r>
        <w:t>months.</w:t>
      </w:r>
    </w:p>
    <w:p w:rsidR="00771F84" w:rsidRDefault="00771F84">
      <w:pPr>
        <w:rPr>
          <w:rFonts w:ascii="Verdana" w:eastAsia="Verdana" w:hAnsi="Verdana" w:cs="Verdana"/>
          <w:sz w:val="20"/>
          <w:szCs w:val="20"/>
        </w:rPr>
      </w:pPr>
    </w:p>
    <w:p w:rsidR="00771F84" w:rsidRDefault="00771F84">
      <w:pPr>
        <w:spacing w:before="9"/>
        <w:rPr>
          <w:rFonts w:ascii="Verdana" w:eastAsia="Verdana" w:hAnsi="Verdana" w:cs="Verdana"/>
          <w:sz w:val="16"/>
          <w:szCs w:val="16"/>
        </w:rPr>
      </w:pPr>
    </w:p>
    <w:p w:rsidR="00771F84" w:rsidRDefault="00EE785E">
      <w:pPr>
        <w:pStyle w:val="Textkrper"/>
        <w:numPr>
          <w:ilvl w:val="0"/>
          <w:numId w:val="1"/>
        </w:numPr>
        <w:tabs>
          <w:tab w:val="left" w:pos="1161"/>
        </w:tabs>
      </w:pPr>
      <w:r>
        <w:t>It</w:t>
      </w:r>
      <w:r>
        <w:rPr>
          <w:spacing w:val="-3"/>
        </w:rPr>
        <w:t xml:space="preserve"> </w:t>
      </w:r>
      <w:r>
        <w:t>is</w:t>
      </w:r>
      <w:r>
        <w:rPr>
          <w:spacing w:val="-4"/>
        </w:rPr>
        <w:t xml:space="preserve"> </w:t>
      </w:r>
      <w:r>
        <w:rPr>
          <w:spacing w:val="-1"/>
        </w:rPr>
        <w:t>agreed</w:t>
      </w:r>
      <w:r>
        <w:rPr>
          <w:spacing w:val="-3"/>
        </w:rPr>
        <w:t xml:space="preserve"> </w:t>
      </w:r>
      <w:r>
        <w:rPr>
          <w:spacing w:val="-1"/>
        </w:rPr>
        <w:t>between</w:t>
      </w:r>
      <w:r>
        <w:rPr>
          <w:spacing w:val="-2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rPr>
          <w:spacing w:val="-1"/>
        </w:rPr>
        <w:t>parties</w:t>
      </w:r>
      <w:r>
        <w:rPr>
          <w:spacing w:val="-4"/>
        </w:rPr>
        <w:t xml:space="preserve"> </w:t>
      </w:r>
      <w:r>
        <w:t>herein</w:t>
      </w:r>
      <w:r>
        <w:rPr>
          <w:spacing w:val="-2"/>
        </w:rPr>
        <w:t xml:space="preserve"> </w:t>
      </w:r>
      <w:r>
        <w:t>that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-4"/>
        </w:rPr>
        <w:t xml:space="preserve"> </w:t>
      </w:r>
      <w:r>
        <w:t>monthly</w:t>
      </w:r>
      <w:r>
        <w:rPr>
          <w:spacing w:val="-4"/>
        </w:rPr>
        <w:t xml:space="preserve"> </w:t>
      </w:r>
      <w:r>
        <w:t>compensation</w:t>
      </w:r>
    </w:p>
    <w:p w:rsidR="00771F84" w:rsidRDefault="00771F84">
      <w:pPr>
        <w:sectPr w:rsidR="00771F84">
          <w:type w:val="continuous"/>
          <w:pgSz w:w="12240" w:h="20160"/>
          <w:pgMar w:top="1940" w:right="1720" w:bottom="280" w:left="1720" w:header="720" w:footer="720" w:gutter="0"/>
          <w:cols w:space="720"/>
        </w:sectPr>
      </w:pPr>
    </w:p>
    <w:p w:rsidR="00771F84" w:rsidRDefault="00EE785E">
      <w:pPr>
        <w:pStyle w:val="Textkrper"/>
        <w:tabs>
          <w:tab w:val="left" w:pos="6926"/>
        </w:tabs>
        <w:spacing w:before="120"/>
        <w:rPr>
          <w:rFonts w:ascii="Times New Roman" w:eastAsia="Times New Roman" w:hAnsi="Times New Roman" w:cs="Times New Roman"/>
        </w:rPr>
      </w:pPr>
      <w:r>
        <w:t xml:space="preserve">in </w:t>
      </w:r>
      <w:r>
        <w:rPr>
          <w:spacing w:val="21"/>
        </w:rPr>
        <w:t xml:space="preserve"> </w:t>
      </w:r>
      <w:r>
        <w:rPr>
          <w:spacing w:val="-1"/>
        </w:rPr>
        <w:t>respect</w:t>
      </w:r>
      <w:r>
        <w:t xml:space="preserve"> </w:t>
      </w:r>
      <w:r>
        <w:rPr>
          <w:spacing w:val="22"/>
        </w:rPr>
        <w:t xml:space="preserve"> </w:t>
      </w:r>
      <w:r>
        <w:rPr>
          <w:spacing w:val="-1"/>
        </w:rPr>
        <w:t>of</w:t>
      </w:r>
      <w:r>
        <w:t xml:space="preserve"> </w:t>
      </w:r>
      <w:r>
        <w:rPr>
          <w:spacing w:val="20"/>
        </w:rPr>
        <w:t xml:space="preserve"> </w:t>
      </w:r>
      <w:r>
        <w:rPr>
          <w:spacing w:val="1"/>
        </w:rPr>
        <w:t>the</w:t>
      </w:r>
      <w:r>
        <w:t xml:space="preserve"> </w:t>
      </w:r>
      <w:r>
        <w:rPr>
          <w:spacing w:val="20"/>
        </w:rPr>
        <w:t xml:space="preserve"> </w:t>
      </w:r>
      <w:r>
        <w:t xml:space="preserve">said </w:t>
      </w:r>
      <w:r>
        <w:rPr>
          <w:spacing w:val="20"/>
        </w:rPr>
        <w:t xml:space="preserve"> </w:t>
      </w:r>
      <w:r>
        <w:t xml:space="preserve">Flat </w:t>
      </w:r>
      <w:r>
        <w:rPr>
          <w:spacing w:val="21"/>
        </w:rPr>
        <w:t xml:space="preserve"> </w:t>
      </w:r>
      <w:r>
        <w:t xml:space="preserve">shall </w:t>
      </w:r>
      <w:r>
        <w:rPr>
          <w:spacing w:val="21"/>
        </w:rPr>
        <w:t xml:space="preserve"> </w:t>
      </w:r>
      <w:r>
        <w:t xml:space="preserve">be </w:t>
      </w:r>
      <w:r>
        <w:rPr>
          <w:spacing w:val="24"/>
        </w:rPr>
        <w:t xml:space="preserve"> </w:t>
      </w:r>
      <w:r>
        <w:t xml:space="preserve">be </w:t>
      </w:r>
      <w:r>
        <w:rPr>
          <w:spacing w:val="22"/>
        </w:rPr>
        <w:t xml:space="preserve"> </w:t>
      </w:r>
      <w:r>
        <w:rPr>
          <w:b/>
        </w:rPr>
        <w:t>Rs.</w:t>
      </w:r>
      <w:r>
        <w:rPr>
          <w:b/>
          <w:w w:val="99"/>
          <w:u w:val="thick" w:color="000000"/>
        </w:rPr>
        <w:t xml:space="preserve"> </w:t>
      </w:r>
      <w:r>
        <w:rPr>
          <w:rFonts w:ascii="Times New Roman"/>
          <w:b/>
          <w:u w:val="thick" w:color="000000"/>
        </w:rPr>
        <w:tab/>
      </w:r>
    </w:p>
    <w:p w:rsidR="00771F84" w:rsidRDefault="00EE785E">
      <w:pPr>
        <w:pStyle w:val="berschrift1"/>
        <w:spacing w:before="120"/>
        <w:ind w:left="64"/>
        <w:rPr>
          <w:b w:val="0"/>
          <w:bCs w:val="0"/>
        </w:rPr>
      </w:pPr>
      <w:r>
        <w:rPr>
          <w:b w:val="0"/>
        </w:rPr>
        <w:br w:type="column"/>
      </w:r>
      <w:r>
        <w:t xml:space="preserve">/- </w:t>
      </w:r>
      <w:r>
        <w:rPr>
          <w:spacing w:val="15"/>
        </w:rPr>
        <w:t xml:space="preserve"> </w:t>
      </w:r>
      <w:r>
        <w:t>(Rupees</w:t>
      </w:r>
    </w:p>
    <w:p w:rsidR="00771F84" w:rsidRDefault="00771F84">
      <w:pPr>
        <w:sectPr w:rsidR="00771F84">
          <w:type w:val="continuous"/>
          <w:pgSz w:w="12240" w:h="20160"/>
          <w:pgMar w:top="1940" w:right="1720" w:bottom="280" w:left="1720" w:header="720" w:footer="720" w:gutter="0"/>
          <w:cols w:num="2" w:space="720" w:equalWidth="0">
            <w:col w:w="6928" w:space="40"/>
            <w:col w:w="1832"/>
          </w:cols>
        </w:sectPr>
      </w:pPr>
    </w:p>
    <w:p w:rsidR="00771F84" w:rsidRDefault="00771F84">
      <w:pPr>
        <w:spacing w:before="11"/>
        <w:rPr>
          <w:rFonts w:ascii="Verdana" w:eastAsia="Verdana" w:hAnsi="Verdana" w:cs="Verdana"/>
          <w:b/>
          <w:bCs/>
          <w:sz w:val="12"/>
          <w:szCs w:val="12"/>
        </w:rPr>
      </w:pPr>
    </w:p>
    <w:p w:rsidR="00771F84" w:rsidRDefault="00EE785E">
      <w:pPr>
        <w:pStyle w:val="Textkrper"/>
        <w:tabs>
          <w:tab w:val="left" w:pos="3576"/>
        </w:tabs>
        <w:spacing w:before="63" w:line="360" w:lineRule="auto"/>
        <w:ind w:right="441"/>
        <w:jc w:val="both"/>
      </w:pPr>
      <w:r>
        <w:rPr>
          <w:b/>
          <w:w w:val="99"/>
          <w:u w:val="thick" w:color="000000"/>
        </w:rPr>
        <w:t xml:space="preserve"> </w:t>
      </w:r>
      <w:r>
        <w:rPr>
          <w:rFonts w:ascii="Times New Roman"/>
          <w:b/>
          <w:u w:val="thick" w:color="000000"/>
        </w:rPr>
        <w:tab/>
      </w:r>
      <w:r>
        <w:rPr>
          <w:b/>
          <w:spacing w:val="-1"/>
        </w:rPr>
        <w:t>_Only)</w:t>
      </w:r>
      <w:r>
        <w:rPr>
          <w:b/>
          <w:spacing w:val="9"/>
        </w:rPr>
        <w:t xml:space="preserve"> </w:t>
      </w:r>
      <w:r>
        <w:t>per</w:t>
      </w:r>
      <w:r>
        <w:rPr>
          <w:spacing w:val="5"/>
        </w:rPr>
        <w:t xml:space="preserve"> </w:t>
      </w:r>
      <w:r>
        <w:t>month</w:t>
      </w:r>
      <w:r>
        <w:rPr>
          <w:spacing w:val="7"/>
        </w:rPr>
        <w:t xml:space="preserve"> </w:t>
      </w:r>
      <w:r>
        <w:t>and</w:t>
      </w:r>
      <w:r>
        <w:rPr>
          <w:spacing w:val="7"/>
        </w:rPr>
        <w:t xml:space="preserve"> </w:t>
      </w:r>
      <w:r>
        <w:rPr>
          <w:spacing w:val="-1"/>
        </w:rPr>
        <w:t>License</w:t>
      </w:r>
      <w:r>
        <w:rPr>
          <w:spacing w:val="7"/>
        </w:rPr>
        <w:t xml:space="preserve"> </w:t>
      </w:r>
      <w:r>
        <w:rPr>
          <w:spacing w:val="-1"/>
        </w:rPr>
        <w:t>fees</w:t>
      </w:r>
      <w:r>
        <w:rPr>
          <w:spacing w:val="5"/>
        </w:rPr>
        <w:t xml:space="preserve"> </w:t>
      </w:r>
      <w:r>
        <w:rPr>
          <w:spacing w:val="1"/>
        </w:rPr>
        <w:t>to</w:t>
      </w:r>
      <w:r>
        <w:rPr>
          <w:spacing w:val="4"/>
        </w:rPr>
        <w:t xml:space="preserve"> </w:t>
      </w:r>
      <w:r>
        <w:t>be</w:t>
      </w:r>
      <w:r>
        <w:rPr>
          <w:spacing w:val="5"/>
        </w:rPr>
        <w:t xml:space="preserve"> </w:t>
      </w:r>
      <w:r>
        <w:t>paid</w:t>
      </w:r>
      <w:r>
        <w:rPr>
          <w:rFonts w:ascii="Times New Roman"/>
          <w:spacing w:val="30"/>
          <w:w w:val="99"/>
        </w:rPr>
        <w:t xml:space="preserve"> </w:t>
      </w:r>
      <w:r>
        <w:t>in</w:t>
      </w:r>
      <w:r>
        <w:rPr>
          <w:spacing w:val="26"/>
        </w:rPr>
        <w:t xml:space="preserve"> </w:t>
      </w:r>
      <w:r>
        <w:t>advance</w:t>
      </w:r>
      <w:r>
        <w:rPr>
          <w:spacing w:val="27"/>
        </w:rPr>
        <w:t xml:space="preserve"> </w:t>
      </w:r>
      <w:r>
        <w:rPr>
          <w:spacing w:val="-1"/>
        </w:rPr>
        <w:t>between</w:t>
      </w:r>
      <w:r>
        <w:rPr>
          <w:spacing w:val="27"/>
        </w:rPr>
        <w:t xml:space="preserve"> </w:t>
      </w:r>
      <w:r>
        <w:rPr>
          <w:spacing w:val="1"/>
        </w:rPr>
        <w:t>1</w:t>
      </w:r>
      <w:r>
        <w:rPr>
          <w:spacing w:val="1"/>
          <w:position w:val="7"/>
          <w:sz w:val="13"/>
        </w:rPr>
        <w:t>st</w:t>
      </w:r>
      <w:r>
        <w:rPr>
          <w:spacing w:val="7"/>
          <w:position w:val="7"/>
          <w:sz w:val="13"/>
        </w:rPr>
        <w:t xml:space="preserve"> </w:t>
      </w:r>
      <w:r>
        <w:t>to</w:t>
      </w:r>
      <w:r>
        <w:rPr>
          <w:spacing w:val="26"/>
        </w:rPr>
        <w:t xml:space="preserve"> </w:t>
      </w:r>
      <w:r>
        <w:t>5</w:t>
      </w:r>
      <w:r>
        <w:rPr>
          <w:position w:val="7"/>
          <w:sz w:val="13"/>
        </w:rPr>
        <w:t>th</w:t>
      </w:r>
      <w:r>
        <w:rPr>
          <w:spacing w:val="7"/>
          <w:position w:val="7"/>
          <w:sz w:val="13"/>
        </w:rPr>
        <w:t xml:space="preserve"> </w:t>
      </w:r>
      <w:r>
        <w:t>day</w:t>
      </w:r>
      <w:r>
        <w:rPr>
          <w:spacing w:val="28"/>
        </w:rPr>
        <w:t xml:space="preserve"> </w:t>
      </w:r>
      <w:r>
        <w:t>of</w:t>
      </w:r>
      <w:r>
        <w:rPr>
          <w:spacing w:val="28"/>
        </w:rPr>
        <w:t xml:space="preserve"> </w:t>
      </w:r>
      <w:r>
        <w:rPr>
          <w:spacing w:val="-1"/>
        </w:rPr>
        <w:t>every</w:t>
      </w:r>
      <w:r>
        <w:rPr>
          <w:spacing w:val="27"/>
        </w:rPr>
        <w:t xml:space="preserve"> </w:t>
      </w:r>
      <w:r>
        <w:t>month</w:t>
      </w:r>
      <w:r>
        <w:rPr>
          <w:spacing w:val="27"/>
        </w:rPr>
        <w:t xml:space="preserve"> </w:t>
      </w:r>
      <w:r>
        <w:t>as</w:t>
      </w:r>
      <w:r>
        <w:rPr>
          <w:spacing w:val="28"/>
        </w:rPr>
        <w:t xml:space="preserve"> </w:t>
      </w:r>
      <w:r>
        <w:t>and</w:t>
      </w:r>
      <w:r>
        <w:rPr>
          <w:spacing w:val="27"/>
        </w:rPr>
        <w:t xml:space="preserve"> </w:t>
      </w:r>
      <w:r>
        <w:t>by</w:t>
      </w:r>
      <w:r>
        <w:rPr>
          <w:spacing w:val="27"/>
        </w:rPr>
        <w:t xml:space="preserve"> </w:t>
      </w:r>
      <w:r>
        <w:rPr>
          <w:spacing w:val="-1"/>
        </w:rPr>
        <w:t>way</w:t>
      </w:r>
      <w:r>
        <w:rPr>
          <w:spacing w:val="31"/>
        </w:rPr>
        <w:t xml:space="preserve"> </w:t>
      </w:r>
      <w:r>
        <w:rPr>
          <w:spacing w:val="-1"/>
        </w:rPr>
        <w:t>of</w:t>
      </w:r>
      <w:r>
        <w:rPr>
          <w:rFonts w:ascii="Times New Roman"/>
          <w:spacing w:val="34"/>
          <w:w w:val="99"/>
        </w:rPr>
        <w:t xml:space="preserve"> </w:t>
      </w:r>
      <w:r>
        <w:rPr>
          <w:spacing w:val="-1"/>
        </w:rPr>
        <w:t>License</w:t>
      </w:r>
      <w:r>
        <w:rPr>
          <w:spacing w:val="16"/>
        </w:rPr>
        <w:t xml:space="preserve"> </w:t>
      </w:r>
      <w:r>
        <w:t>fees</w:t>
      </w:r>
      <w:r>
        <w:rPr>
          <w:spacing w:val="17"/>
        </w:rPr>
        <w:t xml:space="preserve"> </w:t>
      </w:r>
      <w:r>
        <w:t>and</w:t>
      </w:r>
      <w:r>
        <w:rPr>
          <w:spacing w:val="19"/>
        </w:rPr>
        <w:t xml:space="preserve"> </w:t>
      </w:r>
      <w:r>
        <w:rPr>
          <w:spacing w:val="-1"/>
        </w:rPr>
        <w:t>on</w:t>
      </w:r>
      <w:r>
        <w:rPr>
          <w:spacing w:val="17"/>
        </w:rPr>
        <w:t xml:space="preserve"> </w:t>
      </w:r>
      <w:r>
        <w:rPr>
          <w:spacing w:val="1"/>
        </w:rPr>
        <w:t>the</w:t>
      </w:r>
      <w:r>
        <w:rPr>
          <w:spacing w:val="17"/>
        </w:rPr>
        <w:t xml:space="preserve"> </w:t>
      </w:r>
      <w:r>
        <w:t>failure</w:t>
      </w:r>
      <w:r>
        <w:rPr>
          <w:spacing w:val="17"/>
        </w:rPr>
        <w:t xml:space="preserve"> </w:t>
      </w:r>
      <w:r>
        <w:t>thereof</w:t>
      </w:r>
      <w:r>
        <w:rPr>
          <w:spacing w:val="17"/>
        </w:rPr>
        <w:t xml:space="preserve"> </w:t>
      </w:r>
      <w:r>
        <w:rPr>
          <w:spacing w:val="-1"/>
        </w:rPr>
        <w:t>on</w:t>
      </w:r>
      <w:r>
        <w:rPr>
          <w:spacing w:val="16"/>
        </w:rPr>
        <w:t xml:space="preserve"> </w:t>
      </w:r>
      <w:r>
        <w:rPr>
          <w:spacing w:val="1"/>
        </w:rPr>
        <w:t>the</w:t>
      </w:r>
      <w:r>
        <w:rPr>
          <w:spacing w:val="17"/>
        </w:rPr>
        <w:t xml:space="preserve"> </w:t>
      </w:r>
      <w:r>
        <w:rPr>
          <w:spacing w:val="-1"/>
        </w:rPr>
        <w:t>part</w:t>
      </w:r>
      <w:r>
        <w:rPr>
          <w:spacing w:val="21"/>
        </w:rPr>
        <w:t xml:space="preserve"> </w:t>
      </w:r>
      <w:r>
        <w:rPr>
          <w:spacing w:val="-1"/>
        </w:rPr>
        <w:t>of</w:t>
      </w:r>
      <w:r>
        <w:rPr>
          <w:spacing w:val="17"/>
        </w:rPr>
        <w:t xml:space="preserve"> </w:t>
      </w:r>
      <w:r>
        <w:t>the</w:t>
      </w:r>
      <w:r>
        <w:rPr>
          <w:spacing w:val="17"/>
        </w:rPr>
        <w:t xml:space="preserve"> </w:t>
      </w:r>
      <w:r>
        <w:t>LICENSEES</w:t>
      </w:r>
      <w:r>
        <w:rPr>
          <w:rFonts w:ascii="Times New Roman"/>
          <w:spacing w:val="36"/>
          <w:w w:val="99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rPr>
          <w:spacing w:val="-1"/>
        </w:rPr>
        <w:t>Licensor</w:t>
      </w:r>
      <w:r>
        <w:rPr>
          <w:spacing w:val="-8"/>
        </w:rPr>
        <w:t xml:space="preserve"> </w:t>
      </w:r>
      <w:r>
        <w:t>shall</w:t>
      </w:r>
    </w:p>
    <w:p w:rsidR="00771F84" w:rsidRDefault="00771F84">
      <w:pPr>
        <w:rPr>
          <w:rFonts w:ascii="Verdana" w:eastAsia="Verdana" w:hAnsi="Verdana" w:cs="Verdana"/>
          <w:sz w:val="20"/>
          <w:szCs w:val="20"/>
        </w:rPr>
      </w:pPr>
    </w:p>
    <w:p w:rsidR="00771F84" w:rsidRDefault="00EE785E">
      <w:pPr>
        <w:pStyle w:val="berschrift1"/>
        <w:spacing w:before="121"/>
        <w:ind w:left="3709" w:right="3709"/>
        <w:jc w:val="center"/>
        <w:rPr>
          <w:rFonts w:cs="Verdana"/>
          <w:b w:val="0"/>
          <w:bCs w:val="0"/>
        </w:rPr>
      </w:pPr>
      <w:r>
        <w:rPr>
          <w:rFonts w:cs="Verdana"/>
          <w:spacing w:val="-1"/>
        </w:rPr>
        <w:t>…5….</w:t>
      </w:r>
    </w:p>
    <w:p w:rsidR="00771F84" w:rsidRDefault="00771F84">
      <w:pPr>
        <w:rPr>
          <w:rFonts w:ascii="Verdana" w:eastAsia="Verdana" w:hAnsi="Verdana" w:cs="Verdana"/>
          <w:b/>
          <w:bCs/>
          <w:sz w:val="20"/>
          <w:szCs w:val="20"/>
        </w:rPr>
      </w:pPr>
    </w:p>
    <w:p w:rsidR="00771F84" w:rsidRDefault="00771F84">
      <w:pPr>
        <w:spacing w:before="10"/>
        <w:rPr>
          <w:rFonts w:ascii="Verdana" w:eastAsia="Verdana" w:hAnsi="Verdana" w:cs="Verdana"/>
          <w:b/>
          <w:bCs/>
          <w:sz w:val="19"/>
          <w:szCs w:val="19"/>
        </w:rPr>
      </w:pPr>
    </w:p>
    <w:p w:rsidR="00771F84" w:rsidRDefault="00EE785E">
      <w:pPr>
        <w:pStyle w:val="Textkrper"/>
        <w:spacing w:line="360" w:lineRule="auto"/>
        <w:ind w:right="444"/>
        <w:jc w:val="both"/>
      </w:pPr>
      <w:r>
        <w:rPr>
          <w:spacing w:val="-1"/>
        </w:rPr>
        <w:t>deduct</w:t>
      </w:r>
      <w:r>
        <w:rPr>
          <w:spacing w:val="18"/>
        </w:rPr>
        <w:t xml:space="preserve"> </w:t>
      </w:r>
      <w:r>
        <w:t>the</w:t>
      </w:r>
      <w:r>
        <w:rPr>
          <w:spacing w:val="21"/>
        </w:rPr>
        <w:t xml:space="preserve"> </w:t>
      </w:r>
      <w:r>
        <w:t>said</w:t>
      </w:r>
      <w:r>
        <w:rPr>
          <w:spacing w:val="18"/>
        </w:rPr>
        <w:t xml:space="preserve"> </w:t>
      </w:r>
      <w:r>
        <w:t>monthly</w:t>
      </w:r>
      <w:r>
        <w:rPr>
          <w:spacing w:val="18"/>
        </w:rPr>
        <w:t xml:space="preserve"> </w:t>
      </w:r>
      <w:r>
        <w:t>compensation</w:t>
      </w:r>
      <w:r>
        <w:rPr>
          <w:spacing w:val="21"/>
        </w:rPr>
        <w:t xml:space="preserve"> </w:t>
      </w:r>
      <w:r>
        <w:t>from</w:t>
      </w:r>
      <w:r>
        <w:rPr>
          <w:spacing w:val="19"/>
        </w:rPr>
        <w:t xml:space="preserve"> </w:t>
      </w:r>
      <w:r>
        <w:t>the</w:t>
      </w:r>
      <w:r>
        <w:rPr>
          <w:spacing w:val="20"/>
        </w:rPr>
        <w:t xml:space="preserve"> </w:t>
      </w:r>
      <w:r>
        <w:t>Deposit</w:t>
      </w:r>
      <w:r>
        <w:rPr>
          <w:spacing w:val="21"/>
        </w:rPr>
        <w:t xml:space="preserve"> </w:t>
      </w:r>
      <w:r>
        <w:rPr>
          <w:spacing w:val="-1"/>
        </w:rPr>
        <w:t>of</w:t>
      </w:r>
      <w:r>
        <w:rPr>
          <w:spacing w:val="20"/>
        </w:rPr>
        <w:t xml:space="preserve"> </w:t>
      </w:r>
      <w:r>
        <w:t>the</w:t>
      </w:r>
      <w:r>
        <w:rPr>
          <w:rFonts w:ascii="Times New Roman"/>
          <w:spacing w:val="30"/>
          <w:w w:val="99"/>
        </w:rPr>
        <w:t xml:space="preserve"> </w:t>
      </w:r>
      <w:r>
        <w:t>LICENSEES.</w:t>
      </w:r>
    </w:p>
    <w:p w:rsidR="00771F84" w:rsidRDefault="00771F84">
      <w:pPr>
        <w:rPr>
          <w:rFonts w:ascii="Verdana" w:eastAsia="Verdana" w:hAnsi="Verdana" w:cs="Verdana"/>
          <w:sz w:val="20"/>
          <w:szCs w:val="20"/>
        </w:rPr>
      </w:pPr>
    </w:p>
    <w:p w:rsidR="00771F84" w:rsidRDefault="00EE785E">
      <w:pPr>
        <w:pStyle w:val="Textkrper"/>
        <w:numPr>
          <w:ilvl w:val="0"/>
          <w:numId w:val="1"/>
        </w:numPr>
        <w:tabs>
          <w:tab w:val="left" w:pos="1161"/>
        </w:tabs>
        <w:spacing w:before="121" w:line="358" w:lineRule="auto"/>
        <w:ind w:right="448"/>
      </w:pPr>
      <w:r>
        <w:rPr>
          <w:spacing w:val="-1"/>
        </w:rPr>
        <w:t>The</w:t>
      </w:r>
      <w:r>
        <w:rPr>
          <w:spacing w:val="59"/>
        </w:rPr>
        <w:t xml:space="preserve"> </w:t>
      </w:r>
      <w:r>
        <w:t>LICENSEES</w:t>
      </w:r>
      <w:r>
        <w:rPr>
          <w:spacing w:val="60"/>
        </w:rPr>
        <w:t xml:space="preserve"> </w:t>
      </w:r>
      <w:r>
        <w:t>hereby</w:t>
      </w:r>
      <w:r>
        <w:rPr>
          <w:spacing w:val="59"/>
        </w:rPr>
        <w:t xml:space="preserve"> </w:t>
      </w:r>
      <w:r>
        <w:t>agree</w:t>
      </w:r>
      <w:r>
        <w:rPr>
          <w:spacing w:val="58"/>
        </w:rPr>
        <w:t xml:space="preserve"> </w:t>
      </w:r>
      <w:r>
        <w:t>and</w:t>
      </w:r>
      <w:r>
        <w:rPr>
          <w:spacing w:val="60"/>
        </w:rPr>
        <w:t xml:space="preserve"> </w:t>
      </w:r>
      <w:r>
        <w:t>undertake</w:t>
      </w:r>
      <w:r>
        <w:rPr>
          <w:spacing w:val="58"/>
        </w:rPr>
        <w:t xml:space="preserve"> </w:t>
      </w:r>
      <w:r>
        <w:rPr>
          <w:spacing w:val="-1"/>
        </w:rPr>
        <w:t>with</w:t>
      </w:r>
      <w:r>
        <w:rPr>
          <w:spacing w:val="60"/>
        </w:rPr>
        <w:t xml:space="preserve"> </w:t>
      </w:r>
      <w:r>
        <w:rPr>
          <w:spacing w:val="1"/>
        </w:rPr>
        <w:t>the</w:t>
      </w:r>
      <w:r>
        <w:rPr>
          <w:spacing w:val="58"/>
        </w:rPr>
        <w:t xml:space="preserve"> </w:t>
      </w:r>
      <w:r>
        <w:t>Licensor</w:t>
      </w:r>
      <w:r>
        <w:rPr>
          <w:spacing w:val="58"/>
        </w:rPr>
        <w:t xml:space="preserve"> </w:t>
      </w:r>
      <w:r>
        <w:rPr>
          <w:spacing w:val="1"/>
        </w:rPr>
        <w:t>as</w:t>
      </w:r>
      <w:r>
        <w:rPr>
          <w:rFonts w:ascii="Times New Roman"/>
          <w:spacing w:val="36"/>
          <w:w w:val="99"/>
        </w:rPr>
        <w:t xml:space="preserve"> </w:t>
      </w:r>
      <w:r>
        <w:rPr>
          <w:spacing w:val="-1"/>
        </w:rPr>
        <w:t>follows:</w:t>
      </w:r>
    </w:p>
    <w:p w:rsidR="00771F84" w:rsidRDefault="00771F84">
      <w:pPr>
        <w:spacing w:before="1"/>
        <w:rPr>
          <w:rFonts w:ascii="Verdana" w:eastAsia="Verdana" w:hAnsi="Verdana" w:cs="Verdana"/>
          <w:sz w:val="20"/>
          <w:szCs w:val="20"/>
        </w:rPr>
      </w:pPr>
    </w:p>
    <w:p w:rsidR="00771F84" w:rsidRDefault="00EE785E">
      <w:pPr>
        <w:pStyle w:val="Textkrper"/>
        <w:numPr>
          <w:ilvl w:val="1"/>
          <w:numId w:val="1"/>
        </w:numPr>
        <w:tabs>
          <w:tab w:val="left" w:pos="1881"/>
        </w:tabs>
        <w:spacing w:line="358" w:lineRule="auto"/>
        <w:ind w:right="445"/>
        <w:jc w:val="both"/>
      </w:pPr>
      <w:r>
        <w:rPr>
          <w:spacing w:val="-1"/>
        </w:rPr>
        <w:t>They</w:t>
      </w:r>
      <w:r>
        <w:rPr>
          <w:spacing w:val="14"/>
        </w:rPr>
        <w:t xml:space="preserve"> </w:t>
      </w:r>
      <w:r>
        <w:t>shall</w:t>
      </w:r>
      <w:r>
        <w:rPr>
          <w:spacing w:val="13"/>
        </w:rPr>
        <w:t xml:space="preserve"> </w:t>
      </w:r>
      <w:r>
        <w:t>not</w:t>
      </w:r>
      <w:r>
        <w:rPr>
          <w:spacing w:val="16"/>
        </w:rPr>
        <w:t xml:space="preserve"> </w:t>
      </w:r>
      <w:r>
        <w:t>store</w:t>
      </w:r>
      <w:r>
        <w:rPr>
          <w:spacing w:val="14"/>
        </w:rPr>
        <w:t xml:space="preserve"> </w:t>
      </w:r>
      <w:r>
        <w:t>in</w:t>
      </w:r>
      <w:r>
        <w:rPr>
          <w:spacing w:val="17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t>said</w:t>
      </w:r>
      <w:r>
        <w:rPr>
          <w:spacing w:val="16"/>
        </w:rPr>
        <w:t xml:space="preserve"> </w:t>
      </w:r>
      <w:r>
        <w:t>Flat</w:t>
      </w:r>
      <w:r>
        <w:rPr>
          <w:spacing w:val="14"/>
        </w:rPr>
        <w:t xml:space="preserve"> </w:t>
      </w:r>
      <w:r>
        <w:t>any</w:t>
      </w:r>
      <w:r>
        <w:rPr>
          <w:spacing w:val="15"/>
        </w:rPr>
        <w:t xml:space="preserve"> </w:t>
      </w:r>
      <w:r>
        <w:t>hazardous</w:t>
      </w:r>
      <w:r>
        <w:rPr>
          <w:spacing w:val="13"/>
        </w:rPr>
        <w:t xml:space="preserve"> </w:t>
      </w:r>
      <w:r>
        <w:rPr>
          <w:spacing w:val="-1"/>
        </w:rPr>
        <w:t>material</w:t>
      </w:r>
      <w:r>
        <w:rPr>
          <w:spacing w:val="16"/>
        </w:rPr>
        <w:t xml:space="preserve"> </w:t>
      </w:r>
      <w:r>
        <w:t>at</w:t>
      </w:r>
      <w:r>
        <w:rPr>
          <w:rFonts w:ascii="Times New Roman"/>
          <w:spacing w:val="30"/>
          <w:w w:val="99"/>
        </w:rPr>
        <w:t xml:space="preserve"> </w:t>
      </w:r>
      <w:r>
        <w:t>any</w:t>
      </w:r>
      <w:r>
        <w:rPr>
          <w:spacing w:val="-11"/>
        </w:rPr>
        <w:t xml:space="preserve"> </w:t>
      </w:r>
      <w:r>
        <w:t>time</w:t>
      </w:r>
      <w:r>
        <w:rPr>
          <w:spacing w:val="-10"/>
        </w:rPr>
        <w:t xml:space="preserve"> </w:t>
      </w:r>
      <w:r>
        <w:rPr>
          <w:spacing w:val="-1"/>
        </w:rPr>
        <w:t>hereafter.</w:t>
      </w:r>
    </w:p>
    <w:p w:rsidR="00771F84" w:rsidRDefault="00771F84">
      <w:pPr>
        <w:spacing w:before="1"/>
        <w:rPr>
          <w:rFonts w:ascii="Verdana" w:eastAsia="Verdana" w:hAnsi="Verdana" w:cs="Verdana"/>
          <w:sz w:val="20"/>
          <w:szCs w:val="20"/>
        </w:rPr>
      </w:pPr>
    </w:p>
    <w:p w:rsidR="00771F84" w:rsidRDefault="00EE785E">
      <w:pPr>
        <w:pStyle w:val="Textkrper"/>
        <w:numPr>
          <w:ilvl w:val="1"/>
          <w:numId w:val="1"/>
        </w:numPr>
        <w:tabs>
          <w:tab w:val="left" w:pos="1881"/>
        </w:tabs>
        <w:spacing w:line="359" w:lineRule="auto"/>
        <w:ind w:right="444"/>
        <w:jc w:val="both"/>
      </w:pPr>
      <w:r>
        <w:rPr>
          <w:spacing w:val="-1"/>
        </w:rPr>
        <w:t>They</w:t>
      </w:r>
      <w:r>
        <w:rPr>
          <w:spacing w:val="-4"/>
        </w:rPr>
        <w:t xml:space="preserve"> </w:t>
      </w:r>
      <w:r>
        <w:rPr>
          <w:spacing w:val="-1"/>
        </w:rPr>
        <w:t>shall</w:t>
      </w:r>
      <w:r>
        <w:rPr>
          <w:spacing w:val="-5"/>
        </w:rPr>
        <w:t xml:space="preserve"> </w:t>
      </w:r>
      <w:r>
        <w:t>not</w:t>
      </w:r>
      <w:r>
        <w:rPr>
          <w:spacing w:val="-5"/>
        </w:rPr>
        <w:t xml:space="preserve"> </w:t>
      </w:r>
      <w:r>
        <w:t>use</w:t>
      </w:r>
      <w:r>
        <w:rPr>
          <w:spacing w:val="-4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said</w:t>
      </w:r>
      <w:r>
        <w:rPr>
          <w:spacing w:val="-5"/>
        </w:rPr>
        <w:t xml:space="preserve"> </w:t>
      </w:r>
      <w:r>
        <w:t>Flat</w:t>
      </w:r>
      <w:r>
        <w:rPr>
          <w:spacing w:val="-4"/>
        </w:rPr>
        <w:t xml:space="preserve"> </w:t>
      </w:r>
      <w:r>
        <w:rPr>
          <w:spacing w:val="-1"/>
        </w:rPr>
        <w:t>in</w:t>
      </w:r>
      <w:r>
        <w:rPr>
          <w:spacing w:val="-4"/>
        </w:rPr>
        <w:t xml:space="preserve"> </w:t>
      </w:r>
      <w:r>
        <w:t>any</w:t>
      </w:r>
      <w:r>
        <w:rPr>
          <w:spacing w:val="-4"/>
        </w:rPr>
        <w:t xml:space="preserve"> </w:t>
      </w:r>
      <w:r>
        <w:t>manner</w:t>
      </w:r>
      <w:r>
        <w:rPr>
          <w:spacing w:val="-3"/>
        </w:rPr>
        <w:t xml:space="preserve"> </w:t>
      </w:r>
      <w:r>
        <w:t>which</w:t>
      </w:r>
      <w:r>
        <w:rPr>
          <w:spacing w:val="-4"/>
        </w:rPr>
        <w:t xml:space="preserve"> </w:t>
      </w:r>
      <w:r>
        <w:t>may</w:t>
      </w:r>
      <w:r>
        <w:rPr>
          <w:spacing w:val="-4"/>
        </w:rPr>
        <w:t xml:space="preserve"> </w:t>
      </w:r>
      <w:r>
        <w:t>cause</w:t>
      </w:r>
      <w:r>
        <w:rPr>
          <w:rFonts w:ascii="Times New Roman"/>
          <w:spacing w:val="30"/>
          <w:w w:val="99"/>
        </w:rPr>
        <w:t xml:space="preserve"> </w:t>
      </w:r>
      <w:r>
        <w:t>nuisance</w:t>
      </w:r>
      <w:r>
        <w:rPr>
          <w:spacing w:val="39"/>
        </w:rPr>
        <w:t xml:space="preserve"> </w:t>
      </w:r>
      <w:r>
        <w:t>or</w:t>
      </w:r>
      <w:r>
        <w:rPr>
          <w:spacing w:val="37"/>
        </w:rPr>
        <w:t xml:space="preserve"> </w:t>
      </w:r>
      <w:r>
        <w:t>annoyance</w:t>
      </w:r>
      <w:r>
        <w:rPr>
          <w:spacing w:val="39"/>
        </w:rPr>
        <w:t xml:space="preserve"> </w:t>
      </w:r>
      <w:r>
        <w:t>either</w:t>
      </w:r>
      <w:r>
        <w:rPr>
          <w:spacing w:val="39"/>
        </w:rPr>
        <w:t xml:space="preserve"> </w:t>
      </w:r>
      <w:r>
        <w:t>to</w:t>
      </w:r>
      <w:r>
        <w:rPr>
          <w:spacing w:val="39"/>
        </w:rPr>
        <w:t xml:space="preserve"> </w:t>
      </w:r>
      <w:r>
        <w:t>the</w:t>
      </w:r>
      <w:r>
        <w:rPr>
          <w:spacing w:val="39"/>
        </w:rPr>
        <w:t xml:space="preserve"> </w:t>
      </w:r>
      <w:r>
        <w:t>Licensor</w:t>
      </w:r>
      <w:r>
        <w:rPr>
          <w:spacing w:val="42"/>
        </w:rPr>
        <w:t xml:space="preserve"> </w:t>
      </w:r>
      <w:r>
        <w:rPr>
          <w:spacing w:val="-1"/>
        </w:rPr>
        <w:t>or</w:t>
      </w:r>
      <w:r>
        <w:rPr>
          <w:spacing w:val="39"/>
        </w:rPr>
        <w:t xml:space="preserve"> </w:t>
      </w:r>
      <w:r>
        <w:t>to</w:t>
      </w:r>
      <w:r>
        <w:rPr>
          <w:spacing w:val="39"/>
        </w:rPr>
        <w:t xml:space="preserve"> </w:t>
      </w:r>
      <w:r>
        <w:t>his</w:t>
      </w:r>
      <w:r>
        <w:rPr>
          <w:rFonts w:ascii="Times New Roman"/>
          <w:spacing w:val="22"/>
          <w:w w:val="99"/>
        </w:rPr>
        <w:t xml:space="preserve"> </w:t>
      </w:r>
      <w:r>
        <w:rPr>
          <w:spacing w:val="-1"/>
        </w:rPr>
        <w:t>neighbours.</w:t>
      </w:r>
    </w:p>
    <w:p w:rsidR="00771F84" w:rsidRDefault="00771F84">
      <w:pPr>
        <w:rPr>
          <w:rFonts w:ascii="Verdana" w:eastAsia="Verdana" w:hAnsi="Verdana" w:cs="Verdana"/>
          <w:sz w:val="20"/>
          <w:szCs w:val="20"/>
        </w:rPr>
      </w:pPr>
    </w:p>
    <w:p w:rsidR="00771F84" w:rsidRDefault="00EE785E">
      <w:pPr>
        <w:pStyle w:val="Textkrper"/>
        <w:numPr>
          <w:ilvl w:val="1"/>
          <w:numId w:val="1"/>
        </w:numPr>
        <w:tabs>
          <w:tab w:val="left" w:pos="1881"/>
        </w:tabs>
        <w:spacing w:line="359" w:lineRule="auto"/>
        <w:ind w:right="445"/>
        <w:jc w:val="both"/>
      </w:pPr>
      <w:r>
        <w:rPr>
          <w:spacing w:val="-1"/>
        </w:rPr>
        <w:t>To</w:t>
      </w:r>
      <w:r>
        <w:rPr>
          <w:spacing w:val="17"/>
        </w:rPr>
        <w:t xml:space="preserve"> </w:t>
      </w:r>
      <w:r>
        <w:t>permit</w:t>
      </w:r>
      <w:r>
        <w:rPr>
          <w:spacing w:val="19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t>Licensor</w:t>
      </w:r>
      <w:r>
        <w:rPr>
          <w:spacing w:val="22"/>
        </w:rPr>
        <w:t xml:space="preserve"> </w:t>
      </w:r>
      <w:r>
        <w:t>and</w:t>
      </w:r>
      <w:r>
        <w:rPr>
          <w:spacing w:val="19"/>
        </w:rPr>
        <w:t xml:space="preserve"> </w:t>
      </w:r>
      <w:r>
        <w:t>his</w:t>
      </w:r>
      <w:r>
        <w:rPr>
          <w:spacing w:val="18"/>
        </w:rPr>
        <w:t xml:space="preserve"> </w:t>
      </w:r>
      <w:r>
        <w:rPr>
          <w:spacing w:val="-1"/>
        </w:rPr>
        <w:t>representatives</w:t>
      </w:r>
      <w:r>
        <w:rPr>
          <w:spacing w:val="20"/>
        </w:rPr>
        <w:t xml:space="preserve"> </w:t>
      </w:r>
      <w:r>
        <w:t>and</w:t>
      </w:r>
      <w:r>
        <w:rPr>
          <w:spacing w:val="19"/>
        </w:rPr>
        <w:t xml:space="preserve"> </w:t>
      </w:r>
      <w:r>
        <w:t>authorized</w:t>
      </w:r>
      <w:r>
        <w:rPr>
          <w:rFonts w:ascii="Times New Roman"/>
          <w:spacing w:val="44"/>
          <w:w w:val="99"/>
        </w:rPr>
        <w:t xml:space="preserve"> </w:t>
      </w:r>
      <w:r>
        <w:rPr>
          <w:spacing w:val="-1"/>
        </w:rPr>
        <w:t>agents</w:t>
      </w:r>
      <w:r>
        <w:rPr>
          <w:spacing w:val="27"/>
        </w:rPr>
        <w:t xml:space="preserve"> </w:t>
      </w:r>
      <w:r>
        <w:t>at</w:t>
      </w:r>
      <w:r>
        <w:rPr>
          <w:spacing w:val="28"/>
        </w:rPr>
        <w:t xml:space="preserve"> </w:t>
      </w:r>
      <w:r>
        <w:t>any</w:t>
      </w:r>
      <w:r>
        <w:rPr>
          <w:spacing w:val="27"/>
        </w:rPr>
        <w:t xml:space="preserve"> </w:t>
      </w:r>
      <w:r>
        <w:t>time</w:t>
      </w:r>
      <w:r>
        <w:rPr>
          <w:spacing w:val="27"/>
        </w:rPr>
        <w:t xml:space="preserve"> </w:t>
      </w:r>
      <w:r>
        <w:t>during</w:t>
      </w:r>
      <w:r>
        <w:rPr>
          <w:spacing w:val="28"/>
        </w:rPr>
        <w:t xml:space="preserve"> </w:t>
      </w:r>
      <w:r>
        <w:t>the</w:t>
      </w:r>
      <w:r>
        <w:rPr>
          <w:spacing w:val="26"/>
        </w:rPr>
        <w:t xml:space="preserve"> </w:t>
      </w:r>
      <w:r>
        <w:rPr>
          <w:spacing w:val="-1"/>
        </w:rPr>
        <w:t>officer</w:t>
      </w:r>
      <w:r>
        <w:rPr>
          <w:spacing w:val="27"/>
        </w:rPr>
        <w:t xml:space="preserve"> </w:t>
      </w:r>
      <w:r>
        <w:t>hours</w:t>
      </w:r>
      <w:r>
        <w:rPr>
          <w:spacing w:val="27"/>
        </w:rPr>
        <w:t xml:space="preserve"> </w:t>
      </w:r>
      <w:r>
        <w:t>to</w:t>
      </w:r>
      <w:r>
        <w:rPr>
          <w:spacing w:val="29"/>
        </w:rPr>
        <w:t xml:space="preserve"> </w:t>
      </w:r>
      <w:r>
        <w:rPr>
          <w:spacing w:val="-1"/>
        </w:rPr>
        <w:t>enter</w:t>
      </w:r>
      <w:r>
        <w:rPr>
          <w:spacing w:val="27"/>
        </w:rPr>
        <w:t xml:space="preserve"> </w:t>
      </w:r>
      <w:r>
        <w:t>unto</w:t>
      </w:r>
      <w:r>
        <w:rPr>
          <w:spacing w:val="27"/>
        </w:rPr>
        <w:t xml:space="preserve"> </w:t>
      </w:r>
      <w:r>
        <w:t>the</w:t>
      </w:r>
      <w:r>
        <w:rPr>
          <w:rFonts w:ascii="Times New Roman"/>
          <w:spacing w:val="42"/>
          <w:w w:val="99"/>
        </w:rPr>
        <w:t xml:space="preserve"> </w:t>
      </w:r>
      <w:r>
        <w:t>said</w:t>
      </w:r>
      <w:r>
        <w:rPr>
          <w:spacing w:val="38"/>
        </w:rPr>
        <w:t xml:space="preserve"> </w:t>
      </w:r>
      <w:r>
        <w:t>Flat</w:t>
      </w:r>
      <w:r>
        <w:rPr>
          <w:spacing w:val="38"/>
        </w:rPr>
        <w:t xml:space="preserve"> </w:t>
      </w:r>
      <w:r>
        <w:t>to</w:t>
      </w:r>
      <w:r>
        <w:rPr>
          <w:spacing w:val="36"/>
        </w:rPr>
        <w:t xml:space="preserve"> </w:t>
      </w:r>
      <w:r>
        <w:rPr>
          <w:spacing w:val="-1"/>
        </w:rPr>
        <w:t>view</w:t>
      </w:r>
      <w:r>
        <w:rPr>
          <w:spacing w:val="37"/>
        </w:rPr>
        <w:t xml:space="preserve"> </w:t>
      </w:r>
      <w:r>
        <w:t>and</w:t>
      </w:r>
      <w:r>
        <w:rPr>
          <w:spacing w:val="38"/>
        </w:rPr>
        <w:t xml:space="preserve"> </w:t>
      </w:r>
      <w:r>
        <w:t>inspect</w:t>
      </w:r>
      <w:r>
        <w:rPr>
          <w:spacing w:val="37"/>
        </w:rPr>
        <w:t xml:space="preserve"> </w:t>
      </w:r>
      <w:r>
        <w:t>the</w:t>
      </w:r>
      <w:r>
        <w:rPr>
          <w:spacing w:val="36"/>
        </w:rPr>
        <w:t xml:space="preserve"> </w:t>
      </w:r>
      <w:r>
        <w:t>state</w:t>
      </w:r>
      <w:r>
        <w:rPr>
          <w:spacing w:val="36"/>
        </w:rPr>
        <w:t xml:space="preserve"> </w:t>
      </w:r>
      <w:r>
        <w:t>and</w:t>
      </w:r>
      <w:r>
        <w:rPr>
          <w:spacing w:val="38"/>
        </w:rPr>
        <w:t xml:space="preserve"> </w:t>
      </w:r>
      <w:r>
        <w:t>conditions</w:t>
      </w:r>
      <w:r>
        <w:rPr>
          <w:spacing w:val="36"/>
        </w:rPr>
        <w:t xml:space="preserve"> </w:t>
      </w:r>
      <w:r>
        <w:rPr>
          <w:spacing w:val="-1"/>
        </w:rPr>
        <w:t>of</w:t>
      </w:r>
      <w:r>
        <w:rPr>
          <w:spacing w:val="37"/>
        </w:rPr>
        <w:t xml:space="preserve"> </w:t>
      </w:r>
      <w:r>
        <w:t>the</w:t>
      </w:r>
      <w:r>
        <w:rPr>
          <w:rFonts w:ascii="Times New Roman"/>
          <w:spacing w:val="30"/>
          <w:w w:val="99"/>
        </w:rPr>
        <w:t xml:space="preserve"> </w:t>
      </w:r>
      <w:r>
        <w:t>said</w:t>
      </w:r>
      <w:r>
        <w:rPr>
          <w:spacing w:val="-9"/>
        </w:rPr>
        <w:t xml:space="preserve"> </w:t>
      </w:r>
      <w:r>
        <w:t>Flat.</w:t>
      </w:r>
    </w:p>
    <w:p w:rsidR="00771F84" w:rsidRDefault="00771F84">
      <w:pPr>
        <w:rPr>
          <w:rFonts w:ascii="Verdana" w:eastAsia="Verdana" w:hAnsi="Verdana" w:cs="Verdana"/>
          <w:sz w:val="20"/>
          <w:szCs w:val="20"/>
        </w:rPr>
      </w:pPr>
    </w:p>
    <w:p w:rsidR="00771F84" w:rsidRDefault="00EE785E">
      <w:pPr>
        <w:pStyle w:val="Textkrper"/>
        <w:numPr>
          <w:ilvl w:val="1"/>
          <w:numId w:val="1"/>
        </w:numPr>
        <w:tabs>
          <w:tab w:val="left" w:pos="1881"/>
        </w:tabs>
        <w:spacing w:line="359" w:lineRule="auto"/>
        <w:ind w:right="445"/>
        <w:jc w:val="both"/>
      </w:pPr>
      <w:r>
        <w:rPr>
          <w:spacing w:val="-1"/>
        </w:rPr>
        <w:t>They</w:t>
      </w:r>
      <w:r>
        <w:rPr>
          <w:spacing w:val="23"/>
        </w:rPr>
        <w:t xml:space="preserve"> </w:t>
      </w:r>
      <w:r>
        <w:t>shall</w:t>
      </w:r>
      <w:r>
        <w:rPr>
          <w:spacing w:val="22"/>
        </w:rPr>
        <w:t xml:space="preserve"> </w:t>
      </w:r>
      <w:r>
        <w:t>not</w:t>
      </w:r>
      <w:r>
        <w:rPr>
          <w:spacing w:val="25"/>
        </w:rPr>
        <w:t xml:space="preserve"> </w:t>
      </w:r>
      <w:r>
        <w:rPr>
          <w:spacing w:val="-1"/>
        </w:rPr>
        <w:t>remove</w:t>
      </w:r>
      <w:r>
        <w:rPr>
          <w:spacing w:val="22"/>
        </w:rPr>
        <w:t xml:space="preserve"> </w:t>
      </w:r>
      <w:r>
        <w:t>any</w:t>
      </w:r>
      <w:r>
        <w:rPr>
          <w:spacing w:val="21"/>
        </w:rPr>
        <w:t xml:space="preserve"> </w:t>
      </w:r>
      <w:r>
        <w:t>fittings,</w:t>
      </w:r>
      <w:r>
        <w:rPr>
          <w:spacing w:val="21"/>
        </w:rPr>
        <w:t xml:space="preserve"> </w:t>
      </w:r>
      <w:r>
        <w:t>belongings</w:t>
      </w:r>
      <w:r>
        <w:rPr>
          <w:spacing w:val="21"/>
        </w:rPr>
        <w:t xml:space="preserve"> </w:t>
      </w:r>
      <w:r>
        <w:rPr>
          <w:spacing w:val="-1"/>
        </w:rPr>
        <w:t>of</w:t>
      </w:r>
      <w:r>
        <w:rPr>
          <w:spacing w:val="21"/>
        </w:rPr>
        <w:t xml:space="preserve"> </w:t>
      </w:r>
      <w:r>
        <w:rPr>
          <w:spacing w:val="1"/>
        </w:rPr>
        <w:t>the</w:t>
      </w:r>
      <w:r>
        <w:rPr>
          <w:spacing w:val="21"/>
        </w:rPr>
        <w:t xml:space="preserve"> </w:t>
      </w:r>
      <w:r>
        <w:t>Licensor</w:t>
      </w:r>
      <w:r>
        <w:rPr>
          <w:rFonts w:ascii="Times New Roman"/>
          <w:spacing w:val="26"/>
          <w:w w:val="99"/>
        </w:rPr>
        <w:t xml:space="preserve"> </w:t>
      </w:r>
      <w:r>
        <w:rPr>
          <w:spacing w:val="-1"/>
        </w:rPr>
        <w:t>or</w:t>
      </w:r>
      <w:r>
        <w:rPr>
          <w:spacing w:val="69"/>
        </w:rPr>
        <w:t xml:space="preserve"> </w:t>
      </w:r>
      <w:r>
        <w:rPr>
          <w:spacing w:val="-1"/>
        </w:rPr>
        <w:t>replace</w:t>
      </w:r>
      <w:r>
        <w:rPr>
          <w:spacing w:val="67"/>
        </w:rPr>
        <w:t xml:space="preserve"> </w:t>
      </w:r>
      <w:r>
        <w:rPr>
          <w:spacing w:val="1"/>
        </w:rPr>
        <w:t>the</w:t>
      </w:r>
      <w:r>
        <w:rPr>
          <w:spacing w:val="67"/>
        </w:rPr>
        <w:t xml:space="preserve"> </w:t>
      </w:r>
      <w:r>
        <w:t>same</w:t>
      </w:r>
      <w:r>
        <w:rPr>
          <w:spacing w:val="70"/>
        </w:rPr>
        <w:t xml:space="preserve"> </w:t>
      </w:r>
      <w:r>
        <w:t>without</w:t>
      </w:r>
      <w:r>
        <w:rPr>
          <w:spacing w:val="68"/>
        </w:rPr>
        <w:t xml:space="preserve"> </w:t>
      </w:r>
      <w:r>
        <w:t>the</w:t>
      </w:r>
      <w:r>
        <w:rPr>
          <w:spacing w:val="67"/>
        </w:rPr>
        <w:t xml:space="preserve"> </w:t>
      </w:r>
      <w:r>
        <w:rPr>
          <w:spacing w:val="-1"/>
        </w:rPr>
        <w:t>consent</w:t>
      </w:r>
      <w:r>
        <w:rPr>
          <w:spacing w:val="69"/>
        </w:rPr>
        <w:t xml:space="preserve"> </w:t>
      </w:r>
      <w:r>
        <w:t>in</w:t>
      </w:r>
      <w:r>
        <w:rPr>
          <w:spacing w:val="69"/>
        </w:rPr>
        <w:t xml:space="preserve"> </w:t>
      </w:r>
      <w:r>
        <w:rPr>
          <w:spacing w:val="-1"/>
        </w:rPr>
        <w:t>writing</w:t>
      </w:r>
      <w:r>
        <w:rPr>
          <w:spacing w:val="69"/>
        </w:rPr>
        <w:t xml:space="preserve"> </w:t>
      </w:r>
      <w:r>
        <w:rPr>
          <w:spacing w:val="-1"/>
        </w:rPr>
        <w:t>of</w:t>
      </w:r>
      <w:r>
        <w:rPr>
          <w:spacing w:val="67"/>
        </w:rPr>
        <w:t xml:space="preserve"> </w:t>
      </w:r>
      <w:r>
        <w:t>the</w:t>
      </w:r>
      <w:r>
        <w:rPr>
          <w:rFonts w:ascii="Times New Roman"/>
          <w:spacing w:val="48"/>
          <w:w w:val="99"/>
        </w:rPr>
        <w:t xml:space="preserve"> </w:t>
      </w:r>
      <w:r>
        <w:rPr>
          <w:spacing w:val="-1"/>
        </w:rPr>
        <w:t>Licensor.</w:t>
      </w:r>
    </w:p>
    <w:p w:rsidR="00771F84" w:rsidRDefault="00771F84">
      <w:pPr>
        <w:rPr>
          <w:rFonts w:ascii="Verdana" w:eastAsia="Verdana" w:hAnsi="Verdana" w:cs="Verdana"/>
          <w:sz w:val="20"/>
          <w:szCs w:val="20"/>
        </w:rPr>
      </w:pPr>
    </w:p>
    <w:p w:rsidR="00771F84" w:rsidRDefault="00EE785E">
      <w:pPr>
        <w:pStyle w:val="Textkrper"/>
        <w:numPr>
          <w:ilvl w:val="1"/>
          <w:numId w:val="1"/>
        </w:numPr>
        <w:tabs>
          <w:tab w:val="left" w:pos="1881"/>
        </w:tabs>
        <w:spacing w:line="359" w:lineRule="auto"/>
        <w:ind w:right="446"/>
        <w:jc w:val="both"/>
      </w:pPr>
      <w:r>
        <w:rPr>
          <w:spacing w:val="-1"/>
        </w:rPr>
        <w:t>They</w:t>
      </w:r>
      <w:r>
        <w:rPr>
          <w:spacing w:val="20"/>
        </w:rPr>
        <w:t xml:space="preserve"> </w:t>
      </w:r>
      <w:r>
        <w:rPr>
          <w:spacing w:val="-1"/>
        </w:rPr>
        <w:t>will</w:t>
      </w:r>
      <w:r>
        <w:rPr>
          <w:spacing w:val="21"/>
        </w:rPr>
        <w:t xml:space="preserve"> </w:t>
      </w:r>
      <w:r>
        <w:t>hold</w:t>
      </w:r>
      <w:r>
        <w:rPr>
          <w:spacing w:val="22"/>
        </w:rPr>
        <w:t xml:space="preserve"> </w:t>
      </w:r>
      <w:r>
        <w:t>the</w:t>
      </w:r>
      <w:r>
        <w:rPr>
          <w:spacing w:val="19"/>
        </w:rPr>
        <w:t xml:space="preserve"> </w:t>
      </w:r>
      <w:r>
        <w:t>said</w:t>
      </w:r>
      <w:r>
        <w:rPr>
          <w:spacing w:val="23"/>
        </w:rPr>
        <w:t xml:space="preserve"> </w:t>
      </w:r>
      <w:r>
        <w:t>Flat</w:t>
      </w:r>
      <w:r>
        <w:rPr>
          <w:spacing w:val="22"/>
        </w:rPr>
        <w:t xml:space="preserve"> </w:t>
      </w:r>
      <w:r>
        <w:t>and</w:t>
      </w:r>
      <w:r>
        <w:rPr>
          <w:spacing w:val="21"/>
        </w:rPr>
        <w:t xml:space="preserve"> </w:t>
      </w:r>
      <w:r>
        <w:t>shall</w:t>
      </w:r>
      <w:r>
        <w:rPr>
          <w:spacing w:val="22"/>
        </w:rPr>
        <w:t xml:space="preserve"> </w:t>
      </w:r>
      <w:r>
        <w:t>not</w:t>
      </w:r>
      <w:r>
        <w:rPr>
          <w:spacing w:val="21"/>
        </w:rPr>
        <w:t xml:space="preserve"> </w:t>
      </w:r>
      <w:r>
        <w:t>cause</w:t>
      </w:r>
      <w:r>
        <w:rPr>
          <w:spacing w:val="19"/>
        </w:rPr>
        <w:t xml:space="preserve"> </w:t>
      </w:r>
      <w:r>
        <w:t>an</w:t>
      </w:r>
      <w:r>
        <w:rPr>
          <w:spacing w:val="23"/>
        </w:rPr>
        <w:t xml:space="preserve"> </w:t>
      </w:r>
      <w:r>
        <w:t>damage</w:t>
      </w:r>
      <w:r>
        <w:rPr>
          <w:spacing w:val="21"/>
        </w:rPr>
        <w:t xml:space="preserve"> </w:t>
      </w:r>
      <w:r>
        <w:t>to</w:t>
      </w:r>
      <w:r>
        <w:rPr>
          <w:rFonts w:ascii="Times New Roman"/>
          <w:spacing w:val="29"/>
          <w:w w:val="99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same</w:t>
      </w:r>
      <w:r>
        <w:rPr>
          <w:spacing w:val="5"/>
        </w:rPr>
        <w:t xml:space="preserve"> </w:t>
      </w:r>
      <w:r>
        <w:t>(usual</w:t>
      </w:r>
      <w:r>
        <w:rPr>
          <w:spacing w:val="9"/>
        </w:rPr>
        <w:t xml:space="preserve"> </w:t>
      </w:r>
      <w:r>
        <w:t>wear</w:t>
      </w:r>
      <w:r>
        <w:rPr>
          <w:spacing w:val="8"/>
        </w:rPr>
        <w:t xml:space="preserve"> </w:t>
      </w:r>
      <w:r>
        <w:rPr>
          <w:spacing w:val="1"/>
        </w:rPr>
        <w:t>and</w:t>
      </w:r>
      <w:r>
        <w:rPr>
          <w:spacing w:val="7"/>
        </w:rPr>
        <w:t xml:space="preserve"> </w:t>
      </w:r>
      <w:r>
        <w:rPr>
          <w:spacing w:val="-1"/>
        </w:rPr>
        <w:t>tear</w:t>
      </w:r>
      <w:r>
        <w:rPr>
          <w:spacing w:val="7"/>
        </w:rPr>
        <w:t xml:space="preserve"> </w:t>
      </w:r>
      <w:r>
        <w:t>and</w:t>
      </w:r>
      <w:r>
        <w:rPr>
          <w:spacing w:val="8"/>
        </w:rPr>
        <w:t xml:space="preserve"> </w:t>
      </w:r>
      <w:r>
        <w:t>loss</w:t>
      </w:r>
      <w:r>
        <w:rPr>
          <w:spacing w:val="7"/>
        </w:rPr>
        <w:t xml:space="preserve"> </w:t>
      </w:r>
      <w:r>
        <w:t>or</w:t>
      </w:r>
      <w:r>
        <w:rPr>
          <w:spacing w:val="5"/>
        </w:rPr>
        <w:t xml:space="preserve"> </w:t>
      </w:r>
      <w:r>
        <w:t>damage</w:t>
      </w:r>
      <w:r>
        <w:rPr>
          <w:spacing w:val="6"/>
        </w:rPr>
        <w:t xml:space="preserve"> </w:t>
      </w:r>
      <w:r>
        <w:t>by</w:t>
      </w:r>
      <w:r>
        <w:rPr>
          <w:spacing w:val="8"/>
        </w:rPr>
        <w:t xml:space="preserve"> </w:t>
      </w:r>
      <w:r>
        <w:t>fire,</w:t>
      </w:r>
      <w:r>
        <w:rPr>
          <w:spacing w:val="5"/>
        </w:rPr>
        <w:t xml:space="preserve"> </w:t>
      </w:r>
      <w:r>
        <w:t>not</w:t>
      </w:r>
      <w:r>
        <w:rPr>
          <w:rFonts w:ascii="Times New Roman"/>
          <w:spacing w:val="26"/>
          <w:w w:val="99"/>
        </w:rPr>
        <w:t xml:space="preserve"> </w:t>
      </w:r>
      <w:r>
        <w:t>due</w:t>
      </w:r>
      <w:r>
        <w:rPr>
          <w:spacing w:val="38"/>
        </w:rPr>
        <w:t xml:space="preserve"> </w:t>
      </w:r>
      <w:r>
        <w:t>to</w:t>
      </w:r>
      <w:r>
        <w:rPr>
          <w:spacing w:val="39"/>
        </w:rPr>
        <w:t xml:space="preserve"> </w:t>
      </w:r>
      <w:r>
        <w:t>default</w:t>
      </w:r>
      <w:r>
        <w:rPr>
          <w:spacing w:val="40"/>
        </w:rPr>
        <w:t xml:space="preserve"> </w:t>
      </w:r>
      <w:r>
        <w:rPr>
          <w:spacing w:val="-1"/>
        </w:rPr>
        <w:t>on</w:t>
      </w:r>
      <w:r>
        <w:rPr>
          <w:spacing w:val="41"/>
        </w:rPr>
        <w:t xml:space="preserve"> </w:t>
      </w:r>
      <w:r>
        <w:t>the</w:t>
      </w:r>
      <w:r>
        <w:rPr>
          <w:spacing w:val="43"/>
        </w:rPr>
        <w:t xml:space="preserve"> </w:t>
      </w:r>
      <w:r>
        <w:rPr>
          <w:spacing w:val="-1"/>
        </w:rPr>
        <w:t>part</w:t>
      </w:r>
      <w:r>
        <w:rPr>
          <w:spacing w:val="41"/>
        </w:rPr>
        <w:t xml:space="preserve"> </w:t>
      </w:r>
      <w:r>
        <w:rPr>
          <w:spacing w:val="-1"/>
        </w:rPr>
        <w:t>of</w:t>
      </w:r>
      <w:r>
        <w:rPr>
          <w:spacing w:val="41"/>
        </w:rPr>
        <w:t xml:space="preserve"> </w:t>
      </w:r>
      <w:r>
        <w:t>the</w:t>
      </w:r>
      <w:r>
        <w:rPr>
          <w:spacing w:val="39"/>
        </w:rPr>
        <w:t xml:space="preserve"> </w:t>
      </w:r>
      <w:r>
        <w:t>LICENSEES</w:t>
      </w:r>
      <w:r>
        <w:rPr>
          <w:spacing w:val="40"/>
        </w:rPr>
        <w:t xml:space="preserve"> </w:t>
      </w:r>
      <w:r>
        <w:t>Act</w:t>
      </w:r>
      <w:r>
        <w:rPr>
          <w:spacing w:val="41"/>
        </w:rPr>
        <w:t xml:space="preserve"> </w:t>
      </w:r>
      <w:r>
        <w:t>of</w:t>
      </w:r>
      <w:r>
        <w:rPr>
          <w:spacing w:val="39"/>
        </w:rPr>
        <w:t xml:space="preserve"> </w:t>
      </w:r>
      <w:r>
        <w:t>God,</w:t>
      </w:r>
      <w:r>
        <w:rPr>
          <w:spacing w:val="42"/>
        </w:rPr>
        <w:t xml:space="preserve"> </w:t>
      </w:r>
      <w:r>
        <w:rPr>
          <w:spacing w:val="-1"/>
        </w:rPr>
        <w:t>or</w:t>
      </w:r>
      <w:r>
        <w:rPr>
          <w:rFonts w:ascii="Times New Roman"/>
          <w:spacing w:val="28"/>
          <w:w w:val="99"/>
        </w:rPr>
        <w:t xml:space="preserve"> </w:t>
      </w:r>
      <w:r>
        <w:rPr>
          <w:spacing w:val="-1"/>
        </w:rPr>
        <w:t>irresistible</w:t>
      </w:r>
      <w:r>
        <w:rPr>
          <w:spacing w:val="-15"/>
        </w:rPr>
        <w:t xml:space="preserve"> </w:t>
      </w:r>
      <w:r>
        <w:t>force</w:t>
      </w:r>
      <w:r>
        <w:rPr>
          <w:spacing w:val="-13"/>
        </w:rPr>
        <w:t xml:space="preserve"> </w:t>
      </w:r>
      <w:r>
        <w:t>accepted.</w:t>
      </w:r>
    </w:p>
    <w:p w:rsidR="00771F84" w:rsidRDefault="00771F84">
      <w:pPr>
        <w:rPr>
          <w:rFonts w:ascii="Verdana" w:eastAsia="Verdana" w:hAnsi="Verdana" w:cs="Verdana"/>
          <w:sz w:val="20"/>
          <w:szCs w:val="20"/>
        </w:rPr>
      </w:pPr>
    </w:p>
    <w:p w:rsidR="00771F84" w:rsidRDefault="00EE785E">
      <w:pPr>
        <w:pStyle w:val="Textkrper"/>
        <w:numPr>
          <w:ilvl w:val="1"/>
          <w:numId w:val="1"/>
        </w:numPr>
        <w:tabs>
          <w:tab w:val="left" w:pos="2301"/>
        </w:tabs>
        <w:spacing w:line="359" w:lineRule="auto"/>
        <w:ind w:right="444"/>
        <w:jc w:val="both"/>
      </w:pPr>
      <w:r>
        <w:t>They</w:t>
      </w:r>
      <w:r>
        <w:rPr>
          <w:spacing w:val="37"/>
        </w:rPr>
        <w:t xml:space="preserve"> </w:t>
      </w:r>
      <w:r>
        <w:t>shall</w:t>
      </w:r>
      <w:r>
        <w:rPr>
          <w:spacing w:val="39"/>
        </w:rPr>
        <w:t xml:space="preserve"> </w:t>
      </w:r>
      <w:r>
        <w:t>not</w:t>
      </w:r>
      <w:r>
        <w:rPr>
          <w:spacing w:val="38"/>
        </w:rPr>
        <w:t xml:space="preserve"> </w:t>
      </w:r>
      <w:r>
        <w:t>bring</w:t>
      </w:r>
      <w:r>
        <w:rPr>
          <w:spacing w:val="39"/>
        </w:rPr>
        <w:t xml:space="preserve"> </w:t>
      </w:r>
      <w:r>
        <w:t>in</w:t>
      </w:r>
      <w:r>
        <w:rPr>
          <w:spacing w:val="39"/>
        </w:rPr>
        <w:t xml:space="preserve"> </w:t>
      </w:r>
      <w:r>
        <w:t>any</w:t>
      </w:r>
      <w:r>
        <w:rPr>
          <w:spacing w:val="37"/>
        </w:rPr>
        <w:t xml:space="preserve"> </w:t>
      </w:r>
      <w:r>
        <w:rPr>
          <w:spacing w:val="-1"/>
        </w:rPr>
        <w:t>permanent</w:t>
      </w:r>
      <w:r>
        <w:rPr>
          <w:spacing w:val="39"/>
        </w:rPr>
        <w:t xml:space="preserve"> </w:t>
      </w:r>
      <w:r>
        <w:t>furniture,</w:t>
      </w:r>
      <w:r>
        <w:rPr>
          <w:spacing w:val="39"/>
        </w:rPr>
        <w:t xml:space="preserve"> </w:t>
      </w:r>
      <w:r>
        <w:rPr>
          <w:spacing w:val="-1"/>
        </w:rPr>
        <w:t>fixtures</w:t>
      </w:r>
      <w:r>
        <w:rPr>
          <w:rFonts w:ascii="Times New Roman"/>
          <w:spacing w:val="32"/>
          <w:w w:val="99"/>
        </w:rPr>
        <w:t xml:space="preserve"> </w:t>
      </w:r>
      <w:r>
        <w:t>and</w:t>
      </w:r>
      <w:r>
        <w:rPr>
          <w:spacing w:val="23"/>
        </w:rPr>
        <w:t xml:space="preserve"> </w:t>
      </w:r>
      <w:r>
        <w:t>fittings</w:t>
      </w:r>
      <w:r>
        <w:rPr>
          <w:spacing w:val="22"/>
        </w:rPr>
        <w:t xml:space="preserve"> </w:t>
      </w:r>
      <w:r>
        <w:t>in</w:t>
      </w:r>
      <w:r>
        <w:rPr>
          <w:spacing w:val="23"/>
        </w:rPr>
        <w:t xml:space="preserve"> </w:t>
      </w:r>
      <w:r>
        <w:t>the</w:t>
      </w:r>
      <w:r>
        <w:rPr>
          <w:spacing w:val="24"/>
        </w:rPr>
        <w:t xml:space="preserve"> </w:t>
      </w:r>
      <w:r>
        <w:t>said</w:t>
      </w:r>
      <w:r>
        <w:rPr>
          <w:spacing w:val="26"/>
        </w:rPr>
        <w:t xml:space="preserve"> </w:t>
      </w:r>
      <w:r>
        <w:t>Flat</w:t>
      </w:r>
      <w:r>
        <w:rPr>
          <w:spacing w:val="24"/>
        </w:rPr>
        <w:t xml:space="preserve"> </w:t>
      </w:r>
      <w:r>
        <w:t>and</w:t>
      </w:r>
      <w:r>
        <w:rPr>
          <w:spacing w:val="23"/>
        </w:rPr>
        <w:t xml:space="preserve"> </w:t>
      </w:r>
      <w:r>
        <w:t>shall</w:t>
      </w:r>
      <w:r>
        <w:rPr>
          <w:spacing w:val="23"/>
        </w:rPr>
        <w:t xml:space="preserve"> </w:t>
      </w:r>
      <w:r>
        <w:t>not</w:t>
      </w:r>
      <w:r>
        <w:rPr>
          <w:spacing w:val="23"/>
        </w:rPr>
        <w:t xml:space="preserve"> </w:t>
      </w:r>
      <w:r>
        <w:t>make</w:t>
      </w:r>
      <w:r>
        <w:rPr>
          <w:spacing w:val="24"/>
        </w:rPr>
        <w:t xml:space="preserve"> </w:t>
      </w:r>
      <w:r>
        <w:t>any</w:t>
      </w:r>
      <w:r>
        <w:rPr>
          <w:spacing w:val="25"/>
        </w:rPr>
        <w:t xml:space="preserve"> </w:t>
      </w:r>
      <w:r>
        <w:t>structural</w:t>
      </w:r>
      <w:r>
        <w:rPr>
          <w:rFonts w:ascii="Times New Roman"/>
          <w:spacing w:val="30"/>
          <w:w w:val="99"/>
        </w:rPr>
        <w:t xml:space="preserve"> </w:t>
      </w:r>
      <w:r>
        <w:t>additions</w:t>
      </w:r>
      <w:r>
        <w:rPr>
          <w:spacing w:val="42"/>
        </w:rPr>
        <w:t xml:space="preserve"> </w:t>
      </w:r>
      <w:r>
        <w:rPr>
          <w:spacing w:val="-1"/>
        </w:rPr>
        <w:t>or</w:t>
      </w:r>
      <w:r>
        <w:rPr>
          <w:spacing w:val="42"/>
        </w:rPr>
        <w:t xml:space="preserve"> </w:t>
      </w:r>
      <w:r>
        <w:t>alterations</w:t>
      </w:r>
      <w:r>
        <w:rPr>
          <w:spacing w:val="40"/>
        </w:rPr>
        <w:t xml:space="preserve"> </w:t>
      </w:r>
      <w:r>
        <w:t>in</w:t>
      </w:r>
      <w:r>
        <w:rPr>
          <w:spacing w:val="44"/>
        </w:rPr>
        <w:t xml:space="preserve"> </w:t>
      </w:r>
      <w:r>
        <w:t>the</w:t>
      </w:r>
      <w:r>
        <w:rPr>
          <w:spacing w:val="42"/>
        </w:rPr>
        <w:t xml:space="preserve"> </w:t>
      </w:r>
      <w:r>
        <w:t>said</w:t>
      </w:r>
      <w:r>
        <w:rPr>
          <w:spacing w:val="44"/>
        </w:rPr>
        <w:t xml:space="preserve"> </w:t>
      </w:r>
      <w:r>
        <w:t>Flat</w:t>
      </w:r>
      <w:r>
        <w:rPr>
          <w:spacing w:val="41"/>
        </w:rPr>
        <w:t xml:space="preserve"> </w:t>
      </w:r>
      <w:r>
        <w:rPr>
          <w:spacing w:val="1"/>
        </w:rPr>
        <w:t>in</w:t>
      </w:r>
      <w:r>
        <w:rPr>
          <w:spacing w:val="42"/>
        </w:rPr>
        <w:t xml:space="preserve"> </w:t>
      </w:r>
      <w:r>
        <w:t>any</w:t>
      </w:r>
      <w:r>
        <w:rPr>
          <w:spacing w:val="40"/>
        </w:rPr>
        <w:t xml:space="preserve"> </w:t>
      </w:r>
      <w:r>
        <w:t>manner</w:t>
      </w:r>
      <w:r>
        <w:rPr>
          <w:rFonts w:ascii="Times New Roman"/>
          <w:spacing w:val="27"/>
          <w:w w:val="99"/>
        </w:rPr>
        <w:t xml:space="preserve"> </w:t>
      </w:r>
      <w:r>
        <w:rPr>
          <w:spacing w:val="-1"/>
        </w:rPr>
        <w:t>whatsoever</w:t>
      </w:r>
      <w:r>
        <w:rPr>
          <w:spacing w:val="-10"/>
        </w:rPr>
        <w:t xml:space="preserve"> </w:t>
      </w:r>
      <w:r>
        <w:t>at</w:t>
      </w:r>
      <w:r>
        <w:rPr>
          <w:spacing w:val="-6"/>
        </w:rPr>
        <w:t xml:space="preserve"> </w:t>
      </w:r>
      <w:r>
        <w:t>any</w:t>
      </w:r>
      <w:r>
        <w:rPr>
          <w:spacing w:val="-9"/>
        </w:rPr>
        <w:t xml:space="preserve"> </w:t>
      </w:r>
      <w:r>
        <w:t>time</w:t>
      </w:r>
      <w:r>
        <w:rPr>
          <w:spacing w:val="-6"/>
        </w:rPr>
        <w:t xml:space="preserve"> </w:t>
      </w:r>
      <w:r>
        <w:rPr>
          <w:spacing w:val="-1"/>
        </w:rPr>
        <w:t>hereafter.</w:t>
      </w:r>
    </w:p>
    <w:p w:rsidR="00771F84" w:rsidRDefault="00EE785E">
      <w:pPr>
        <w:pStyle w:val="berschrift1"/>
        <w:spacing w:before="3"/>
        <w:ind w:left="0" w:right="596"/>
        <w:jc w:val="right"/>
        <w:rPr>
          <w:rFonts w:cs="Verdana"/>
          <w:b w:val="0"/>
          <w:bCs w:val="0"/>
        </w:rPr>
      </w:pPr>
      <w:r>
        <w:rPr>
          <w:rFonts w:cs="Verdana"/>
          <w:spacing w:val="-1"/>
          <w:w w:val="95"/>
        </w:rPr>
        <w:t>…6…</w:t>
      </w:r>
    </w:p>
    <w:p w:rsidR="00771F84" w:rsidRDefault="00771F84">
      <w:pPr>
        <w:rPr>
          <w:rFonts w:ascii="Verdana" w:eastAsia="Verdana" w:hAnsi="Verdana" w:cs="Verdana"/>
          <w:b/>
          <w:bCs/>
          <w:sz w:val="20"/>
          <w:szCs w:val="20"/>
        </w:rPr>
      </w:pPr>
    </w:p>
    <w:p w:rsidR="00771F84" w:rsidRDefault="00771F84">
      <w:pPr>
        <w:spacing w:before="4"/>
        <w:rPr>
          <w:rFonts w:ascii="Verdana" w:eastAsia="Verdana" w:hAnsi="Verdana" w:cs="Verdana"/>
          <w:b/>
          <w:bCs/>
          <w:sz w:val="21"/>
          <w:szCs w:val="21"/>
        </w:rPr>
      </w:pPr>
    </w:p>
    <w:p w:rsidR="00771F84" w:rsidRDefault="00EE785E">
      <w:pPr>
        <w:spacing w:before="63"/>
        <w:ind w:left="4065" w:right="3286"/>
        <w:jc w:val="center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bCs/>
          <w:sz w:val="20"/>
          <w:szCs w:val="20"/>
        </w:rPr>
        <w:t>…6…</w:t>
      </w:r>
    </w:p>
    <w:p w:rsidR="00771F84" w:rsidRDefault="00771F84">
      <w:pPr>
        <w:rPr>
          <w:rFonts w:ascii="Verdana" w:eastAsia="Verdana" w:hAnsi="Verdana" w:cs="Verdana"/>
          <w:b/>
          <w:bCs/>
          <w:sz w:val="20"/>
          <w:szCs w:val="20"/>
        </w:rPr>
      </w:pPr>
    </w:p>
    <w:p w:rsidR="00771F84" w:rsidRDefault="00771F84">
      <w:pPr>
        <w:rPr>
          <w:rFonts w:ascii="Verdana" w:eastAsia="Verdana" w:hAnsi="Verdana" w:cs="Verdana"/>
          <w:b/>
          <w:bCs/>
          <w:sz w:val="20"/>
          <w:szCs w:val="20"/>
        </w:rPr>
      </w:pPr>
    </w:p>
    <w:p w:rsidR="00771F84" w:rsidRDefault="00771F84">
      <w:pPr>
        <w:spacing w:before="3"/>
        <w:rPr>
          <w:rFonts w:ascii="Verdana" w:eastAsia="Verdana" w:hAnsi="Verdana" w:cs="Verdana"/>
          <w:b/>
          <w:bCs/>
          <w:sz w:val="16"/>
          <w:szCs w:val="16"/>
        </w:rPr>
      </w:pPr>
    </w:p>
    <w:p w:rsidR="00771F84" w:rsidRDefault="00EE785E">
      <w:pPr>
        <w:pStyle w:val="Textkrper"/>
        <w:numPr>
          <w:ilvl w:val="1"/>
          <w:numId w:val="1"/>
        </w:numPr>
        <w:tabs>
          <w:tab w:val="left" w:pos="1881"/>
        </w:tabs>
        <w:spacing w:line="359" w:lineRule="auto"/>
        <w:ind w:right="439"/>
        <w:jc w:val="both"/>
      </w:pPr>
      <w:r>
        <w:t>Without</w:t>
      </w:r>
      <w:r>
        <w:rPr>
          <w:spacing w:val="56"/>
        </w:rPr>
        <w:t xml:space="preserve"> </w:t>
      </w:r>
      <w:r>
        <w:rPr>
          <w:spacing w:val="-1"/>
        </w:rPr>
        <w:t>prejudice</w:t>
      </w:r>
      <w:r>
        <w:rPr>
          <w:spacing w:val="54"/>
        </w:rPr>
        <w:t xml:space="preserve"> </w:t>
      </w:r>
      <w:r>
        <w:rPr>
          <w:spacing w:val="1"/>
        </w:rPr>
        <w:t>to</w:t>
      </w:r>
      <w:r>
        <w:rPr>
          <w:spacing w:val="54"/>
        </w:rPr>
        <w:t xml:space="preserve"> </w:t>
      </w:r>
      <w:r>
        <w:rPr>
          <w:spacing w:val="1"/>
        </w:rPr>
        <w:t>the</w:t>
      </w:r>
      <w:r>
        <w:rPr>
          <w:spacing w:val="54"/>
        </w:rPr>
        <w:t xml:space="preserve"> </w:t>
      </w:r>
      <w:r>
        <w:t>rights</w:t>
      </w:r>
      <w:r>
        <w:rPr>
          <w:spacing w:val="57"/>
        </w:rPr>
        <w:t xml:space="preserve"> </w:t>
      </w:r>
      <w:r>
        <w:rPr>
          <w:spacing w:val="-1"/>
        </w:rPr>
        <w:t>of</w:t>
      </w:r>
      <w:r>
        <w:rPr>
          <w:spacing w:val="57"/>
        </w:rPr>
        <w:t xml:space="preserve"> </w:t>
      </w:r>
      <w:r>
        <w:t>the</w:t>
      </w:r>
      <w:r>
        <w:rPr>
          <w:spacing w:val="57"/>
        </w:rPr>
        <w:t xml:space="preserve"> </w:t>
      </w:r>
      <w:r>
        <w:t>Licensor</w:t>
      </w:r>
      <w:r>
        <w:rPr>
          <w:spacing w:val="54"/>
        </w:rPr>
        <w:t xml:space="preserve"> </w:t>
      </w:r>
      <w:r>
        <w:t>under</w:t>
      </w:r>
      <w:r>
        <w:rPr>
          <w:spacing w:val="54"/>
        </w:rPr>
        <w:t xml:space="preserve"> </w:t>
      </w:r>
      <w:r>
        <w:t>these</w:t>
      </w:r>
      <w:r>
        <w:rPr>
          <w:rFonts w:ascii="Times New Roman"/>
          <w:spacing w:val="32"/>
          <w:w w:val="99"/>
        </w:rPr>
        <w:t xml:space="preserve"> </w:t>
      </w:r>
      <w:r>
        <w:rPr>
          <w:spacing w:val="-1"/>
        </w:rPr>
        <w:t>presents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in</w:t>
      </w:r>
      <w:r>
        <w:rPr>
          <w:spacing w:val="-4"/>
        </w:rPr>
        <w:t xml:space="preserve"> </w:t>
      </w:r>
      <w:r>
        <w:rPr>
          <w:spacing w:val="-1"/>
        </w:rPr>
        <w:t>addition thereto</w:t>
      </w:r>
      <w:r>
        <w:rPr>
          <w:spacing w:val="-4"/>
        </w:rPr>
        <w:t xml:space="preserve"> </w:t>
      </w:r>
      <w:r>
        <w:rPr>
          <w:spacing w:val="1"/>
        </w:rPr>
        <w:t>to</w:t>
      </w:r>
      <w:r>
        <w:rPr>
          <w:spacing w:val="-6"/>
        </w:rPr>
        <w:t xml:space="preserve"> </w:t>
      </w:r>
      <w:r>
        <w:t>pay</w:t>
      </w:r>
      <w:r>
        <w:rPr>
          <w:spacing w:val="-3"/>
        </w:rPr>
        <w:t xml:space="preserve"> </w:t>
      </w:r>
      <w:r>
        <w:rPr>
          <w:spacing w:val="1"/>
        </w:rPr>
        <w:t>Rs.1,000/-</w:t>
      </w:r>
      <w:r>
        <w:rPr>
          <w:spacing w:val="-4"/>
        </w:rPr>
        <w:t xml:space="preserve"> </w:t>
      </w:r>
      <w:r>
        <w:rPr>
          <w:spacing w:val="-1"/>
        </w:rPr>
        <w:t>(Rupees</w:t>
      </w:r>
      <w:r>
        <w:rPr>
          <w:spacing w:val="-2"/>
        </w:rPr>
        <w:t xml:space="preserve"> </w:t>
      </w:r>
      <w:r>
        <w:t>One</w:t>
      </w:r>
      <w:r>
        <w:rPr>
          <w:rFonts w:ascii="Times New Roman"/>
          <w:spacing w:val="50"/>
          <w:w w:val="99"/>
        </w:rPr>
        <w:t xml:space="preserve"> </w:t>
      </w:r>
      <w:r>
        <w:rPr>
          <w:spacing w:val="-1"/>
        </w:rPr>
        <w:t>Thousand</w:t>
      </w:r>
      <w:r>
        <w:rPr>
          <w:spacing w:val="14"/>
        </w:rPr>
        <w:t xml:space="preserve"> </w:t>
      </w:r>
      <w:r>
        <w:t>Only)</w:t>
      </w:r>
      <w:r>
        <w:rPr>
          <w:spacing w:val="11"/>
        </w:rPr>
        <w:t xml:space="preserve"> </w:t>
      </w:r>
      <w:r>
        <w:t>per</w:t>
      </w:r>
      <w:r>
        <w:rPr>
          <w:spacing w:val="12"/>
        </w:rPr>
        <w:t xml:space="preserve"> </w:t>
      </w:r>
      <w:r>
        <w:t>day</w:t>
      </w:r>
      <w:r>
        <w:rPr>
          <w:spacing w:val="10"/>
        </w:rPr>
        <w:t xml:space="preserve"> </w:t>
      </w:r>
      <w:r>
        <w:t>for</w:t>
      </w:r>
      <w:r>
        <w:rPr>
          <w:spacing w:val="12"/>
        </w:rPr>
        <w:t xml:space="preserve"> </w:t>
      </w:r>
      <w:r>
        <w:t>any</w:t>
      </w:r>
      <w:r>
        <w:rPr>
          <w:spacing w:val="13"/>
        </w:rPr>
        <w:t xml:space="preserve"> </w:t>
      </w:r>
      <w:r>
        <w:t>delay</w:t>
      </w:r>
      <w:r>
        <w:rPr>
          <w:spacing w:val="13"/>
        </w:rPr>
        <w:t xml:space="preserve"> </w:t>
      </w:r>
      <w:r>
        <w:rPr>
          <w:spacing w:val="-1"/>
        </w:rPr>
        <w:t>or</w:t>
      </w:r>
      <w:r>
        <w:rPr>
          <w:spacing w:val="12"/>
        </w:rPr>
        <w:t xml:space="preserve"> </w:t>
      </w:r>
      <w:r>
        <w:t>default</w:t>
      </w:r>
      <w:r>
        <w:rPr>
          <w:spacing w:val="11"/>
        </w:rPr>
        <w:t xml:space="preserve"> </w:t>
      </w:r>
      <w:r>
        <w:rPr>
          <w:spacing w:val="-1"/>
        </w:rPr>
        <w:t>or</w:t>
      </w:r>
      <w:r>
        <w:rPr>
          <w:spacing w:val="12"/>
        </w:rPr>
        <w:t xml:space="preserve"> </w:t>
      </w:r>
      <w:r>
        <w:t>the</w:t>
      </w:r>
      <w:r>
        <w:rPr>
          <w:spacing w:val="12"/>
        </w:rPr>
        <w:t xml:space="preserve"> </w:t>
      </w:r>
      <w:r>
        <w:rPr>
          <w:spacing w:val="-1"/>
        </w:rPr>
        <w:t>part</w:t>
      </w:r>
      <w:r>
        <w:rPr>
          <w:spacing w:val="14"/>
        </w:rPr>
        <w:t xml:space="preserve"> </w:t>
      </w:r>
      <w:r>
        <w:t>of</w:t>
      </w:r>
    </w:p>
    <w:p w:rsidR="00771F84" w:rsidRDefault="00771F84">
      <w:pPr>
        <w:spacing w:line="359" w:lineRule="auto"/>
        <w:jc w:val="both"/>
        <w:sectPr w:rsidR="00771F84">
          <w:pgSz w:w="12240" w:h="20160"/>
          <w:pgMar w:top="1940" w:right="1720" w:bottom="280" w:left="1720" w:header="720" w:footer="720" w:gutter="0"/>
          <w:cols w:space="720"/>
        </w:sectPr>
      </w:pPr>
    </w:p>
    <w:p w:rsidR="00771F84" w:rsidRDefault="00771F84">
      <w:pPr>
        <w:spacing w:before="11"/>
        <w:rPr>
          <w:rFonts w:ascii="Verdana" w:eastAsia="Verdana" w:hAnsi="Verdana" w:cs="Verdana"/>
          <w:sz w:val="12"/>
          <w:szCs w:val="12"/>
        </w:rPr>
      </w:pPr>
    </w:p>
    <w:p w:rsidR="00771F84" w:rsidRDefault="00EE785E">
      <w:pPr>
        <w:pStyle w:val="Textkrper"/>
        <w:tabs>
          <w:tab w:val="left" w:pos="6100"/>
        </w:tabs>
        <w:spacing w:before="63" w:line="360" w:lineRule="auto"/>
        <w:ind w:left="1880" w:right="441"/>
        <w:jc w:val="both"/>
      </w:pPr>
      <w:r>
        <w:t>the</w:t>
      </w:r>
      <w:r>
        <w:rPr>
          <w:spacing w:val="-8"/>
        </w:rPr>
        <w:t xml:space="preserve"> </w:t>
      </w:r>
      <w:r>
        <w:t>LICENSEES</w:t>
      </w:r>
      <w:r>
        <w:rPr>
          <w:spacing w:val="-5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vacating</w:t>
      </w:r>
      <w:r>
        <w:rPr>
          <w:spacing w:val="-5"/>
        </w:rPr>
        <w:t xml:space="preserve"> </w:t>
      </w:r>
      <w:r>
        <w:t>the</w:t>
      </w:r>
      <w:r>
        <w:rPr>
          <w:rFonts w:ascii="Times New Roman"/>
        </w:rPr>
        <w:tab/>
      </w:r>
      <w:r>
        <w:t>said</w:t>
      </w:r>
      <w:r>
        <w:rPr>
          <w:spacing w:val="-3"/>
        </w:rPr>
        <w:t xml:space="preserve"> </w:t>
      </w:r>
      <w:r>
        <w:t>Flat</w:t>
      </w:r>
      <w:r>
        <w:rPr>
          <w:spacing w:val="-3"/>
        </w:rPr>
        <w:t xml:space="preserve"> </w:t>
      </w:r>
      <w:r>
        <w:rPr>
          <w:spacing w:val="-1"/>
        </w:rPr>
        <w:t>on</w:t>
      </w:r>
      <w:r>
        <w:t xml:space="preserve"> the</w:t>
      </w:r>
      <w:r>
        <w:rPr>
          <w:spacing w:val="-3"/>
        </w:rPr>
        <w:t xml:space="preserve"> </w:t>
      </w:r>
      <w:r>
        <w:t>expiry</w:t>
      </w:r>
      <w:r>
        <w:rPr>
          <w:rFonts w:ascii="Times New Roman"/>
          <w:spacing w:val="24"/>
          <w:w w:val="99"/>
        </w:rPr>
        <w:t xml:space="preserve"> </w:t>
      </w:r>
      <w:r>
        <w:rPr>
          <w:spacing w:val="-1"/>
        </w:rPr>
        <w:t>period</w:t>
      </w:r>
      <w:r>
        <w:rPr>
          <w:spacing w:val="46"/>
        </w:rPr>
        <w:t xml:space="preserve"> </w:t>
      </w:r>
      <w:r>
        <w:rPr>
          <w:spacing w:val="-1"/>
        </w:rPr>
        <w:t>of</w:t>
      </w:r>
      <w:r>
        <w:rPr>
          <w:spacing w:val="46"/>
        </w:rPr>
        <w:t xml:space="preserve"> </w:t>
      </w:r>
      <w:r>
        <w:t>Eleven</w:t>
      </w:r>
      <w:r>
        <w:rPr>
          <w:spacing w:val="47"/>
        </w:rPr>
        <w:t xml:space="preserve"> </w:t>
      </w:r>
      <w:r>
        <w:t>(11)</w:t>
      </w:r>
      <w:r>
        <w:rPr>
          <w:spacing w:val="47"/>
        </w:rPr>
        <w:t xml:space="preserve"> </w:t>
      </w:r>
      <w:r>
        <w:t>months</w:t>
      </w:r>
      <w:r>
        <w:rPr>
          <w:spacing w:val="46"/>
        </w:rPr>
        <w:t xml:space="preserve"> </w:t>
      </w:r>
      <w:r>
        <w:rPr>
          <w:spacing w:val="-1"/>
        </w:rPr>
        <w:t>from</w:t>
      </w:r>
      <w:r>
        <w:rPr>
          <w:spacing w:val="46"/>
        </w:rPr>
        <w:t xml:space="preserve"> </w:t>
      </w:r>
      <w:r>
        <w:t>the</w:t>
      </w:r>
      <w:r>
        <w:rPr>
          <w:spacing w:val="45"/>
        </w:rPr>
        <w:t xml:space="preserve"> </w:t>
      </w:r>
      <w:r>
        <w:t>date</w:t>
      </w:r>
      <w:r>
        <w:rPr>
          <w:spacing w:val="48"/>
        </w:rPr>
        <w:t xml:space="preserve"> </w:t>
      </w:r>
      <w:r>
        <w:rPr>
          <w:spacing w:val="-1"/>
        </w:rPr>
        <w:t>hereof</w:t>
      </w:r>
      <w:r>
        <w:rPr>
          <w:spacing w:val="48"/>
        </w:rPr>
        <w:t xml:space="preserve"> </w:t>
      </w:r>
      <w:r>
        <w:rPr>
          <w:spacing w:val="-1"/>
        </w:rPr>
        <w:t>or</w:t>
      </w:r>
      <w:r>
        <w:rPr>
          <w:spacing w:val="46"/>
        </w:rPr>
        <w:t xml:space="preserve"> </w:t>
      </w:r>
      <w:r>
        <w:t>upon</w:t>
      </w:r>
      <w:r>
        <w:rPr>
          <w:rFonts w:ascii="Times New Roman"/>
          <w:spacing w:val="31"/>
          <w:w w:val="99"/>
        </w:rPr>
        <w:t xml:space="preserve"> </w:t>
      </w:r>
      <w:r>
        <w:t>sooner</w:t>
      </w:r>
      <w:r>
        <w:rPr>
          <w:spacing w:val="62"/>
        </w:rPr>
        <w:t xml:space="preserve"> </w:t>
      </w:r>
      <w:r>
        <w:t>determination</w:t>
      </w:r>
      <w:r>
        <w:rPr>
          <w:spacing w:val="66"/>
        </w:rPr>
        <w:t xml:space="preserve"> </w:t>
      </w:r>
      <w:r>
        <w:rPr>
          <w:spacing w:val="-1"/>
        </w:rPr>
        <w:t>on</w:t>
      </w:r>
      <w:r>
        <w:rPr>
          <w:spacing w:val="64"/>
        </w:rPr>
        <w:t xml:space="preserve"> </w:t>
      </w:r>
      <w:r>
        <w:t>the</w:t>
      </w:r>
      <w:r>
        <w:rPr>
          <w:spacing w:val="65"/>
        </w:rPr>
        <w:t xml:space="preserve"> </w:t>
      </w:r>
      <w:r>
        <w:t>agreement</w:t>
      </w:r>
      <w:r>
        <w:rPr>
          <w:spacing w:val="66"/>
        </w:rPr>
        <w:t xml:space="preserve"> </w:t>
      </w:r>
      <w:r>
        <w:t>in</w:t>
      </w:r>
      <w:r>
        <w:rPr>
          <w:spacing w:val="66"/>
        </w:rPr>
        <w:t xml:space="preserve"> </w:t>
      </w:r>
      <w:r>
        <w:t>accordance</w:t>
      </w:r>
      <w:r>
        <w:rPr>
          <w:spacing w:val="64"/>
        </w:rPr>
        <w:t xml:space="preserve"> </w:t>
      </w:r>
      <w:r>
        <w:rPr>
          <w:spacing w:val="-1"/>
        </w:rPr>
        <w:t>with</w:t>
      </w:r>
      <w:r>
        <w:rPr>
          <w:rFonts w:ascii="Times New Roman"/>
          <w:spacing w:val="27"/>
          <w:w w:val="99"/>
        </w:rPr>
        <w:t xml:space="preserve"> </w:t>
      </w:r>
      <w:r>
        <w:rPr>
          <w:spacing w:val="-1"/>
        </w:rPr>
        <w:t>terms</w:t>
      </w:r>
      <w:r>
        <w:rPr>
          <w:spacing w:val="-16"/>
        </w:rPr>
        <w:t xml:space="preserve"> </w:t>
      </w:r>
      <w:r>
        <w:t>hereof.</w:t>
      </w:r>
    </w:p>
    <w:p w:rsidR="00771F84" w:rsidRDefault="00771F84">
      <w:pPr>
        <w:spacing w:before="11"/>
        <w:rPr>
          <w:rFonts w:ascii="Verdana" w:eastAsia="Verdana" w:hAnsi="Verdana" w:cs="Verdana"/>
          <w:sz w:val="19"/>
          <w:szCs w:val="19"/>
        </w:rPr>
      </w:pPr>
    </w:p>
    <w:p w:rsidR="00771F84" w:rsidRDefault="00EE785E">
      <w:pPr>
        <w:pStyle w:val="Textkrper"/>
        <w:numPr>
          <w:ilvl w:val="1"/>
          <w:numId w:val="1"/>
        </w:numPr>
        <w:tabs>
          <w:tab w:val="left" w:pos="1881"/>
        </w:tabs>
        <w:spacing w:line="358" w:lineRule="auto"/>
        <w:ind w:right="448"/>
      </w:pPr>
      <w:r>
        <w:rPr>
          <w:spacing w:val="-1"/>
        </w:rPr>
        <w:t>They</w:t>
      </w:r>
      <w:r>
        <w:rPr>
          <w:spacing w:val="-6"/>
        </w:rPr>
        <w:t xml:space="preserve"> </w:t>
      </w:r>
      <w:r>
        <w:rPr>
          <w:spacing w:val="-1"/>
        </w:rPr>
        <w:t>shall</w:t>
      </w:r>
      <w:r>
        <w:rPr>
          <w:spacing w:val="-6"/>
        </w:rPr>
        <w:t xml:space="preserve"> </w:t>
      </w:r>
      <w:r>
        <w:t>not</w:t>
      </w:r>
      <w:r>
        <w:rPr>
          <w:spacing w:val="-4"/>
        </w:rPr>
        <w:t xml:space="preserve"> </w:t>
      </w:r>
      <w:r>
        <w:t>carry</w:t>
      </w:r>
      <w:r>
        <w:rPr>
          <w:spacing w:val="-5"/>
        </w:rPr>
        <w:t xml:space="preserve"> </w:t>
      </w:r>
      <w:r>
        <w:t>out</w:t>
      </w:r>
      <w:r>
        <w:rPr>
          <w:spacing w:val="-6"/>
        </w:rPr>
        <w:t xml:space="preserve"> </w:t>
      </w:r>
      <w:r>
        <w:t>any</w:t>
      </w:r>
      <w:r>
        <w:rPr>
          <w:spacing w:val="-7"/>
        </w:rPr>
        <w:t xml:space="preserve"> </w:t>
      </w:r>
      <w:r>
        <w:rPr>
          <w:spacing w:val="-1"/>
        </w:rPr>
        <w:t>illegal</w:t>
      </w:r>
      <w:r>
        <w:rPr>
          <w:spacing w:val="-4"/>
        </w:rPr>
        <w:t xml:space="preserve"> </w:t>
      </w:r>
      <w:r>
        <w:rPr>
          <w:spacing w:val="-1"/>
        </w:rPr>
        <w:t>activities</w:t>
      </w:r>
      <w:r>
        <w:rPr>
          <w:spacing w:val="-5"/>
        </w:rPr>
        <w:t xml:space="preserve"> </w:t>
      </w:r>
      <w:r>
        <w:rPr>
          <w:spacing w:val="-1"/>
        </w:rPr>
        <w:t>concerned</w:t>
      </w:r>
      <w:r>
        <w:rPr>
          <w:spacing w:val="-6"/>
        </w:rPr>
        <w:t xml:space="preserve"> </w:t>
      </w:r>
      <w:r>
        <w:rPr>
          <w:spacing w:val="-1"/>
        </w:rPr>
        <w:t>with</w:t>
      </w:r>
      <w:r>
        <w:rPr>
          <w:spacing w:val="-5"/>
        </w:rPr>
        <w:t xml:space="preserve"> </w:t>
      </w:r>
      <w:r>
        <w:t>any</w:t>
      </w:r>
      <w:r>
        <w:rPr>
          <w:rFonts w:ascii="Times New Roman"/>
          <w:spacing w:val="61"/>
          <w:w w:val="99"/>
        </w:rPr>
        <w:t xml:space="preserve"> </w:t>
      </w:r>
      <w:r>
        <w:rPr>
          <w:spacing w:val="-1"/>
        </w:rPr>
        <w:t>department</w:t>
      </w:r>
      <w:r>
        <w:rPr>
          <w:spacing w:val="-10"/>
        </w:rPr>
        <w:t xml:space="preserve"> </w:t>
      </w:r>
      <w:r>
        <w:rPr>
          <w:spacing w:val="-1"/>
        </w:rPr>
        <w:t>of</w:t>
      </w:r>
      <w:r>
        <w:rPr>
          <w:spacing w:val="-8"/>
        </w:rPr>
        <w:t xml:space="preserve"> </w:t>
      </w:r>
      <w:r>
        <w:rPr>
          <w:spacing w:val="-1"/>
        </w:rPr>
        <w:t>law.</w:t>
      </w:r>
    </w:p>
    <w:p w:rsidR="00771F84" w:rsidRDefault="00771F84">
      <w:pPr>
        <w:spacing w:before="1"/>
        <w:rPr>
          <w:rFonts w:ascii="Verdana" w:eastAsia="Verdana" w:hAnsi="Verdana" w:cs="Verdana"/>
          <w:sz w:val="20"/>
          <w:szCs w:val="20"/>
        </w:rPr>
      </w:pPr>
    </w:p>
    <w:p w:rsidR="00771F84" w:rsidRDefault="00EE785E">
      <w:pPr>
        <w:pStyle w:val="Textkrper"/>
        <w:numPr>
          <w:ilvl w:val="1"/>
          <w:numId w:val="1"/>
        </w:numPr>
        <w:tabs>
          <w:tab w:val="left" w:pos="1881"/>
        </w:tabs>
        <w:spacing w:line="358" w:lineRule="auto"/>
        <w:ind w:right="448"/>
      </w:pPr>
      <w:r>
        <w:t>Any</w:t>
      </w:r>
      <w:r>
        <w:rPr>
          <w:spacing w:val="31"/>
        </w:rPr>
        <w:t xml:space="preserve"> </w:t>
      </w:r>
      <w:r>
        <w:t>dispute</w:t>
      </w:r>
      <w:r>
        <w:rPr>
          <w:spacing w:val="30"/>
        </w:rPr>
        <w:t xml:space="preserve"> </w:t>
      </w:r>
      <w:r>
        <w:rPr>
          <w:spacing w:val="-1"/>
        </w:rPr>
        <w:t>arising</w:t>
      </w:r>
      <w:r>
        <w:rPr>
          <w:spacing w:val="32"/>
        </w:rPr>
        <w:t xml:space="preserve"> </w:t>
      </w:r>
      <w:r>
        <w:t>out</w:t>
      </w:r>
      <w:r>
        <w:rPr>
          <w:spacing w:val="34"/>
        </w:rPr>
        <w:t xml:space="preserve"> </w:t>
      </w:r>
      <w:r>
        <w:rPr>
          <w:spacing w:val="-1"/>
        </w:rPr>
        <w:t>of</w:t>
      </w:r>
      <w:r>
        <w:rPr>
          <w:spacing w:val="31"/>
        </w:rPr>
        <w:t xml:space="preserve"> </w:t>
      </w:r>
      <w:r>
        <w:t>this</w:t>
      </w:r>
      <w:r>
        <w:rPr>
          <w:spacing w:val="32"/>
        </w:rPr>
        <w:t xml:space="preserve"> </w:t>
      </w:r>
      <w:r>
        <w:t>Agreement</w:t>
      </w:r>
      <w:r>
        <w:rPr>
          <w:spacing w:val="32"/>
        </w:rPr>
        <w:t xml:space="preserve"> </w:t>
      </w:r>
      <w:r>
        <w:t>shall</w:t>
      </w:r>
      <w:r>
        <w:rPr>
          <w:spacing w:val="32"/>
        </w:rPr>
        <w:t xml:space="preserve"> </w:t>
      </w:r>
      <w:r>
        <w:t>be</w:t>
      </w:r>
      <w:r>
        <w:rPr>
          <w:spacing w:val="30"/>
        </w:rPr>
        <w:t xml:space="preserve"> </w:t>
      </w:r>
      <w:r>
        <w:rPr>
          <w:spacing w:val="-1"/>
        </w:rPr>
        <w:t>subject</w:t>
      </w:r>
      <w:r>
        <w:rPr>
          <w:spacing w:val="31"/>
        </w:rPr>
        <w:t xml:space="preserve"> </w:t>
      </w:r>
      <w:r>
        <w:t>to</w:t>
      </w:r>
      <w:r>
        <w:rPr>
          <w:rFonts w:ascii="Times New Roman"/>
          <w:spacing w:val="38"/>
          <w:w w:val="99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rPr>
          <w:spacing w:val="-1"/>
        </w:rPr>
        <w:t>jurisdiction</w:t>
      </w:r>
      <w:r>
        <w:rPr>
          <w:spacing w:val="-5"/>
        </w:rPr>
        <w:t xml:space="preserve"> </w:t>
      </w:r>
      <w:r>
        <w:rPr>
          <w:spacing w:val="-1"/>
        </w:rPr>
        <w:t>of</w:t>
      </w:r>
      <w:r>
        <w:rPr>
          <w:spacing w:val="-6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Mumbai</w:t>
      </w:r>
      <w:r>
        <w:rPr>
          <w:spacing w:val="-7"/>
        </w:rPr>
        <w:t xml:space="preserve"> </w:t>
      </w:r>
      <w:r>
        <w:rPr>
          <w:spacing w:val="-1"/>
        </w:rPr>
        <w:t>Courts</w:t>
      </w:r>
      <w:r>
        <w:rPr>
          <w:spacing w:val="-6"/>
        </w:rPr>
        <w:t xml:space="preserve"> </w:t>
      </w:r>
      <w:r>
        <w:rPr>
          <w:spacing w:val="-1"/>
        </w:rPr>
        <w:t>only.</w:t>
      </w:r>
    </w:p>
    <w:p w:rsidR="00771F84" w:rsidRDefault="00771F84">
      <w:pPr>
        <w:spacing w:before="1"/>
        <w:rPr>
          <w:rFonts w:ascii="Verdana" w:eastAsia="Verdana" w:hAnsi="Verdana" w:cs="Verdana"/>
          <w:sz w:val="20"/>
          <w:szCs w:val="20"/>
        </w:rPr>
      </w:pPr>
    </w:p>
    <w:p w:rsidR="00771F84" w:rsidRDefault="00EE785E">
      <w:pPr>
        <w:pStyle w:val="Textkrper"/>
        <w:numPr>
          <w:ilvl w:val="0"/>
          <w:numId w:val="1"/>
        </w:numPr>
        <w:tabs>
          <w:tab w:val="left" w:pos="1161"/>
        </w:tabs>
      </w:pPr>
      <w:r>
        <w:rPr>
          <w:spacing w:val="-1"/>
        </w:rPr>
        <w:t>Simultaneously</w:t>
      </w:r>
      <w:r>
        <w:rPr>
          <w:spacing w:val="61"/>
        </w:rPr>
        <w:t xml:space="preserve"> </w:t>
      </w:r>
      <w:r>
        <w:t>the</w:t>
      </w:r>
      <w:r>
        <w:rPr>
          <w:spacing w:val="61"/>
        </w:rPr>
        <w:t xml:space="preserve"> </w:t>
      </w:r>
      <w:r>
        <w:t>LICENSEES</w:t>
      </w:r>
      <w:r>
        <w:rPr>
          <w:spacing w:val="61"/>
        </w:rPr>
        <w:t xml:space="preserve"> </w:t>
      </w:r>
      <w:r>
        <w:t>has</w:t>
      </w:r>
      <w:r>
        <w:rPr>
          <w:spacing w:val="60"/>
        </w:rPr>
        <w:t xml:space="preserve"> </w:t>
      </w:r>
      <w:r>
        <w:t>deposited</w:t>
      </w:r>
      <w:r>
        <w:rPr>
          <w:spacing w:val="61"/>
        </w:rPr>
        <w:t xml:space="preserve"> </w:t>
      </w:r>
      <w:r>
        <w:rPr>
          <w:spacing w:val="-1"/>
        </w:rPr>
        <w:t>with</w:t>
      </w:r>
      <w:r>
        <w:rPr>
          <w:spacing w:val="62"/>
        </w:rPr>
        <w:t xml:space="preserve"> </w:t>
      </w:r>
      <w:r>
        <w:t>the</w:t>
      </w:r>
      <w:r>
        <w:rPr>
          <w:spacing w:val="59"/>
        </w:rPr>
        <w:t xml:space="preserve"> </w:t>
      </w:r>
      <w:r>
        <w:t>Licensor</w:t>
      </w:r>
      <w:r>
        <w:rPr>
          <w:spacing w:val="61"/>
        </w:rPr>
        <w:t xml:space="preserve"> </w:t>
      </w:r>
      <w:r>
        <w:t>in</w:t>
      </w:r>
    </w:p>
    <w:p w:rsidR="00771F84" w:rsidRDefault="00771F84">
      <w:pPr>
        <w:sectPr w:rsidR="00771F84">
          <w:pgSz w:w="12240" w:h="20160"/>
          <w:pgMar w:top="1940" w:right="1720" w:bottom="280" w:left="1720" w:header="720" w:footer="720" w:gutter="0"/>
          <w:cols w:space="720"/>
        </w:sectPr>
      </w:pPr>
    </w:p>
    <w:p w:rsidR="00771F84" w:rsidRDefault="00EE785E">
      <w:pPr>
        <w:pStyle w:val="Textkrper"/>
        <w:tabs>
          <w:tab w:val="left" w:pos="2443"/>
          <w:tab w:val="left" w:pos="3016"/>
          <w:tab w:val="left" w:pos="3892"/>
          <w:tab w:val="left" w:pos="4537"/>
          <w:tab w:val="left" w:pos="5234"/>
          <w:tab w:val="left" w:pos="6353"/>
        </w:tabs>
        <w:spacing w:before="121"/>
        <w:rPr>
          <w:rFonts w:ascii="Times New Roman" w:eastAsia="Times New Roman" w:hAnsi="Times New Roman" w:cs="Times New Roman"/>
        </w:rPr>
      </w:pPr>
      <w:r>
        <w:rPr>
          <w:w w:val="95"/>
        </w:rPr>
        <w:t>advance</w:t>
      </w:r>
      <w:r>
        <w:rPr>
          <w:rFonts w:ascii="Times New Roman"/>
          <w:w w:val="95"/>
        </w:rPr>
        <w:tab/>
      </w:r>
      <w:r>
        <w:rPr>
          <w:w w:val="95"/>
        </w:rPr>
        <w:t>a</w:t>
      </w:r>
      <w:r>
        <w:rPr>
          <w:rFonts w:ascii="Times New Roman"/>
          <w:w w:val="95"/>
        </w:rPr>
        <w:tab/>
      </w:r>
      <w:r>
        <w:rPr>
          <w:w w:val="95"/>
        </w:rPr>
        <w:t>sum</w:t>
      </w:r>
      <w:r>
        <w:rPr>
          <w:rFonts w:ascii="Times New Roman"/>
          <w:w w:val="95"/>
        </w:rPr>
        <w:tab/>
      </w:r>
      <w:r>
        <w:rPr>
          <w:spacing w:val="-1"/>
          <w:w w:val="95"/>
        </w:rPr>
        <w:t>of</w:t>
      </w:r>
      <w:r>
        <w:rPr>
          <w:rFonts w:ascii="Times New Roman"/>
          <w:spacing w:val="-1"/>
          <w:w w:val="95"/>
        </w:rPr>
        <w:tab/>
      </w:r>
      <w:r>
        <w:rPr>
          <w:w w:val="95"/>
        </w:rPr>
        <w:t>be</w:t>
      </w:r>
      <w:r>
        <w:rPr>
          <w:rFonts w:ascii="Times New Roman"/>
          <w:w w:val="95"/>
        </w:rPr>
        <w:tab/>
      </w:r>
      <w:r>
        <w:rPr>
          <w:b/>
          <w:spacing w:val="-1"/>
        </w:rPr>
        <w:t>Rs.</w:t>
      </w:r>
      <w:r>
        <w:rPr>
          <w:b/>
          <w:w w:val="99"/>
          <w:u w:val="thick" w:color="000000"/>
        </w:rPr>
        <w:t xml:space="preserve"> </w:t>
      </w:r>
      <w:r>
        <w:rPr>
          <w:rFonts w:ascii="Times New Roman"/>
          <w:b/>
          <w:u w:val="thick" w:color="000000"/>
        </w:rPr>
        <w:tab/>
      </w:r>
    </w:p>
    <w:p w:rsidR="00771F84" w:rsidRDefault="00EE785E">
      <w:pPr>
        <w:pStyle w:val="berschrift1"/>
        <w:tabs>
          <w:tab w:val="left" w:pos="1034"/>
        </w:tabs>
        <w:spacing w:before="121"/>
        <w:ind w:left="349"/>
        <w:rPr>
          <w:b w:val="0"/>
          <w:bCs w:val="0"/>
        </w:rPr>
      </w:pPr>
      <w:r>
        <w:rPr>
          <w:b w:val="0"/>
          <w:w w:val="95"/>
        </w:rPr>
        <w:br w:type="column"/>
      </w:r>
      <w:r>
        <w:rPr>
          <w:spacing w:val="-1"/>
          <w:w w:val="95"/>
        </w:rPr>
        <w:t>/-</w:t>
      </w:r>
      <w:r>
        <w:rPr>
          <w:rFonts w:ascii="Times New Roman"/>
          <w:spacing w:val="-1"/>
          <w:w w:val="95"/>
        </w:rPr>
        <w:tab/>
      </w:r>
      <w:r>
        <w:rPr>
          <w:spacing w:val="-1"/>
        </w:rPr>
        <w:t>(Rupees</w:t>
      </w:r>
    </w:p>
    <w:p w:rsidR="00771F84" w:rsidRDefault="00771F84">
      <w:pPr>
        <w:sectPr w:rsidR="00771F84">
          <w:type w:val="continuous"/>
          <w:pgSz w:w="12240" w:h="20160"/>
          <w:pgMar w:top="1940" w:right="1720" w:bottom="280" w:left="1720" w:header="720" w:footer="720" w:gutter="0"/>
          <w:cols w:num="2" w:space="720" w:equalWidth="0">
            <w:col w:w="6354" w:space="40"/>
            <w:col w:w="2406"/>
          </w:cols>
        </w:sectPr>
      </w:pPr>
    </w:p>
    <w:p w:rsidR="00771F84" w:rsidRDefault="00EE785E">
      <w:pPr>
        <w:pStyle w:val="Textkrper"/>
        <w:tabs>
          <w:tab w:val="left" w:pos="3576"/>
        </w:tabs>
        <w:spacing w:before="121" w:line="360" w:lineRule="auto"/>
        <w:ind w:right="436"/>
        <w:jc w:val="both"/>
      </w:pPr>
      <w:r>
        <w:rPr>
          <w:rFonts w:cs="Verdana"/>
          <w:b/>
          <w:bCs/>
          <w:w w:val="99"/>
          <w:u w:val="thick" w:color="00000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u w:val="thick" w:color="000000"/>
        </w:rPr>
        <w:tab/>
      </w:r>
      <w:r>
        <w:rPr>
          <w:rFonts w:cs="Verdana"/>
          <w:b/>
          <w:bCs/>
        </w:rPr>
        <w:t>_Only),</w:t>
      </w:r>
      <w:r>
        <w:rPr>
          <w:rFonts w:cs="Verdana"/>
          <w:b/>
          <w:bCs/>
          <w:spacing w:val="60"/>
        </w:rPr>
        <w:t xml:space="preserve"> </w:t>
      </w:r>
      <w:r>
        <w:rPr>
          <w:spacing w:val="1"/>
        </w:rPr>
        <w:t>as</w:t>
      </w:r>
      <w:r>
        <w:rPr>
          <w:spacing w:val="58"/>
        </w:rPr>
        <w:t xml:space="preserve"> </w:t>
      </w:r>
      <w:r>
        <w:t>interest</w:t>
      </w:r>
      <w:r>
        <w:rPr>
          <w:spacing w:val="61"/>
        </w:rPr>
        <w:t xml:space="preserve"> </w:t>
      </w:r>
      <w:r>
        <w:rPr>
          <w:spacing w:val="-1"/>
        </w:rPr>
        <w:t>free</w:t>
      </w:r>
      <w:r>
        <w:rPr>
          <w:spacing w:val="62"/>
        </w:rPr>
        <w:t xml:space="preserve"> </w:t>
      </w:r>
      <w:r>
        <w:rPr>
          <w:spacing w:val="-1"/>
        </w:rPr>
        <w:t>refundable</w:t>
      </w:r>
      <w:r>
        <w:rPr>
          <w:spacing w:val="59"/>
        </w:rPr>
        <w:t xml:space="preserve"> </w:t>
      </w:r>
      <w:r>
        <w:t>deposit,</w:t>
      </w:r>
      <w:r>
        <w:rPr>
          <w:rFonts w:ascii="Times New Roman" w:eastAsia="Times New Roman" w:hAnsi="Times New Roman" w:cs="Times New Roman"/>
          <w:spacing w:val="24"/>
          <w:w w:val="99"/>
        </w:rPr>
        <w:t xml:space="preserve"> </w:t>
      </w:r>
      <w:r>
        <w:rPr>
          <w:spacing w:val="-1"/>
        </w:rPr>
        <w:t>(hereinafter</w:t>
      </w:r>
      <w:r>
        <w:rPr>
          <w:spacing w:val="58"/>
        </w:rPr>
        <w:t xml:space="preserve"> </w:t>
      </w:r>
      <w:r>
        <w:rPr>
          <w:spacing w:val="-1"/>
        </w:rPr>
        <w:t>referred</w:t>
      </w:r>
      <w:r>
        <w:rPr>
          <w:spacing w:val="57"/>
        </w:rPr>
        <w:t xml:space="preserve"> </w:t>
      </w:r>
      <w:r>
        <w:rPr>
          <w:spacing w:val="1"/>
        </w:rPr>
        <w:t>to</w:t>
      </w:r>
      <w:r>
        <w:rPr>
          <w:spacing w:val="57"/>
        </w:rPr>
        <w:t xml:space="preserve"> </w:t>
      </w:r>
      <w:r>
        <w:t>as</w:t>
      </w:r>
      <w:r>
        <w:rPr>
          <w:spacing w:val="59"/>
        </w:rPr>
        <w:t xml:space="preserve"> </w:t>
      </w:r>
      <w:r>
        <w:t>the</w:t>
      </w:r>
      <w:r>
        <w:rPr>
          <w:spacing w:val="58"/>
        </w:rPr>
        <w:t xml:space="preserve"> </w:t>
      </w:r>
      <w:r>
        <w:t>said</w:t>
      </w:r>
      <w:r>
        <w:rPr>
          <w:spacing w:val="58"/>
        </w:rPr>
        <w:t xml:space="preserve"> </w:t>
      </w:r>
      <w:r>
        <w:t>refundable</w:t>
      </w:r>
      <w:r>
        <w:rPr>
          <w:spacing w:val="56"/>
        </w:rPr>
        <w:t xml:space="preserve"> </w:t>
      </w:r>
      <w:r>
        <w:t>deposit</w:t>
      </w:r>
      <w:r>
        <w:rPr>
          <w:rFonts w:cs="Verdana"/>
        </w:rPr>
        <w:t>”</w:t>
      </w:r>
      <w:r>
        <w:t>).</w:t>
      </w:r>
      <w:r>
        <w:rPr>
          <w:spacing w:val="59"/>
        </w:rPr>
        <w:t xml:space="preserve"> </w:t>
      </w:r>
      <w:r>
        <w:rPr>
          <w:spacing w:val="-1"/>
        </w:rPr>
        <w:t>The</w:t>
      </w:r>
      <w:r>
        <w:rPr>
          <w:spacing w:val="58"/>
        </w:rPr>
        <w:t xml:space="preserve"> </w:t>
      </w:r>
      <w:r>
        <w:t>said</w:t>
      </w:r>
      <w:r>
        <w:rPr>
          <w:rFonts w:ascii="Times New Roman" w:eastAsia="Times New Roman" w:hAnsi="Times New Roman" w:cs="Times New Roman"/>
          <w:spacing w:val="52"/>
          <w:w w:val="99"/>
        </w:rPr>
        <w:t xml:space="preserve"> </w:t>
      </w:r>
      <w:r>
        <w:t>refundable</w:t>
      </w:r>
      <w:r>
        <w:rPr>
          <w:spacing w:val="-5"/>
        </w:rPr>
        <w:t xml:space="preserve"> </w:t>
      </w:r>
      <w:r>
        <w:rPr>
          <w:spacing w:val="-1"/>
        </w:rPr>
        <w:t xml:space="preserve">deposit </w:t>
      </w:r>
      <w:r>
        <w:t>shall be</w:t>
      </w:r>
      <w:r>
        <w:rPr>
          <w:spacing w:val="-4"/>
        </w:rPr>
        <w:t xml:space="preserve"> </w:t>
      </w:r>
      <w:r>
        <w:rPr>
          <w:spacing w:val="-1"/>
        </w:rPr>
        <w:t>refunded</w:t>
      </w:r>
      <w:r>
        <w:rPr>
          <w:spacing w:val="-2"/>
        </w:rPr>
        <w:t xml:space="preserve"> </w:t>
      </w:r>
      <w:r>
        <w:t>by</w:t>
      </w:r>
      <w:r>
        <w:rPr>
          <w:spacing w:val="-4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Licensor</w:t>
      </w:r>
      <w:r>
        <w:rPr>
          <w:spacing w:val="-3"/>
        </w:rPr>
        <w:t xml:space="preserve"> </w:t>
      </w:r>
      <w:r>
        <w:t>to</w:t>
      </w:r>
      <w:r>
        <w:rPr>
          <w:spacing w:val="-3"/>
        </w:rPr>
        <w:t xml:space="preserve"> </w:t>
      </w:r>
      <w:r>
        <w:rPr>
          <w:spacing w:val="1"/>
        </w:rPr>
        <w:t>the</w:t>
      </w:r>
      <w:r>
        <w:rPr>
          <w:spacing w:val="-4"/>
        </w:rPr>
        <w:t xml:space="preserve"> </w:t>
      </w:r>
      <w:r>
        <w:t>LICENSEES</w:t>
      </w:r>
      <w:r>
        <w:rPr>
          <w:rFonts w:ascii="Times New Roman" w:eastAsia="Times New Roman" w:hAnsi="Times New Roman" w:cs="Times New Roman"/>
          <w:spacing w:val="30"/>
          <w:w w:val="99"/>
        </w:rPr>
        <w:t xml:space="preserve"> </w:t>
      </w:r>
      <w:r>
        <w:t>vacating</w:t>
      </w:r>
      <w:r>
        <w:rPr>
          <w:spacing w:val="36"/>
        </w:rPr>
        <w:t xml:space="preserve"> </w:t>
      </w:r>
      <w:r>
        <w:t>the</w:t>
      </w:r>
      <w:r>
        <w:rPr>
          <w:spacing w:val="37"/>
        </w:rPr>
        <w:t xml:space="preserve"> </w:t>
      </w:r>
      <w:r>
        <w:t>said</w:t>
      </w:r>
      <w:r>
        <w:rPr>
          <w:spacing w:val="39"/>
        </w:rPr>
        <w:t xml:space="preserve"> </w:t>
      </w:r>
      <w:r>
        <w:t>Flat.</w:t>
      </w:r>
      <w:r>
        <w:rPr>
          <w:spacing w:val="38"/>
        </w:rPr>
        <w:t xml:space="preserve"> </w:t>
      </w:r>
      <w:r>
        <w:t>It</w:t>
      </w:r>
      <w:r>
        <w:rPr>
          <w:spacing w:val="37"/>
        </w:rPr>
        <w:t xml:space="preserve"> </w:t>
      </w:r>
      <w:r>
        <w:rPr>
          <w:spacing w:val="1"/>
        </w:rPr>
        <w:t>is</w:t>
      </w:r>
      <w:r>
        <w:rPr>
          <w:spacing w:val="38"/>
        </w:rPr>
        <w:t xml:space="preserve"> </w:t>
      </w:r>
      <w:r>
        <w:t>further</w:t>
      </w:r>
      <w:r>
        <w:rPr>
          <w:spacing w:val="37"/>
        </w:rPr>
        <w:t xml:space="preserve"> </w:t>
      </w:r>
      <w:r>
        <w:t>agreed</w:t>
      </w:r>
      <w:r>
        <w:rPr>
          <w:spacing w:val="39"/>
        </w:rPr>
        <w:t xml:space="preserve"> </w:t>
      </w:r>
      <w:r>
        <w:t>simultaneously</w:t>
      </w:r>
      <w:r>
        <w:rPr>
          <w:spacing w:val="38"/>
        </w:rPr>
        <w:t xml:space="preserve"> </w:t>
      </w:r>
      <w:r>
        <w:t>upon</w:t>
      </w:r>
      <w:r>
        <w:rPr>
          <w:spacing w:val="37"/>
        </w:rPr>
        <w:t xml:space="preserve"> </w:t>
      </w:r>
      <w:r>
        <w:rPr>
          <w:spacing w:val="1"/>
        </w:rPr>
        <w:t>the</w:t>
      </w:r>
      <w:r>
        <w:rPr>
          <w:rFonts w:ascii="Times New Roman" w:eastAsia="Times New Roman" w:hAnsi="Times New Roman" w:cs="Times New Roman"/>
          <w:spacing w:val="24"/>
          <w:w w:val="99"/>
        </w:rPr>
        <w:t xml:space="preserve"> </w:t>
      </w:r>
      <w:r>
        <w:t>LICENSEES</w:t>
      </w:r>
      <w:r>
        <w:rPr>
          <w:spacing w:val="8"/>
        </w:rPr>
        <w:t xml:space="preserve"> </w:t>
      </w:r>
      <w:r>
        <w:t>vacating</w:t>
      </w:r>
      <w:r>
        <w:rPr>
          <w:spacing w:val="9"/>
        </w:rPr>
        <w:t xml:space="preserve"> </w:t>
      </w:r>
      <w:r>
        <w:rPr>
          <w:spacing w:val="1"/>
        </w:rPr>
        <w:t>the</w:t>
      </w:r>
      <w:r>
        <w:rPr>
          <w:spacing w:val="10"/>
        </w:rPr>
        <w:t xml:space="preserve"> </w:t>
      </w:r>
      <w:r>
        <w:t>said</w:t>
      </w:r>
      <w:r>
        <w:rPr>
          <w:spacing w:val="9"/>
        </w:rPr>
        <w:t xml:space="preserve"> </w:t>
      </w:r>
      <w:r>
        <w:t>Flat</w:t>
      </w:r>
      <w:r>
        <w:rPr>
          <w:spacing w:val="11"/>
        </w:rPr>
        <w:t xml:space="preserve"> </w:t>
      </w:r>
      <w:r>
        <w:rPr>
          <w:spacing w:val="-1"/>
        </w:rPr>
        <w:t>on</w:t>
      </w:r>
      <w:r>
        <w:rPr>
          <w:spacing w:val="9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expiry</w:t>
      </w:r>
      <w:r>
        <w:rPr>
          <w:spacing w:val="8"/>
        </w:rPr>
        <w:t xml:space="preserve"> </w:t>
      </w:r>
      <w:r>
        <w:t>of</w:t>
      </w:r>
      <w:r>
        <w:rPr>
          <w:spacing w:val="8"/>
        </w:rPr>
        <w:t xml:space="preserve"> </w:t>
      </w:r>
      <w:r>
        <w:t>period</w:t>
      </w:r>
      <w:r>
        <w:rPr>
          <w:spacing w:val="10"/>
        </w:rPr>
        <w:t xml:space="preserve"> </w:t>
      </w:r>
      <w:r>
        <w:rPr>
          <w:spacing w:val="-1"/>
        </w:rPr>
        <w:t>of</w:t>
      </w:r>
      <w:r>
        <w:rPr>
          <w:spacing w:val="8"/>
        </w:rPr>
        <w:t xml:space="preserve"> </w:t>
      </w:r>
      <w:r>
        <w:t>license</w:t>
      </w:r>
      <w:r>
        <w:rPr>
          <w:spacing w:val="9"/>
        </w:rPr>
        <w:t xml:space="preserve"> </w:t>
      </w:r>
      <w:r>
        <w:t>or</w:t>
      </w:r>
      <w:r>
        <w:rPr>
          <w:rFonts w:ascii="Times New Roman" w:eastAsia="Times New Roman" w:hAnsi="Times New Roman" w:cs="Times New Roman"/>
          <w:spacing w:val="22"/>
          <w:w w:val="99"/>
        </w:rPr>
        <w:t xml:space="preserve"> </w:t>
      </w:r>
      <w:r>
        <w:t>upon</w:t>
      </w:r>
      <w:r>
        <w:rPr>
          <w:spacing w:val="4"/>
        </w:rPr>
        <w:t xml:space="preserve"> </w:t>
      </w:r>
      <w:r>
        <w:t>sooner</w:t>
      </w:r>
      <w:r>
        <w:rPr>
          <w:spacing w:val="2"/>
        </w:rPr>
        <w:t xml:space="preserve"> </w:t>
      </w:r>
      <w:r>
        <w:t>termination</w:t>
      </w:r>
      <w:r>
        <w:rPr>
          <w:spacing w:val="4"/>
        </w:rPr>
        <w:t xml:space="preserve"> </w:t>
      </w:r>
      <w:r>
        <w:rPr>
          <w:spacing w:val="-1"/>
        </w:rPr>
        <w:t>of</w:t>
      </w:r>
      <w:r>
        <w:rPr>
          <w:spacing w:val="3"/>
        </w:rPr>
        <w:t xml:space="preserve"> </w:t>
      </w:r>
      <w:r>
        <w:t>this</w:t>
      </w:r>
      <w:r>
        <w:rPr>
          <w:spacing w:val="4"/>
        </w:rPr>
        <w:t xml:space="preserve"> </w:t>
      </w:r>
      <w:r>
        <w:t>agreement</w:t>
      </w:r>
      <w:r>
        <w:rPr>
          <w:spacing w:val="4"/>
        </w:rPr>
        <w:t xml:space="preserve"> </w:t>
      </w:r>
      <w:r>
        <w:t>by</w:t>
      </w:r>
      <w:r>
        <w:rPr>
          <w:spacing w:val="7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Licensor</w:t>
      </w:r>
      <w:r>
        <w:rPr>
          <w:spacing w:val="4"/>
        </w:rPr>
        <w:t xml:space="preserve"> </w:t>
      </w:r>
      <w:r>
        <w:rPr>
          <w:spacing w:val="-1"/>
        </w:rPr>
        <w:t>on</w:t>
      </w:r>
      <w:r>
        <w:rPr>
          <w:spacing w:val="4"/>
        </w:rPr>
        <w:t xml:space="preserve"> </w:t>
      </w:r>
      <w:r>
        <w:rPr>
          <w:spacing w:val="1"/>
        </w:rPr>
        <w:t>the</w:t>
      </w:r>
      <w:r>
        <w:rPr>
          <w:spacing w:val="2"/>
        </w:rPr>
        <w:t xml:space="preserve"> </w:t>
      </w:r>
      <w:r>
        <w:t>due</w:t>
      </w:r>
      <w:r>
        <w:rPr>
          <w:rFonts w:ascii="Times New Roman" w:eastAsia="Times New Roman" w:hAnsi="Times New Roman" w:cs="Times New Roman"/>
          <w:spacing w:val="27"/>
          <w:w w:val="99"/>
        </w:rPr>
        <w:t xml:space="preserve"> </w:t>
      </w:r>
      <w:r>
        <w:t>date</w:t>
      </w:r>
      <w:r>
        <w:rPr>
          <w:spacing w:val="69"/>
        </w:rPr>
        <w:t xml:space="preserve"> </w:t>
      </w:r>
      <w:r>
        <w:t>without</w:t>
      </w:r>
      <w:r>
        <w:rPr>
          <w:spacing w:val="2"/>
        </w:rPr>
        <w:t xml:space="preserve"> </w:t>
      </w:r>
      <w:r>
        <w:t>any</w:t>
      </w:r>
      <w:r>
        <w:rPr>
          <w:spacing w:val="2"/>
        </w:rPr>
        <w:t xml:space="preserve"> </w:t>
      </w:r>
      <w:r>
        <w:t>delay,</w:t>
      </w:r>
      <w:r>
        <w:rPr>
          <w:spacing w:val="69"/>
        </w:rPr>
        <w:t xml:space="preserve"> </w:t>
      </w:r>
      <w:r>
        <w:rPr>
          <w:spacing w:val="1"/>
        </w:rPr>
        <w:t xml:space="preserve">the </w:t>
      </w:r>
      <w:r>
        <w:t>Licensor</w:t>
      </w:r>
      <w:r>
        <w:rPr>
          <w:spacing w:val="1"/>
        </w:rPr>
        <w:t xml:space="preserve"> </w:t>
      </w:r>
      <w:r>
        <w:t>shall</w:t>
      </w:r>
      <w:r>
        <w:rPr>
          <w:spacing w:val="4"/>
        </w:rPr>
        <w:t xml:space="preserve"> </w:t>
      </w:r>
      <w:r>
        <w:t>refund  the</w:t>
      </w:r>
      <w:r>
        <w:rPr>
          <w:spacing w:val="1"/>
        </w:rPr>
        <w:t xml:space="preserve"> </w:t>
      </w:r>
      <w:r>
        <w:t>amount</w:t>
      </w:r>
      <w:r>
        <w:rPr>
          <w:spacing w:val="3"/>
        </w:rPr>
        <w:t xml:space="preserve"> </w:t>
      </w:r>
      <w:r>
        <w:rPr>
          <w:spacing w:val="-1"/>
        </w:rPr>
        <w:t>of</w:t>
      </w:r>
      <w:r>
        <w:rPr>
          <w:rFonts w:ascii="Times New Roman" w:eastAsia="Times New Roman" w:hAnsi="Times New Roman" w:cs="Times New Roman"/>
          <w:spacing w:val="25"/>
          <w:w w:val="99"/>
        </w:rPr>
        <w:t xml:space="preserve"> </w:t>
      </w:r>
      <w:r>
        <w:t>refundable</w:t>
      </w:r>
      <w:r>
        <w:rPr>
          <w:spacing w:val="20"/>
        </w:rPr>
        <w:t xml:space="preserve"> </w:t>
      </w:r>
      <w:r>
        <w:rPr>
          <w:spacing w:val="-1"/>
        </w:rPr>
        <w:t>deposit</w:t>
      </w:r>
      <w:r>
        <w:rPr>
          <w:spacing w:val="23"/>
        </w:rPr>
        <w:t xml:space="preserve"> </w:t>
      </w:r>
      <w:r>
        <w:t>after</w:t>
      </w:r>
      <w:r>
        <w:rPr>
          <w:spacing w:val="21"/>
        </w:rPr>
        <w:t xml:space="preserve"> </w:t>
      </w:r>
      <w:r>
        <w:t>deducting</w:t>
      </w:r>
      <w:r>
        <w:rPr>
          <w:spacing w:val="22"/>
        </w:rPr>
        <w:t xml:space="preserve"> </w:t>
      </w:r>
      <w:r>
        <w:t>there</w:t>
      </w:r>
      <w:r>
        <w:rPr>
          <w:spacing w:val="21"/>
        </w:rPr>
        <w:t xml:space="preserve"> </w:t>
      </w:r>
      <w:r>
        <w:rPr>
          <w:spacing w:val="-1"/>
        </w:rPr>
        <w:t>from</w:t>
      </w:r>
      <w:r>
        <w:rPr>
          <w:spacing w:val="25"/>
        </w:rPr>
        <w:t xml:space="preserve"> </w:t>
      </w:r>
      <w:r>
        <w:t>the</w:t>
      </w:r>
      <w:r>
        <w:rPr>
          <w:spacing w:val="21"/>
        </w:rPr>
        <w:t xml:space="preserve"> </w:t>
      </w:r>
      <w:r>
        <w:t>amount</w:t>
      </w:r>
      <w:r>
        <w:rPr>
          <w:spacing w:val="22"/>
        </w:rPr>
        <w:t xml:space="preserve"> </w:t>
      </w:r>
      <w:r>
        <w:t>if</w:t>
      </w:r>
      <w:r>
        <w:rPr>
          <w:spacing w:val="20"/>
        </w:rPr>
        <w:t xml:space="preserve"> </w:t>
      </w:r>
      <w:r>
        <w:t>any</w:t>
      </w:r>
      <w:r>
        <w:rPr>
          <w:spacing w:val="24"/>
        </w:rPr>
        <w:t xml:space="preserve"> </w:t>
      </w:r>
      <w:r>
        <w:t>due</w:t>
      </w:r>
      <w:r>
        <w:rPr>
          <w:rFonts w:ascii="Times New Roman" w:eastAsia="Times New Roman" w:hAnsi="Times New Roman" w:cs="Times New Roman"/>
          <w:spacing w:val="38"/>
          <w:w w:val="99"/>
        </w:rPr>
        <w:t xml:space="preserve"> </w:t>
      </w:r>
      <w:r>
        <w:rPr>
          <w:spacing w:val="-1"/>
        </w:rPr>
        <w:t>from</w:t>
      </w:r>
      <w:r>
        <w:rPr>
          <w:spacing w:val="2"/>
        </w:rPr>
        <w:t xml:space="preserve"> </w:t>
      </w:r>
      <w:r>
        <w:t>the</w:t>
      </w:r>
      <w:r>
        <w:rPr>
          <w:spacing w:val="4"/>
        </w:rPr>
        <w:t xml:space="preserve"> </w:t>
      </w:r>
      <w:r>
        <w:t>LICENSEES</w:t>
      </w:r>
      <w:r>
        <w:rPr>
          <w:spacing w:val="3"/>
        </w:rPr>
        <w:t xml:space="preserve"> </w:t>
      </w:r>
      <w:r>
        <w:rPr>
          <w:spacing w:val="-1"/>
        </w:rPr>
        <w:t>mentioned</w:t>
      </w:r>
      <w:r>
        <w:rPr>
          <w:spacing w:val="3"/>
        </w:rPr>
        <w:t xml:space="preserve"> </w:t>
      </w:r>
      <w:r>
        <w:t>in</w:t>
      </w:r>
      <w:r>
        <w:rPr>
          <w:spacing w:val="4"/>
        </w:rPr>
        <w:t xml:space="preserve"> </w:t>
      </w:r>
      <w:r>
        <w:t>the</w:t>
      </w:r>
      <w:r>
        <w:rPr>
          <w:spacing w:val="3"/>
        </w:rPr>
        <w:t xml:space="preserve"> </w:t>
      </w:r>
      <w:r>
        <w:t>Agreement</w:t>
      </w:r>
      <w:r>
        <w:rPr>
          <w:spacing w:val="3"/>
        </w:rPr>
        <w:t xml:space="preserve"> </w:t>
      </w:r>
      <w:r>
        <w:rPr>
          <w:spacing w:val="-1"/>
        </w:rPr>
        <w:t>with</w:t>
      </w:r>
      <w:r>
        <w:rPr>
          <w:spacing w:val="4"/>
        </w:rPr>
        <w:t xml:space="preserve"> </w:t>
      </w:r>
      <w:r>
        <w:t>any</w:t>
      </w:r>
      <w:r>
        <w:rPr>
          <w:spacing w:val="2"/>
        </w:rPr>
        <w:t xml:space="preserve"> </w:t>
      </w:r>
      <w:r>
        <w:t>interest.</w:t>
      </w:r>
      <w:r>
        <w:rPr>
          <w:spacing w:val="2"/>
        </w:rPr>
        <w:t xml:space="preserve"> </w:t>
      </w:r>
      <w:r>
        <w:t>It</w:t>
      </w:r>
      <w:r>
        <w:rPr>
          <w:rFonts w:ascii="Times New Roman" w:eastAsia="Times New Roman" w:hAnsi="Times New Roman" w:cs="Times New Roman"/>
          <w:spacing w:val="46"/>
          <w:w w:val="99"/>
        </w:rPr>
        <w:t xml:space="preserve"> </w:t>
      </w:r>
      <w:r>
        <w:t>is</w:t>
      </w:r>
      <w:r>
        <w:rPr>
          <w:spacing w:val="10"/>
        </w:rPr>
        <w:t xml:space="preserve"> </w:t>
      </w:r>
      <w:r>
        <w:rPr>
          <w:spacing w:val="-1"/>
        </w:rPr>
        <w:t>agreed</w:t>
      </w:r>
      <w:r>
        <w:rPr>
          <w:spacing w:val="11"/>
        </w:rPr>
        <w:t xml:space="preserve"> </w:t>
      </w:r>
      <w:r>
        <w:t>that</w:t>
      </w:r>
      <w:r>
        <w:rPr>
          <w:spacing w:val="12"/>
        </w:rPr>
        <w:t xml:space="preserve"> </w:t>
      </w:r>
      <w:r>
        <w:t>if</w:t>
      </w:r>
      <w:r>
        <w:rPr>
          <w:spacing w:val="13"/>
        </w:rPr>
        <w:t xml:space="preserve"> </w:t>
      </w:r>
      <w:r>
        <w:t>the</w:t>
      </w:r>
      <w:r>
        <w:rPr>
          <w:spacing w:val="10"/>
        </w:rPr>
        <w:t xml:space="preserve"> </w:t>
      </w:r>
      <w:r>
        <w:t>Licensor</w:t>
      </w:r>
      <w:r>
        <w:rPr>
          <w:spacing w:val="12"/>
        </w:rPr>
        <w:t xml:space="preserve"> </w:t>
      </w:r>
      <w:r>
        <w:rPr>
          <w:spacing w:val="-1"/>
        </w:rPr>
        <w:t>commit</w:t>
      </w:r>
      <w:r>
        <w:rPr>
          <w:spacing w:val="12"/>
        </w:rPr>
        <w:t xml:space="preserve"> </w:t>
      </w:r>
      <w:r>
        <w:t>delay</w:t>
      </w:r>
      <w:r>
        <w:rPr>
          <w:spacing w:val="13"/>
        </w:rPr>
        <w:t xml:space="preserve"> </w:t>
      </w:r>
      <w:r>
        <w:rPr>
          <w:spacing w:val="-1"/>
        </w:rPr>
        <w:t>or</w:t>
      </w:r>
      <w:r>
        <w:rPr>
          <w:spacing w:val="14"/>
        </w:rPr>
        <w:t xml:space="preserve"> </w:t>
      </w:r>
      <w:r>
        <w:rPr>
          <w:spacing w:val="-1"/>
        </w:rPr>
        <w:t>default</w:t>
      </w:r>
      <w:r>
        <w:rPr>
          <w:spacing w:val="11"/>
        </w:rPr>
        <w:t xml:space="preserve"> </w:t>
      </w:r>
      <w:r>
        <w:t>in</w:t>
      </w:r>
      <w:r>
        <w:rPr>
          <w:spacing w:val="12"/>
        </w:rPr>
        <w:t xml:space="preserve"> </w:t>
      </w:r>
      <w:r>
        <w:t>refund</w:t>
      </w:r>
      <w:r>
        <w:rPr>
          <w:spacing w:val="12"/>
        </w:rPr>
        <w:t xml:space="preserve"> </w:t>
      </w:r>
      <w:r>
        <w:rPr>
          <w:spacing w:val="-1"/>
        </w:rPr>
        <w:t>of</w:t>
      </w:r>
      <w:r>
        <w:rPr>
          <w:spacing w:val="12"/>
        </w:rPr>
        <w:t xml:space="preserve"> </w:t>
      </w:r>
      <w:r>
        <w:t>the</w:t>
      </w:r>
      <w:r>
        <w:rPr>
          <w:rFonts w:ascii="Times New Roman" w:eastAsia="Times New Roman" w:hAnsi="Times New Roman" w:cs="Times New Roman"/>
          <w:spacing w:val="41"/>
          <w:w w:val="99"/>
        </w:rPr>
        <w:t xml:space="preserve"> </w:t>
      </w:r>
      <w:r>
        <w:t>refundable</w:t>
      </w:r>
      <w:r>
        <w:rPr>
          <w:spacing w:val="35"/>
        </w:rPr>
        <w:t xml:space="preserve"> </w:t>
      </w:r>
      <w:r>
        <w:rPr>
          <w:spacing w:val="-1"/>
        </w:rPr>
        <w:t>deposit</w:t>
      </w:r>
      <w:r>
        <w:rPr>
          <w:spacing w:val="36"/>
        </w:rPr>
        <w:t xml:space="preserve"> </w:t>
      </w:r>
      <w:r>
        <w:t>the</w:t>
      </w:r>
      <w:r>
        <w:rPr>
          <w:spacing w:val="37"/>
        </w:rPr>
        <w:t xml:space="preserve"> </w:t>
      </w:r>
      <w:r>
        <w:t>LICENSEES</w:t>
      </w:r>
      <w:r>
        <w:rPr>
          <w:spacing w:val="37"/>
        </w:rPr>
        <w:t xml:space="preserve"> </w:t>
      </w:r>
      <w:r>
        <w:t>in</w:t>
      </w:r>
      <w:r>
        <w:rPr>
          <w:spacing w:val="37"/>
        </w:rPr>
        <w:t xml:space="preserve"> </w:t>
      </w:r>
      <w:r>
        <w:t>that</w:t>
      </w:r>
      <w:r>
        <w:rPr>
          <w:spacing w:val="37"/>
        </w:rPr>
        <w:t xml:space="preserve"> </w:t>
      </w:r>
      <w:r>
        <w:rPr>
          <w:spacing w:val="-1"/>
        </w:rPr>
        <w:t>event</w:t>
      </w:r>
      <w:r>
        <w:rPr>
          <w:spacing w:val="37"/>
        </w:rPr>
        <w:t xml:space="preserve"> </w:t>
      </w:r>
      <w:r>
        <w:t>shall</w:t>
      </w:r>
      <w:r>
        <w:rPr>
          <w:spacing w:val="36"/>
        </w:rPr>
        <w:t xml:space="preserve"> </w:t>
      </w:r>
      <w:r>
        <w:t>be</w:t>
      </w:r>
      <w:r>
        <w:rPr>
          <w:spacing w:val="37"/>
        </w:rPr>
        <w:t xml:space="preserve"> </w:t>
      </w:r>
      <w:r>
        <w:rPr>
          <w:spacing w:val="-1"/>
        </w:rPr>
        <w:t>entitled</w:t>
      </w:r>
      <w:r>
        <w:rPr>
          <w:spacing w:val="37"/>
        </w:rPr>
        <w:t xml:space="preserve"> </w:t>
      </w:r>
      <w:r>
        <w:t>to</w:t>
      </w:r>
      <w:r>
        <w:rPr>
          <w:rFonts w:ascii="Times New Roman" w:eastAsia="Times New Roman" w:hAnsi="Times New Roman" w:cs="Times New Roman"/>
          <w:spacing w:val="35"/>
          <w:w w:val="99"/>
        </w:rPr>
        <w:t xml:space="preserve"> </w:t>
      </w:r>
      <w:r>
        <w:t>continue</w:t>
      </w:r>
      <w:r>
        <w:rPr>
          <w:spacing w:val="54"/>
        </w:rPr>
        <w:t xml:space="preserve"> </w:t>
      </w:r>
      <w:r>
        <w:rPr>
          <w:spacing w:val="1"/>
        </w:rPr>
        <w:t>to</w:t>
      </w:r>
      <w:r>
        <w:rPr>
          <w:spacing w:val="57"/>
        </w:rPr>
        <w:t xml:space="preserve"> </w:t>
      </w:r>
      <w:r>
        <w:t>occupy</w:t>
      </w:r>
      <w:r>
        <w:rPr>
          <w:spacing w:val="55"/>
        </w:rPr>
        <w:t xml:space="preserve"> </w:t>
      </w:r>
      <w:r>
        <w:rPr>
          <w:spacing w:val="1"/>
        </w:rPr>
        <w:t>the</w:t>
      </w:r>
      <w:r>
        <w:rPr>
          <w:spacing w:val="57"/>
        </w:rPr>
        <w:t xml:space="preserve"> </w:t>
      </w:r>
      <w:r>
        <w:t>said</w:t>
      </w:r>
      <w:r>
        <w:rPr>
          <w:spacing w:val="56"/>
        </w:rPr>
        <w:t xml:space="preserve"> </w:t>
      </w:r>
      <w:r>
        <w:t>Flat</w:t>
      </w:r>
      <w:r>
        <w:rPr>
          <w:spacing w:val="59"/>
        </w:rPr>
        <w:t xml:space="preserve"> </w:t>
      </w:r>
      <w:r>
        <w:t>without</w:t>
      </w:r>
      <w:r>
        <w:rPr>
          <w:spacing w:val="56"/>
        </w:rPr>
        <w:t xml:space="preserve"> </w:t>
      </w:r>
      <w:r>
        <w:t>payment</w:t>
      </w:r>
      <w:r>
        <w:rPr>
          <w:spacing w:val="58"/>
        </w:rPr>
        <w:t xml:space="preserve"> </w:t>
      </w:r>
      <w:r>
        <w:rPr>
          <w:spacing w:val="-1"/>
        </w:rPr>
        <w:t>of</w:t>
      </w:r>
      <w:r>
        <w:rPr>
          <w:spacing w:val="57"/>
        </w:rPr>
        <w:t xml:space="preserve"> </w:t>
      </w:r>
      <w:r>
        <w:t>any</w:t>
      </w:r>
      <w:r>
        <w:rPr>
          <w:spacing w:val="57"/>
        </w:rPr>
        <w:t xml:space="preserve"> </w:t>
      </w:r>
      <w:r>
        <w:t>monthly</w:t>
      </w:r>
      <w:r>
        <w:rPr>
          <w:rFonts w:ascii="Times New Roman" w:eastAsia="Times New Roman" w:hAnsi="Times New Roman" w:cs="Times New Roman"/>
          <w:spacing w:val="27"/>
          <w:w w:val="99"/>
        </w:rPr>
        <w:t xml:space="preserve"> </w:t>
      </w:r>
      <w:r>
        <w:t>license</w:t>
      </w:r>
      <w:r>
        <w:rPr>
          <w:spacing w:val="8"/>
        </w:rPr>
        <w:t xml:space="preserve"> </w:t>
      </w:r>
      <w:r>
        <w:t>fees</w:t>
      </w:r>
      <w:r>
        <w:rPr>
          <w:spacing w:val="9"/>
        </w:rPr>
        <w:t xml:space="preserve"> </w:t>
      </w:r>
      <w:r>
        <w:t>till</w:t>
      </w:r>
      <w:r>
        <w:rPr>
          <w:spacing w:val="10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Licensor</w:t>
      </w:r>
      <w:r>
        <w:rPr>
          <w:spacing w:val="10"/>
        </w:rPr>
        <w:t xml:space="preserve"> </w:t>
      </w:r>
      <w:r>
        <w:t>refunds</w:t>
      </w:r>
      <w:r>
        <w:rPr>
          <w:spacing w:val="9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amount</w:t>
      </w:r>
      <w:r>
        <w:rPr>
          <w:spacing w:val="10"/>
        </w:rPr>
        <w:t xml:space="preserve"> </w:t>
      </w:r>
      <w:r>
        <w:rPr>
          <w:spacing w:val="-1"/>
        </w:rPr>
        <w:t>of</w:t>
      </w:r>
      <w:r>
        <w:rPr>
          <w:spacing w:val="9"/>
        </w:rPr>
        <w:t xml:space="preserve"> </w:t>
      </w:r>
      <w:r>
        <w:t>refundable</w:t>
      </w:r>
      <w:r>
        <w:rPr>
          <w:spacing w:val="10"/>
        </w:rPr>
        <w:t xml:space="preserve"> </w:t>
      </w:r>
      <w:r>
        <w:t>deposit</w:t>
      </w:r>
      <w:r>
        <w:rPr>
          <w:rFonts w:ascii="Times New Roman" w:eastAsia="Times New Roman" w:hAnsi="Times New Roman" w:cs="Times New Roman"/>
          <w:spacing w:val="28"/>
          <w:w w:val="99"/>
        </w:rPr>
        <w:t xml:space="preserve"> </w:t>
      </w:r>
      <w:r>
        <w:t>as</w:t>
      </w:r>
      <w:r>
        <w:rPr>
          <w:spacing w:val="44"/>
        </w:rPr>
        <w:t xml:space="preserve"> </w:t>
      </w:r>
      <w:r>
        <w:rPr>
          <w:spacing w:val="-1"/>
        </w:rPr>
        <w:t>set</w:t>
      </w:r>
      <w:r>
        <w:rPr>
          <w:spacing w:val="46"/>
        </w:rPr>
        <w:t xml:space="preserve"> </w:t>
      </w:r>
      <w:r>
        <w:t>out</w:t>
      </w:r>
      <w:r>
        <w:rPr>
          <w:spacing w:val="43"/>
        </w:rPr>
        <w:t xml:space="preserve"> </w:t>
      </w:r>
      <w:r>
        <w:rPr>
          <w:spacing w:val="-1"/>
        </w:rPr>
        <w:t>herein</w:t>
      </w:r>
      <w:r>
        <w:rPr>
          <w:spacing w:val="45"/>
        </w:rPr>
        <w:t xml:space="preserve"> </w:t>
      </w:r>
      <w:r>
        <w:t>above.</w:t>
      </w:r>
      <w:r>
        <w:rPr>
          <w:spacing w:val="43"/>
        </w:rPr>
        <w:t xml:space="preserve"> </w:t>
      </w:r>
      <w:r>
        <w:t>It</w:t>
      </w:r>
      <w:r>
        <w:rPr>
          <w:spacing w:val="42"/>
        </w:rPr>
        <w:t xml:space="preserve"> </w:t>
      </w:r>
      <w:r>
        <w:rPr>
          <w:spacing w:val="1"/>
        </w:rPr>
        <w:t>is</w:t>
      </w:r>
      <w:r>
        <w:rPr>
          <w:spacing w:val="43"/>
        </w:rPr>
        <w:t xml:space="preserve"> </w:t>
      </w:r>
      <w:r>
        <w:rPr>
          <w:spacing w:val="-1"/>
        </w:rPr>
        <w:t>agreed</w:t>
      </w:r>
      <w:r>
        <w:rPr>
          <w:spacing w:val="45"/>
        </w:rPr>
        <w:t xml:space="preserve"> </w:t>
      </w:r>
      <w:r>
        <w:t>that</w:t>
      </w:r>
      <w:r>
        <w:rPr>
          <w:spacing w:val="43"/>
        </w:rPr>
        <w:t xml:space="preserve"> </w:t>
      </w:r>
      <w:r>
        <w:t>this</w:t>
      </w:r>
      <w:r>
        <w:rPr>
          <w:spacing w:val="41"/>
        </w:rPr>
        <w:t xml:space="preserve"> </w:t>
      </w:r>
      <w:r>
        <w:t>provision</w:t>
      </w:r>
      <w:r>
        <w:rPr>
          <w:spacing w:val="45"/>
        </w:rPr>
        <w:t xml:space="preserve"> </w:t>
      </w:r>
      <w:r>
        <w:t>is</w:t>
      </w:r>
      <w:r>
        <w:rPr>
          <w:spacing w:val="43"/>
        </w:rPr>
        <w:t xml:space="preserve"> </w:t>
      </w:r>
      <w:r>
        <w:t>without</w:t>
      </w:r>
      <w:r>
        <w:rPr>
          <w:rFonts w:ascii="Times New Roman" w:eastAsia="Times New Roman" w:hAnsi="Times New Roman" w:cs="Times New Roman"/>
          <w:spacing w:val="28"/>
          <w:w w:val="99"/>
        </w:rPr>
        <w:t xml:space="preserve"> </w:t>
      </w:r>
      <w:r>
        <w:rPr>
          <w:spacing w:val="-1"/>
        </w:rPr>
        <w:t>prejudice</w:t>
      </w:r>
      <w:r>
        <w:rPr>
          <w:spacing w:val="-12"/>
        </w:rPr>
        <w:t xml:space="preserve"> </w:t>
      </w:r>
      <w:r>
        <w:t>to</w:t>
      </w:r>
    </w:p>
    <w:p w:rsidR="00771F84" w:rsidRDefault="00EE785E">
      <w:pPr>
        <w:pStyle w:val="berschrift1"/>
        <w:ind w:left="4065" w:right="3706"/>
        <w:jc w:val="center"/>
        <w:rPr>
          <w:rFonts w:cs="Verdana"/>
          <w:b w:val="0"/>
          <w:bCs w:val="0"/>
        </w:rPr>
      </w:pPr>
      <w:r>
        <w:rPr>
          <w:rFonts w:cs="Verdana"/>
          <w:spacing w:val="-1"/>
        </w:rPr>
        <w:t>…7…</w:t>
      </w:r>
    </w:p>
    <w:p w:rsidR="00771F84" w:rsidRDefault="00771F84">
      <w:pPr>
        <w:rPr>
          <w:rFonts w:ascii="Verdana" w:eastAsia="Verdana" w:hAnsi="Verdana" w:cs="Verdana"/>
          <w:b/>
          <w:bCs/>
          <w:sz w:val="20"/>
          <w:szCs w:val="20"/>
        </w:rPr>
      </w:pPr>
    </w:p>
    <w:p w:rsidR="00771F84" w:rsidRDefault="00771F84">
      <w:pPr>
        <w:rPr>
          <w:rFonts w:ascii="Verdana" w:eastAsia="Verdana" w:hAnsi="Verdana" w:cs="Verdana"/>
          <w:b/>
          <w:bCs/>
          <w:sz w:val="20"/>
          <w:szCs w:val="20"/>
        </w:rPr>
      </w:pPr>
    </w:p>
    <w:p w:rsidR="00771F84" w:rsidRDefault="00771F84">
      <w:pPr>
        <w:spacing w:before="10"/>
        <w:rPr>
          <w:rFonts w:ascii="Verdana" w:eastAsia="Verdana" w:hAnsi="Verdana" w:cs="Verdana"/>
          <w:b/>
          <w:bCs/>
          <w:sz w:val="29"/>
          <w:szCs w:val="29"/>
        </w:rPr>
      </w:pPr>
    </w:p>
    <w:p w:rsidR="00771F84" w:rsidRDefault="00EE785E">
      <w:pPr>
        <w:pStyle w:val="Textkrper"/>
        <w:spacing w:line="360" w:lineRule="auto"/>
        <w:ind w:right="448"/>
      </w:pPr>
      <w:r>
        <w:t>the</w:t>
      </w:r>
      <w:r>
        <w:rPr>
          <w:spacing w:val="5"/>
        </w:rPr>
        <w:t xml:space="preserve"> </w:t>
      </w:r>
      <w:r>
        <w:t>LICENSEES</w:t>
      </w:r>
      <w:r>
        <w:rPr>
          <w:spacing w:val="7"/>
        </w:rPr>
        <w:t xml:space="preserve"> </w:t>
      </w:r>
      <w:r>
        <w:t>right</w:t>
      </w:r>
      <w:r>
        <w:rPr>
          <w:spacing w:val="7"/>
        </w:rPr>
        <w:t xml:space="preserve"> </w:t>
      </w:r>
      <w:r>
        <w:t>in</w:t>
      </w:r>
      <w:r>
        <w:rPr>
          <w:spacing w:val="7"/>
        </w:rPr>
        <w:t xml:space="preserve"> </w:t>
      </w:r>
      <w:r>
        <w:t>law</w:t>
      </w:r>
      <w:r>
        <w:rPr>
          <w:spacing w:val="8"/>
        </w:rPr>
        <w:t xml:space="preserve"> </w:t>
      </w:r>
      <w:r>
        <w:t>against</w:t>
      </w:r>
      <w:r>
        <w:rPr>
          <w:spacing w:val="6"/>
        </w:rPr>
        <w:t xml:space="preserve"> </w:t>
      </w:r>
      <w:r>
        <w:t>the</w:t>
      </w:r>
      <w:r>
        <w:rPr>
          <w:spacing w:val="5"/>
        </w:rPr>
        <w:t xml:space="preserve"> </w:t>
      </w:r>
      <w:r>
        <w:t>Licensor</w:t>
      </w:r>
      <w:r>
        <w:rPr>
          <w:spacing w:val="6"/>
        </w:rPr>
        <w:t xml:space="preserve"> </w:t>
      </w:r>
      <w:r>
        <w:t>to</w:t>
      </w:r>
      <w:r>
        <w:rPr>
          <w:spacing w:val="8"/>
        </w:rPr>
        <w:t xml:space="preserve"> </w:t>
      </w:r>
      <w:r>
        <w:t>recover</w:t>
      </w:r>
      <w:r>
        <w:rPr>
          <w:spacing w:val="8"/>
        </w:rPr>
        <w:t xml:space="preserve"> </w:t>
      </w:r>
      <w:r>
        <w:t>refundable</w:t>
      </w:r>
      <w:r>
        <w:rPr>
          <w:rFonts w:ascii="Times New Roman"/>
          <w:spacing w:val="28"/>
          <w:w w:val="99"/>
        </w:rPr>
        <w:t xml:space="preserve"> </w:t>
      </w:r>
      <w:r>
        <w:rPr>
          <w:spacing w:val="-1"/>
        </w:rPr>
        <w:t>deposit</w:t>
      </w:r>
      <w:r>
        <w:rPr>
          <w:spacing w:val="-6"/>
        </w:rPr>
        <w:t xml:space="preserve"> </w:t>
      </w:r>
      <w:r>
        <w:rPr>
          <w:spacing w:val="-1"/>
        </w:rPr>
        <w:t>with</w:t>
      </w:r>
      <w:r>
        <w:rPr>
          <w:spacing w:val="-7"/>
        </w:rPr>
        <w:t xml:space="preserve"> </w:t>
      </w:r>
      <w:r>
        <w:t>due</w:t>
      </w:r>
      <w:r>
        <w:rPr>
          <w:spacing w:val="-10"/>
        </w:rPr>
        <w:t xml:space="preserve"> </w:t>
      </w:r>
      <w:r>
        <w:t>interest.</w:t>
      </w:r>
    </w:p>
    <w:p w:rsidR="00771F84" w:rsidRDefault="00771F84">
      <w:pPr>
        <w:rPr>
          <w:rFonts w:ascii="Verdana" w:eastAsia="Verdana" w:hAnsi="Verdana" w:cs="Verdana"/>
          <w:sz w:val="20"/>
          <w:szCs w:val="20"/>
        </w:rPr>
      </w:pPr>
    </w:p>
    <w:p w:rsidR="00771F84" w:rsidRDefault="00EE785E">
      <w:pPr>
        <w:pStyle w:val="Textkrper"/>
        <w:numPr>
          <w:ilvl w:val="0"/>
          <w:numId w:val="1"/>
        </w:numPr>
        <w:tabs>
          <w:tab w:val="left" w:pos="1161"/>
        </w:tabs>
        <w:spacing w:before="121" w:line="359" w:lineRule="auto"/>
        <w:ind w:right="436"/>
        <w:jc w:val="both"/>
      </w:pPr>
      <w:r>
        <w:rPr>
          <w:spacing w:val="-1"/>
        </w:rPr>
        <w:t>That</w:t>
      </w:r>
      <w:r>
        <w:rPr>
          <w:spacing w:val="-5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rPr>
          <w:spacing w:val="-1"/>
        </w:rPr>
        <w:t>parties</w:t>
      </w:r>
      <w:r>
        <w:rPr>
          <w:spacing w:val="-4"/>
        </w:rPr>
        <w:t xml:space="preserve"> </w:t>
      </w:r>
      <w:r>
        <w:t>have</w:t>
      </w:r>
      <w:r>
        <w:rPr>
          <w:spacing w:val="-5"/>
        </w:rPr>
        <w:t xml:space="preserve"> </w:t>
      </w:r>
      <w:r>
        <w:t>agreed</w:t>
      </w:r>
      <w:r>
        <w:rPr>
          <w:spacing w:val="-4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refer</w:t>
      </w:r>
      <w:r>
        <w:rPr>
          <w:spacing w:val="-6"/>
        </w:rPr>
        <w:t xml:space="preserve"> </w:t>
      </w:r>
      <w:r>
        <w:t>any</w:t>
      </w:r>
      <w:r>
        <w:rPr>
          <w:spacing w:val="-4"/>
        </w:rPr>
        <w:t xml:space="preserve"> </w:t>
      </w:r>
      <w:r>
        <w:rPr>
          <w:spacing w:val="-1"/>
        </w:rPr>
        <w:t>of</w:t>
      </w:r>
      <w:r>
        <w:rPr>
          <w:spacing w:val="-3"/>
        </w:rPr>
        <w:t xml:space="preserve"> </w:t>
      </w:r>
      <w:r>
        <w:rPr>
          <w:spacing w:val="-1"/>
        </w:rPr>
        <w:t>their</w:t>
      </w:r>
      <w:r>
        <w:rPr>
          <w:spacing w:val="-6"/>
        </w:rPr>
        <w:t xml:space="preserve"> </w:t>
      </w:r>
      <w:r>
        <w:t>disputes</w:t>
      </w:r>
      <w:r>
        <w:rPr>
          <w:spacing w:val="-4"/>
        </w:rPr>
        <w:t xml:space="preserve"> </w:t>
      </w:r>
      <w:r>
        <w:rPr>
          <w:spacing w:val="-1"/>
        </w:rPr>
        <w:t>in</w:t>
      </w:r>
      <w:r>
        <w:rPr>
          <w:spacing w:val="-4"/>
        </w:rPr>
        <w:t xml:space="preserve"> </w:t>
      </w:r>
      <w:r>
        <w:rPr>
          <w:spacing w:val="-1"/>
        </w:rPr>
        <w:t>respect</w:t>
      </w:r>
      <w:r>
        <w:rPr>
          <w:spacing w:val="-4"/>
        </w:rPr>
        <w:t xml:space="preserve"> </w:t>
      </w:r>
      <w:r>
        <w:t>of</w:t>
      </w:r>
      <w:r>
        <w:rPr>
          <w:rFonts w:ascii="Times New Roman"/>
          <w:spacing w:val="47"/>
          <w:w w:val="99"/>
        </w:rPr>
        <w:t xml:space="preserve"> </w:t>
      </w:r>
      <w:r>
        <w:t>this</w:t>
      </w:r>
      <w:r>
        <w:rPr>
          <w:spacing w:val="30"/>
        </w:rPr>
        <w:t xml:space="preserve"> </w:t>
      </w:r>
      <w:r>
        <w:rPr>
          <w:spacing w:val="-1"/>
        </w:rPr>
        <w:t>agreement</w:t>
      </w:r>
      <w:r>
        <w:rPr>
          <w:spacing w:val="32"/>
        </w:rPr>
        <w:t xml:space="preserve"> </w:t>
      </w:r>
      <w:r>
        <w:t>to</w:t>
      </w:r>
      <w:r>
        <w:rPr>
          <w:spacing w:val="30"/>
        </w:rPr>
        <w:t xml:space="preserve"> </w:t>
      </w:r>
      <w:r>
        <w:t>an</w:t>
      </w:r>
      <w:r>
        <w:rPr>
          <w:spacing w:val="35"/>
        </w:rPr>
        <w:t xml:space="preserve"> </w:t>
      </w:r>
      <w:r>
        <w:rPr>
          <w:spacing w:val="-1"/>
        </w:rPr>
        <w:t>Arbitrator,</w:t>
      </w:r>
      <w:r>
        <w:rPr>
          <w:spacing w:val="31"/>
        </w:rPr>
        <w:t xml:space="preserve"> </w:t>
      </w:r>
      <w:r>
        <w:t>under</w:t>
      </w:r>
      <w:r>
        <w:rPr>
          <w:spacing w:val="30"/>
        </w:rPr>
        <w:t xml:space="preserve"> </w:t>
      </w:r>
      <w:r>
        <w:t>the</w:t>
      </w:r>
      <w:r>
        <w:rPr>
          <w:spacing w:val="30"/>
        </w:rPr>
        <w:t xml:space="preserve"> </w:t>
      </w:r>
      <w:r>
        <w:t>provisions</w:t>
      </w:r>
      <w:r>
        <w:rPr>
          <w:spacing w:val="33"/>
        </w:rPr>
        <w:t xml:space="preserve"> </w:t>
      </w:r>
      <w:r>
        <w:rPr>
          <w:spacing w:val="-1"/>
        </w:rPr>
        <w:t>of</w:t>
      </w:r>
      <w:r>
        <w:rPr>
          <w:spacing w:val="31"/>
        </w:rPr>
        <w:t xml:space="preserve"> </w:t>
      </w:r>
      <w:r>
        <w:rPr>
          <w:spacing w:val="1"/>
        </w:rPr>
        <w:t>the</w:t>
      </w:r>
      <w:r>
        <w:rPr>
          <w:spacing w:val="38"/>
        </w:rPr>
        <w:t xml:space="preserve"> </w:t>
      </w:r>
      <w:r>
        <w:rPr>
          <w:b/>
        </w:rPr>
        <w:t>Indian</w:t>
      </w:r>
      <w:r>
        <w:rPr>
          <w:rFonts w:ascii="Times New Roman"/>
          <w:b/>
          <w:spacing w:val="52"/>
          <w:w w:val="99"/>
        </w:rPr>
        <w:t xml:space="preserve"> </w:t>
      </w:r>
      <w:r>
        <w:rPr>
          <w:b/>
          <w:spacing w:val="-1"/>
        </w:rPr>
        <w:t>Arbitration</w:t>
      </w:r>
      <w:r>
        <w:rPr>
          <w:b/>
          <w:spacing w:val="23"/>
        </w:rPr>
        <w:t xml:space="preserve"> </w:t>
      </w:r>
      <w:r>
        <w:rPr>
          <w:b/>
          <w:spacing w:val="-1"/>
        </w:rPr>
        <w:t>Act,</w:t>
      </w:r>
      <w:r>
        <w:rPr>
          <w:b/>
          <w:spacing w:val="24"/>
        </w:rPr>
        <w:t xml:space="preserve"> </w:t>
      </w:r>
      <w:r>
        <w:rPr>
          <w:b/>
          <w:spacing w:val="1"/>
        </w:rPr>
        <w:t>1940</w:t>
      </w:r>
      <w:r>
        <w:rPr>
          <w:spacing w:val="1"/>
        </w:rPr>
        <w:t>,</w:t>
      </w:r>
      <w:r>
        <w:rPr>
          <w:spacing w:val="22"/>
        </w:rPr>
        <w:t xml:space="preserve"> </w:t>
      </w:r>
      <w:r>
        <w:t>as</w:t>
      </w:r>
      <w:r>
        <w:rPr>
          <w:spacing w:val="25"/>
        </w:rPr>
        <w:t xml:space="preserve"> </w:t>
      </w:r>
      <w:r>
        <w:t>for</w:t>
      </w:r>
      <w:r>
        <w:rPr>
          <w:spacing w:val="22"/>
        </w:rPr>
        <w:t xml:space="preserve"> </w:t>
      </w:r>
      <w:r>
        <w:t>the</w:t>
      </w:r>
      <w:r>
        <w:rPr>
          <w:spacing w:val="24"/>
        </w:rPr>
        <w:t xml:space="preserve"> </w:t>
      </w:r>
      <w:r>
        <w:t>time</w:t>
      </w:r>
      <w:r>
        <w:rPr>
          <w:spacing w:val="22"/>
        </w:rPr>
        <w:t xml:space="preserve"> </w:t>
      </w:r>
      <w:r>
        <w:t>being</w:t>
      </w:r>
      <w:r>
        <w:rPr>
          <w:spacing w:val="23"/>
        </w:rPr>
        <w:t xml:space="preserve"> </w:t>
      </w:r>
      <w:r>
        <w:t>force</w:t>
      </w:r>
      <w:r>
        <w:rPr>
          <w:spacing w:val="22"/>
        </w:rPr>
        <w:t xml:space="preserve"> </w:t>
      </w:r>
      <w:r>
        <w:t>in</w:t>
      </w:r>
      <w:r>
        <w:rPr>
          <w:spacing w:val="24"/>
        </w:rPr>
        <w:t xml:space="preserve"> </w:t>
      </w:r>
      <w:r>
        <w:t>India</w:t>
      </w:r>
      <w:r>
        <w:rPr>
          <w:spacing w:val="23"/>
        </w:rPr>
        <w:t xml:space="preserve"> </w:t>
      </w:r>
      <w:r>
        <w:t>and</w:t>
      </w:r>
      <w:r>
        <w:rPr>
          <w:spacing w:val="22"/>
        </w:rPr>
        <w:t xml:space="preserve"> </w:t>
      </w:r>
      <w:r>
        <w:t>the</w:t>
      </w:r>
      <w:r>
        <w:rPr>
          <w:rFonts w:ascii="Times New Roman"/>
          <w:spacing w:val="34"/>
          <w:w w:val="99"/>
        </w:rPr>
        <w:t xml:space="preserve"> </w:t>
      </w:r>
      <w:r>
        <w:t>aware</w:t>
      </w:r>
      <w:r>
        <w:rPr>
          <w:spacing w:val="-8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Arbitrator</w:t>
      </w:r>
      <w:r>
        <w:rPr>
          <w:spacing w:val="-4"/>
        </w:rPr>
        <w:t xml:space="preserve"> </w:t>
      </w:r>
      <w:r>
        <w:t>shall</w:t>
      </w:r>
      <w:r>
        <w:rPr>
          <w:spacing w:val="-6"/>
        </w:rPr>
        <w:t xml:space="preserve"> </w:t>
      </w:r>
      <w:r>
        <w:t>be</w:t>
      </w:r>
      <w:r>
        <w:rPr>
          <w:spacing w:val="-6"/>
        </w:rPr>
        <w:t xml:space="preserve"> </w:t>
      </w:r>
      <w:r>
        <w:t>final</w:t>
      </w:r>
      <w:r>
        <w:rPr>
          <w:spacing w:val="-6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binding</w:t>
      </w:r>
      <w:r>
        <w:rPr>
          <w:spacing w:val="-5"/>
        </w:rPr>
        <w:t xml:space="preserve"> </w:t>
      </w:r>
      <w:r>
        <w:rPr>
          <w:spacing w:val="-1"/>
        </w:rPr>
        <w:t>on</w:t>
      </w:r>
      <w:r>
        <w:rPr>
          <w:spacing w:val="-5"/>
        </w:rPr>
        <w:t xml:space="preserve"> </w:t>
      </w:r>
      <w:r>
        <w:rPr>
          <w:spacing w:val="-1"/>
        </w:rPr>
        <w:t>both</w:t>
      </w:r>
      <w:r>
        <w:rPr>
          <w:spacing w:val="-5"/>
        </w:rPr>
        <w:t xml:space="preserve"> </w:t>
      </w:r>
      <w:r>
        <w:t>parties.</w:t>
      </w:r>
    </w:p>
    <w:p w:rsidR="00771F84" w:rsidRDefault="00771F84">
      <w:pPr>
        <w:rPr>
          <w:rFonts w:ascii="Verdana" w:eastAsia="Verdana" w:hAnsi="Verdana" w:cs="Verdana"/>
          <w:sz w:val="20"/>
          <w:szCs w:val="20"/>
        </w:rPr>
      </w:pPr>
    </w:p>
    <w:p w:rsidR="00771F84" w:rsidRDefault="00771F84">
      <w:pPr>
        <w:spacing w:before="7"/>
        <w:rPr>
          <w:rFonts w:ascii="Verdana" w:eastAsia="Verdana" w:hAnsi="Verdana" w:cs="Verdana"/>
          <w:sz w:val="16"/>
          <w:szCs w:val="16"/>
        </w:rPr>
      </w:pPr>
    </w:p>
    <w:p w:rsidR="00771F84" w:rsidRDefault="00EE785E">
      <w:pPr>
        <w:pStyle w:val="Textkrper"/>
        <w:numPr>
          <w:ilvl w:val="0"/>
          <w:numId w:val="1"/>
        </w:numPr>
        <w:tabs>
          <w:tab w:val="left" w:pos="1161"/>
        </w:tabs>
        <w:spacing w:line="358" w:lineRule="auto"/>
        <w:ind w:right="444"/>
        <w:jc w:val="both"/>
      </w:pPr>
      <w:r>
        <w:t>It</w:t>
      </w:r>
      <w:r>
        <w:rPr>
          <w:spacing w:val="13"/>
        </w:rPr>
        <w:t xml:space="preserve"> </w:t>
      </w:r>
      <w:r>
        <w:t>is</w:t>
      </w:r>
      <w:r>
        <w:rPr>
          <w:spacing w:val="15"/>
        </w:rPr>
        <w:t xml:space="preserve"> </w:t>
      </w:r>
      <w:r>
        <w:rPr>
          <w:spacing w:val="-1"/>
        </w:rPr>
        <w:t>agreed</w:t>
      </w:r>
      <w:r>
        <w:rPr>
          <w:spacing w:val="16"/>
        </w:rPr>
        <w:t xml:space="preserve"> </w:t>
      </w:r>
      <w:r>
        <w:rPr>
          <w:spacing w:val="-1"/>
        </w:rPr>
        <w:t>between</w:t>
      </w:r>
      <w:r>
        <w:rPr>
          <w:spacing w:val="14"/>
        </w:rPr>
        <w:t xml:space="preserve"> </w:t>
      </w:r>
      <w:r>
        <w:rPr>
          <w:spacing w:val="1"/>
        </w:rPr>
        <w:t>the</w:t>
      </w:r>
      <w:r>
        <w:rPr>
          <w:spacing w:val="12"/>
        </w:rPr>
        <w:t xml:space="preserve"> </w:t>
      </w:r>
      <w:r>
        <w:t>parties</w:t>
      </w:r>
      <w:r>
        <w:rPr>
          <w:spacing w:val="13"/>
        </w:rPr>
        <w:t xml:space="preserve"> </w:t>
      </w:r>
      <w:r>
        <w:t>hereto</w:t>
      </w:r>
      <w:r>
        <w:rPr>
          <w:spacing w:val="13"/>
        </w:rPr>
        <w:t xml:space="preserve"> </w:t>
      </w:r>
      <w:r>
        <w:t>that</w:t>
      </w:r>
      <w:r>
        <w:rPr>
          <w:spacing w:val="14"/>
        </w:rPr>
        <w:t xml:space="preserve"> </w:t>
      </w:r>
      <w:r>
        <w:rPr>
          <w:spacing w:val="1"/>
        </w:rPr>
        <w:t>the</w:t>
      </w:r>
      <w:r>
        <w:rPr>
          <w:spacing w:val="14"/>
        </w:rPr>
        <w:t xml:space="preserve"> </w:t>
      </w:r>
      <w:r>
        <w:t>Licensor</w:t>
      </w:r>
      <w:r>
        <w:rPr>
          <w:spacing w:val="14"/>
        </w:rPr>
        <w:t xml:space="preserve"> </w:t>
      </w:r>
      <w:r>
        <w:t>shall</w:t>
      </w:r>
      <w:r>
        <w:rPr>
          <w:spacing w:val="13"/>
        </w:rPr>
        <w:t xml:space="preserve"> </w:t>
      </w:r>
      <w:r>
        <w:t>not</w:t>
      </w:r>
      <w:r>
        <w:rPr>
          <w:spacing w:val="14"/>
        </w:rPr>
        <w:t xml:space="preserve"> </w:t>
      </w:r>
      <w:r>
        <w:rPr>
          <w:spacing w:val="1"/>
        </w:rPr>
        <w:t>be</w:t>
      </w:r>
      <w:r>
        <w:rPr>
          <w:rFonts w:ascii="Times New Roman"/>
          <w:spacing w:val="26"/>
          <w:w w:val="99"/>
        </w:rPr>
        <w:t xml:space="preserve"> </w:t>
      </w:r>
      <w:r>
        <w:rPr>
          <w:spacing w:val="-1"/>
        </w:rPr>
        <w:t>held</w:t>
      </w:r>
      <w:r>
        <w:rPr>
          <w:spacing w:val="6"/>
        </w:rPr>
        <w:t xml:space="preserve"> </w:t>
      </w:r>
      <w:r>
        <w:t>liable</w:t>
      </w:r>
      <w:r>
        <w:rPr>
          <w:spacing w:val="7"/>
        </w:rPr>
        <w:t xml:space="preserve"> </w:t>
      </w:r>
      <w:r>
        <w:t>for</w:t>
      </w:r>
      <w:r>
        <w:rPr>
          <w:spacing w:val="7"/>
        </w:rPr>
        <w:t xml:space="preserve"> </w:t>
      </w:r>
      <w:r>
        <w:t>any</w:t>
      </w:r>
      <w:r>
        <w:rPr>
          <w:spacing w:val="6"/>
        </w:rPr>
        <w:t xml:space="preserve"> </w:t>
      </w:r>
      <w:r>
        <w:t>damage</w:t>
      </w:r>
      <w:r>
        <w:rPr>
          <w:spacing w:val="6"/>
        </w:rPr>
        <w:t xml:space="preserve"> </w:t>
      </w:r>
      <w:r>
        <w:rPr>
          <w:spacing w:val="-1"/>
        </w:rPr>
        <w:t>or</w:t>
      </w:r>
      <w:r>
        <w:rPr>
          <w:spacing w:val="7"/>
        </w:rPr>
        <w:t xml:space="preserve"> </w:t>
      </w:r>
      <w:r>
        <w:t>loss</w:t>
      </w:r>
      <w:r>
        <w:rPr>
          <w:spacing w:val="7"/>
        </w:rPr>
        <w:t xml:space="preserve"> </w:t>
      </w:r>
      <w:r>
        <w:t>which</w:t>
      </w:r>
      <w:r>
        <w:rPr>
          <w:spacing w:val="9"/>
        </w:rPr>
        <w:t xml:space="preserve"> </w:t>
      </w:r>
      <w:r>
        <w:t>may</w:t>
      </w:r>
      <w:r>
        <w:rPr>
          <w:spacing w:val="9"/>
        </w:rPr>
        <w:t xml:space="preserve"> </w:t>
      </w:r>
      <w:r>
        <w:t>occur</w:t>
      </w:r>
      <w:r>
        <w:rPr>
          <w:spacing w:val="5"/>
        </w:rPr>
        <w:t xml:space="preserve"> </w:t>
      </w:r>
      <w:r>
        <w:rPr>
          <w:spacing w:val="1"/>
        </w:rPr>
        <w:t>to</w:t>
      </w:r>
      <w:r>
        <w:rPr>
          <w:spacing w:val="5"/>
        </w:rPr>
        <w:t xml:space="preserve"> </w:t>
      </w:r>
      <w:r>
        <w:rPr>
          <w:spacing w:val="1"/>
        </w:rPr>
        <w:t>the</w:t>
      </w:r>
      <w:r>
        <w:rPr>
          <w:spacing w:val="7"/>
        </w:rPr>
        <w:t xml:space="preserve"> </w:t>
      </w:r>
      <w:r>
        <w:t>LICENSEES</w:t>
      </w:r>
      <w:r>
        <w:rPr>
          <w:rFonts w:ascii="Times New Roman"/>
          <w:spacing w:val="22"/>
          <w:w w:val="99"/>
        </w:rPr>
        <w:t xml:space="preserve"> </w:t>
      </w:r>
      <w:r>
        <w:t>by</w:t>
      </w:r>
      <w:r>
        <w:rPr>
          <w:spacing w:val="25"/>
        </w:rPr>
        <w:t xml:space="preserve"> </w:t>
      </w:r>
      <w:r>
        <w:rPr>
          <w:spacing w:val="-1"/>
        </w:rPr>
        <w:t>reason</w:t>
      </w:r>
      <w:r>
        <w:rPr>
          <w:spacing w:val="28"/>
        </w:rPr>
        <w:t xml:space="preserve"> </w:t>
      </w:r>
      <w:r>
        <w:t>of</w:t>
      </w:r>
      <w:r>
        <w:rPr>
          <w:spacing w:val="24"/>
        </w:rPr>
        <w:t xml:space="preserve"> </w:t>
      </w:r>
      <w:r>
        <w:t>any</w:t>
      </w:r>
      <w:r>
        <w:rPr>
          <w:spacing w:val="28"/>
        </w:rPr>
        <w:t xml:space="preserve"> </w:t>
      </w:r>
      <w:r>
        <w:t>rain,</w:t>
      </w:r>
      <w:r>
        <w:rPr>
          <w:spacing w:val="27"/>
        </w:rPr>
        <w:t xml:space="preserve"> </w:t>
      </w:r>
      <w:r>
        <w:t>storm,</w:t>
      </w:r>
      <w:r>
        <w:rPr>
          <w:spacing w:val="26"/>
        </w:rPr>
        <w:t xml:space="preserve"> </w:t>
      </w:r>
      <w:r>
        <w:t>floods,</w:t>
      </w:r>
      <w:r>
        <w:rPr>
          <w:spacing w:val="24"/>
        </w:rPr>
        <w:t xml:space="preserve"> </w:t>
      </w:r>
      <w:r>
        <w:t>tempest,</w:t>
      </w:r>
      <w:r>
        <w:rPr>
          <w:spacing w:val="26"/>
        </w:rPr>
        <w:t xml:space="preserve"> </w:t>
      </w:r>
      <w:r>
        <w:t>short</w:t>
      </w:r>
      <w:r>
        <w:rPr>
          <w:spacing w:val="27"/>
        </w:rPr>
        <w:t xml:space="preserve"> </w:t>
      </w:r>
      <w:r>
        <w:t>circuit,</w:t>
      </w:r>
      <w:r>
        <w:rPr>
          <w:spacing w:val="25"/>
        </w:rPr>
        <w:t xml:space="preserve"> </w:t>
      </w:r>
      <w:r>
        <w:t>cyclone,</w:t>
      </w:r>
      <w:r>
        <w:rPr>
          <w:rFonts w:ascii="Times New Roman"/>
          <w:spacing w:val="28"/>
          <w:w w:val="99"/>
        </w:rPr>
        <w:t xml:space="preserve"> </w:t>
      </w:r>
      <w:r>
        <w:rPr>
          <w:spacing w:val="-1"/>
        </w:rPr>
        <w:t>earthquake,</w:t>
      </w:r>
      <w:r>
        <w:rPr>
          <w:spacing w:val="29"/>
        </w:rPr>
        <w:t xml:space="preserve"> </w:t>
      </w:r>
      <w:r>
        <w:t>leakage</w:t>
      </w:r>
      <w:r>
        <w:rPr>
          <w:spacing w:val="30"/>
        </w:rPr>
        <w:t xml:space="preserve"> </w:t>
      </w:r>
      <w:r>
        <w:rPr>
          <w:spacing w:val="-1"/>
        </w:rPr>
        <w:t>or</w:t>
      </w:r>
      <w:r>
        <w:rPr>
          <w:spacing w:val="30"/>
        </w:rPr>
        <w:t xml:space="preserve"> </w:t>
      </w:r>
      <w:r>
        <w:t>any</w:t>
      </w:r>
      <w:r>
        <w:rPr>
          <w:spacing w:val="29"/>
        </w:rPr>
        <w:t xml:space="preserve"> </w:t>
      </w:r>
      <w:r>
        <w:t>mishap,</w:t>
      </w:r>
      <w:r>
        <w:rPr>
          <w:spacing w:val="31"/>
        </w:rPr>
        <w:t xml:space="preserve"> </w:t>
      </w:r>
      <w:r>
        <w:rPr>
          <w:spacing w:val="-1"/>
        </w:rPr>
        <w:t>collapse,</w:t>
      </w:r>
      <w:r>
        <w:rPr>
          <w:spacing w:val="31"/>
        </w:rPr>
        <w:t xml:space="preserve"> </w:t>
      </w:r>
      <w:r>
        <w:t>fire</w:t>
      </w:r>
      <w:r>
        <w:rPr>
          <w:spacing w:val="30"/>
        </w:rPr>
        <w:t xml:space="preserve"> </w:t>
      </w:r>
      <w:r>
        <w:rPr>
          <w:spacing w:val="-1"/>
        </w:rPr>
        <w:t>or</w:t>
      </w:r>
      <w:r>
        <w:rPr>
          <w:spacing w:val="29"/>
        </w:rPr>
        <w:t xml:space="preserve"> </w:t>
      </w:r>
      <w:r>
        <w:rPr>
          <w:spacing w:val="1"/>
        </w:rPr>
        <w:t>any</w:t>
      </w:r>
      <w:r>
        <w:rPr>
          <w:spacing w:val="29"/>
        </w:rPr>
        <w:t xml:space="preserve"> </w:t>
      </w:r>
      <w:r>
        <w:t>act</w:t>
      </w:r>
      <w:r>
        <w:rPr>
          <w:spacing w:val="31"/>
        </w:rPr>
        <w:t xml:space="preserve"> </w:t>
      </w:r>
      <w:r>
        <w:rPr>
          <w:spacing w:val="-1"/>
        </w:rPr>
        <w:t>of</w:t>
      </w:r>
      <w:r>
        <w:rPr>
          <w:spacing w:val="31"/>
        </w:rPr>
        <w:t xml:space="preserve"> </w:t>
      </w:r>
      <w:r>
        <w:t>God</w:t>
      </w:r>
    </w:p>
    <w:p w:rsidR="00771F84" w:rsidRDefault="00771F84">
      <w:pPr>
        <w:spacing w:line="358" w:lineRule="auto"/>
        <w:jc w:val="both"/>
        <w:sectPr w:rsidR="00771F84">
          <w:type w:val="continuous"/>
          <w:pgSz w:w="12240" w:h="20160"/>
          <w:pgMar w:top="1940" w:right="1720" w:bottom="280" w:left="1720" w:header="720" w:footer="720" w:gutter="0"/>
          <w:cols w:space="720"/>
        </w:sectPr>
      </w:pPr>
    </w:p>
    <w:p w:rsidR="00771F84" w:rsidRDefault="00771F84">
      <w:pPr>
        <w:spacing w:before="11"/>
        <w:rPr>
          <w:rFonts w:ascii="Verdana" w:eastAsia="Verdana" w:hAnsi="Verdana" w:cs="Verdana"/>
          <w:sz w:val="12"/>
          <w:szCs w:val="12"/>
        </w:rPr>
      </w:pPr>
    </w:p>
    <w:p w:rsidR="00771F84" w:rsidRDefault="00EE785E">
      <w:pPr>
        <w:pStyle w:val="Textkrper"/>
        <w:spacing w:before="63" w:line="360" w:lineRule="auto"/>
        <w:ind w:right="448"/>
      </w:pPr>
      <w:r>
        <w:rPr>
          <w:spacing w:val="-1"/>
        </w:rPr>
        <w:t>occurring</w:t>
      </w:r>
      <w:r>
        <w:rPr>
          <w:spacing w:val="23"/>
        </w:rPr>
        <w:t xml:space="preserve"> </w:t>
      </w:r>
      <w:r>
        <w:t>in</w:t>
      </w:r>
      <w:r>
        <w:rPr>
          <w:spacing w:val="24"/>
        </w:rPr>
        <w:t xml:space="preserve"> </w:t>
      </w:r>
      <w:r>
        <w:t>the</w:t>
      </w:r>
      <w:r>
        <w:rPr>
          <w:spacing w:val="22"/>
        </w:rPr>
        <w:t xml:space="preserve"> </w:t>
      </w:r>
      <w:r>
        <w:t>said</w:t>
      </w:r>
      <w:r>
        <w:rPr>
          <w:spacing w:val="23"/>
        </w:rPr>
        <w:t xml:space="preserve"> </w:t>
      </w:r>
      <w:r>
        <w:t>Flat</w:t>
      </w:r>
      <w:r>
        <w:rPr>
          <w:spacing w:val="24"/>
        </w:rPr>
        <w:t xml:space="preserve"> </w:t>
      </w:r>
      <w:r>
        <w:rPr>
          <w:spacing w:val="-1"/>
        </w:rPr>
        <w:t>resulting</w:t>
      </w:r>
      <w:r>
        <w:rPr>
          <w:spacing w:val="23"/>
        </w:rPr>
        <w:t xml:space="preserve"> </w:t>
      </w:r>
      <w:r>
        <w:t>into</w:t>
      </w:r>
      <w:r>
        <w:rPr>
          <w:spacing w:val="22"/>
        </w:rPr>
        <w:t xml:space="preserve"> </w:t>
      </w:r>
      <w:r>
        <w:rPr>
          <w:spacing w:val="-1"/>
        </w:rPr>
        <w:t>loss</w:t>
      </w:r>
      <w:r>
        <w:rPr>
          <w:spacing w:val="24"/>
        </w:rPr>
        <w:t xml:space="preserve"> </w:t>
      </w:r>
      <w:r>
        <w:rPr>
          <w:spacing w:val="-1"/>
        </w:rPr>
        <w:t>of</w:t>
      </w:r>
      <w:r>
        <w:rPr>
          <w:spacing w:val="24"/>
        </w:rPr>
        <w:t xml:space="preserve"> </w:t>
      </w:r>
      <w:r>
        <w:t>life</w:t>
      </w:r>
      <w:r>
        <w:rPr>
          <w:spacing w:val="21"/>
        </w:rPr>
        <w:t xml:space="preserve"> </w:t>
      </w:r>
      <w:r>
        <w:t>or</w:t>
      </w:r>
      <w:r>
        <w:rPr>
          <w:spacing w:val="22"/>
        </w:rPr>
        <w:t xml:space="preserve"> </w:t>
      </w:r>
      <w:r>
        <w:t>property</w:t>
      </w:r>
      <w:r>
        <w:rPr>
          <w:spacing w:val="22"/>
        </w:rPr>
        <w:t xml:space="preserve"> </w:t>
      </w:r>
      <w:r>
        <w:t>of</w:t>
      </w:r>
      <w:r>
        <w:rPr>
          <w:spacing w:val="22"/>
        </w:rPr>
        <w:t xml:space="preserve"> </w:t>
      </w:r>
      <w:r>
        <w:t>the</w:t>
      </w:r>
      <w:r>
        <w:rPr>
          <w:rFonts w:ascii="Times New Roman"/>
          <w:spacing w:val="48"/>
          <w:w w:val="99"/>
        </w:rPr>
        <w:t xml:space="preserve"> </w:t>
      </w:r>
      <w:r>
        <w:t>LICENSEES</w:t>
      </w:r>
      <w:r>
        <w:rPr>
          <w:spacing w:val="-7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rPr>
          <w:spacing w:val="-1"/>
        </w:rPr>
        <w:t>said</w:t>
      </w:r>
      <w:r>
        <w:rPr>
          <w:spacing w:val="-7"/>
        </w:rPr>
        <w:t xml:space="preserve"> </w:t>
      </w:r>
      <w:r>
        <w:t>Flat.</w:t>
      </w:r>
    </w:p>
    <w:p w:rsidR="00771F84" w:rsidRDefault="00771F84">
      <w:pPr>
        <w:rPr>
          <w:rFonts w:ascii="Verdana" w:eastAsia="Verdana" w:hAnsi="Verdana" w:cs="Verdana"/>
          <w:sz w:val="20"/>
          <w:szCs w:val="20"/>
        </w:rPr>
      </w:pPr>
    </w:p>
    <w:p w:rsidR="00771F84" w:rsidRDefault="00771F84">
      <w:pPr>
        <w:spacing w:before="6"/>
        <w:rPr>
          <w:rFonts w:ascii="Verdana" w:eastAsia="Verdana" w:hAnsi="Verdana" w:cs="Verdana"/>
          <w:sz w:val="19"/>
          <w:szCs w:val="19"/>
        </w:rPr>
      </w:pPr>
    </w:p>
    <w:p w:rsidR="00771F84" w:rsidRDefault="00EE785E">
      <w:pPr>
        <w:pStyle w:val="Textkrper"/>
        <w:numPr>
          <w:ilvl w:val="0"/>
          <w:numId w:val="1"/>
        </w:numPr>
        <w:tabs>
          <w:tab w:val="left" w:pos="1161"/>
        </w:tabs>
        <w:spacing w:line="358" w:lineRule="auto"/>
        <w:ind w:right="444"/>
        <w:jc w:val="both"/>
      </w:pPr>
      <w:r>
        <w:t>It</w:t>
      </w:r>
      <w:r>
        <w:rPr>
          <w:spacing w:val="-6"/>
        </w:rPr>
        <w:t xml:space="preserve"> </w:t>
      </w:r>
      <w:r>
        <w:rPr>
          <w:spacing w:val="-1"/>
        </w:rPr>
        <w:t>is</w:t>
      </w:r>
      <w:r>
        <w:rPr>
          <w:spacing w:val="-3"/>
        </w:rPr>
        <w:t xml:space="preserve"> </w:t>
      </w:r>
      <w:r>
        <w:rPr>
          <w:spacing w:val="-1"/>
        </w:rPr>
        <w:t>expressly</w:t>
      </w:r>
      <w:r>
        <w:rPr>
          <w:spacing w:val="-3"/>
        </w:rPr>
        <w:t xml:space="preserve"> </w:t>
      </w:r>
      <w:r>
        <w:rPr>
          <w:spacing w:val="-1"/>
        </w:rPr>
        <w:t>agreed</w:t>
      </w:r>
      <w:r>
        <w:rPr>
          <w:spacing w:val="-3"/>
        </w:rPr>
        <w:t xml:space="preserve"> </w:t>
      </w:r>
      <w:r>
        <w:t>that</w:t>
      </w:r>
      <w:r>
        <w:rPr>
          <w:spacing w:val="-5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LICENSEES</w:t>
      </w:r>
      <w:r>
        <w:rPr>
          <w:spacing w:val="-3"/>
        </w:rPr>
        <w:t xml:space="preserve"> </w:t>
      </w:r>
      <w:r>
        <w:t>shall</w:t>
      </w:r>
      <w:r>
        <w:rPr>
          <w:spacing w:val="-4"/>
        </w:rPr>
        <w:t xml:space="preserve"> </w:t>
      </w:r>
      <w:r>
        <w:t>be</w:t>
      </w:r>
      <w:r>
        <w:rPr>
          <w:spacing w:val="-7"/>
        </w:rPr>
        <w:t xml:space="preserve"> </w:t>
      </w:r>
      <w:r>
        <w:t>bound</w:t>
      </w:r>
      <w:r>
        <w:rPr>
          <w:spacing w:val="-5"/>
        </w:rPr>
        <w:t xml:space="preserve"> </w:t>
      </w:r>
      <w:r>
        <w:t>to</w:t>
      </w:r>
      <w:r>
        <w:rPr>
          <w:spacing w:val="-4"/>
        </w:rPr>
        <w:t xml:space="preserve"> </w:t>
      </w:r>
      <w:r>
        <w:t>vacate</w:t>
      </w:r>
      <w:r>
        <w:rPr>
          <w:spacing w:val="-4"/>
        </w:rPr>
        <w:t xml:space="preserve"> </w:t>
      </w:r>
      <w:r>
        <w:t>the</w:t>
      </w:r>
      <w:r>
        <w:rPr>
          <w:rFonts w:ascii="Times New Roman"/>
          <w:spacing w:val="46"/>
          <w:w w:val="99"/>
        </w:rPr>
        <w:t xml:space="preserve"> </w:t>
      </w:r>
      <w:r>
        <w:t>said</w:t>
      </w:r>
      <w:r>
        <w:rPr>
          <w:spacing w:val="-1"/>
        </w:rPr>
        <w:t xml:space="preserve"> </w:t>
      </w:r>
      <w:r>
        <w:t>Flat</w:t>
      </w:r>
      <w:r>
        <w:rPr>
          <w:spacing w:val="-1"/>
        </w:rPr>
        <w:t xml:space="preserve"> on</w:t>
      </w:r>
      <w:r>
        <w:t xml:space="preserve"> the expiry</w:t>
      </w:r>
      <w:r>
        <w:rPr>
          <w:spacing w:val="1"/>
        </w:rPr>
        <w:t xml:space="preserve"> </w:t>
      </w:r>
      <w:r>
        <w:rPr>
          <w:spacing w:val="-1"/>
        </w:rPr>
        <w:t>of</w:t>
      </w:r>
      <w:r>
        <w:rPr>
          <w:spacing w:val="-2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rPr>
          <w:spacing w:val="-1"/>
        </w:rPr>
        <w:t>period</w:t>
      </w:r>
      <w:r>
        <w:rPr>
          <w:spacing w:val="1"/>
        </w:rPr>
        <w:t xml:space="preserve"> </w:t>
      </w:r>
      <w:r>
        <w:rPr>
          <w:spacing w:val="-1"/>
        </w:rPr>
        <w:t xml:space="preserve">of </w:t>
      </w:r>
      <w:r>
        <w:t>Eleven</w:t>
      </w:r>
      <w:r>
        <w:rPr>
          <w:spacing w:val="2"/>
        </w:rPr>
        <w:t xml:space="preserve"> </w:t>
      </w:r>
      <w:r>
        <w:t>(11)</w:t>
      </w:r>
      <w:r>
        <w:rPr>
          <w:spacing w:val="-1"/>
        </w:rPr>
        <w:t xml:space="preserve"> </w:t>
      </w:r>
      <w:r>
        <w:t>months,</w:t>
      </w:r>
      <w:r>
        <w:rPr>
          <w:spacing w:val="-2"/>
        </w:rPr>
        <w:t xml:space="preserve"> </w:t>
      </w:r>
      <w:r>
        <w:t>time</w:t>
      </w:r>
      <w:r>
        <w:rPr>
          <w:spacing w:val="-2"/>
        </w:rPr>
        <w:t xml:space="preserve"> </w:t>
      </w:r>
      <w:r>
        <w:t>being</w:t>
      </w:r>
      <w:r>
        <w:rPr>
          <w:rFonts w:ascii="Times New Roman"/>
          <w:spacing w:val="28"/>
          <w:w w:val="99"/>
        </w:rPr>
        <w:t xml:space="preserve"> </w:t>
      </w:r>
      <w:r>
        <w:rPr>
          <w:spacing w:val="-1"/>
        </w:rPr>
        <w:t>of</w:t>
      </w:r>
      <w:r>
        <w:rPr>
          <w:spacing w:val="37"/>
        </w:rPr>
        <w:t xml:space="preserve"> </w:t>
      </w:r>
      <w:r>
        <w:rPr>
          <w:spacing w:val="1"/>
        </w:rPr>
        <w:t>the</w:t>
      </w:r>
      <w:r>
        <w:rPr>
          <w:spacing w:val="39"/>
        </w:rPr>
        <w:t xml:space="preserve"> </w:t>
      </w:r>
      <w:r>
        <w:t>essence</w:t>
      </w:r>
      <w:r>
        <w:rPr>
          <w:spacing w:val="38"/>
        </w:rPr>
        <w:t xml:space="preserve"> </w:t>
      </w:r>
      <w:r>
        <w:t>or</w:t>
      </w:r>
      <w:r>
        <w:rPr>
          <w:spacing w:val="39"/>
        </w:rPr>
        <w:t xml:space="preserve"> </w:t>
      </w:r>
      <w:r>
        <w:t>upon</w:t>
      </w:r>
      <w:r>
        <w:rPr>
          <w:spacing w:val="38"/>
        </w:rPr>
        <w:t xml:space="preserve"> </w:t>
      </w:r>
      <w:r>
        <w:t>earlier</w:t>
      </w:r>
      <w:r>
        <w:rPr>
          <w:spacing w:val="38"/>
        </w:rPr>
        <w:t xml:space="preserve"> </w:t>
      </w:r>
      <w:r>
        <w:t>determination</w:t>
      </w:r>
      <w:r>
        <w:rPr>
          <w:spacing w:val="38"/>
        </w:rPr>
        <w:t xml:space="preserve"> </w:t>
      </w:r>
      <w:r>
        <w:t>thereof</w:t>
      </w:r>
      <w:r>
        <w:rPr>
          <w:spacing w:val="40"/>
        </w:rPr>
        <w:t xml:space="preserve"> </w:t>
      </w:r>
      <w:r>
        <w:t>or</w:t>
      </w:r>
      <w:r>
        <w:rPr>
          <w:spacing w:val="37"/>
        </w:rPr>
        <w:t xml:space="preserve"> </w:t>
      </w:r>
      <w:r>
        <w:t>termination</w:t>
      </w:r>
      <w:r>
        <w:rPr>
          <w:rFonts w:ascii="Times New Roman"/>
          <w:spacing w:val="25"/>
          <w:w w:val="99"/>
        </w:rPr>
        <w:t xml:space="preserve"> </w:t>
      </w:r>
      <w:r>
        <w:rPr>
          <w:spacing w:val="-1"/>
        </w:rPr>
        <w:t>thereof</w:t>
      </w:r>
      <w:r>
        <w:rPr>
          <w:spacing w:val="-7"/>
        </w:rPr>
        <w:t xml:space="preserve"> </w:t>
      </w:r>
      <w:r>
        <w:rPr>
          <w:spacing w:val="-1"/>
        </w:rPr>
        <w:t>in</w:t>
      </w:r>
      <w:r>
        <w:rPr>
          <w:spacing w:val="-6"/>
        </w:rPr>
        <w:t xml:space="preserve"> </w:t>
      </w:r>
      <w:r>
        <w:t>accordance</w:t>
      </w:r>
      <w:r>
        <w:rPr>
          <w:spacing w:val="-7"/>
        </w:rPr>
        <w:t xml:space="preserve"> </w:t>
      </w:r>
      <w:r>
        <w:t>with</w:t>
      </w:r>
      <w:r>
        <w:rPr>
          <w:spacing w:val="-7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terms</w:t>
      </w:r>
      <w:r>
        <w:rPr>
          <w:spacing w:val="-9"/>
        </w:rPr>
        <w:t xml:space="preserve"> </w:t>
      </w:r>
      <w:r>
        <w:t>herein.</w:t>
      </w:r>
    </w:p>
    <w:p w:rsidR="00771F84" w:rsidRDefault="00771F84">
      <w:pPr>
        <w:rPr>
          <w:rFonts w:ascii="Verdana" w:eastAsia="Verdana" w:hAnsi="Verdana" w:cs="Verdana"/>
          <w:sz w:val="20"/>
          <w:szCs w:val="20"/>
        </w:rPr>
      </w:pPr>
    </w:p>
    <w:p w:rsidR="00771F84" w:rsidRDefault="00771F84">
      <w:pPr>
        <w:spacing w:before="7"/>
        <w:rPr>
          <w:rFonts w:ascii="Verdana" w:eastAsia="Verdana" w:hAnsi="Verdana" w:cs="Verdana"/>
          <w:sz w:val="19"/>
          <w:szCs w:val="19"/>
        </w:rPr>
      </w:pPr>
    </w:p>
    <w:p w:rsidR="00771F84" w:rsidRDefault="00EE785E">
      <w:pPr>
        <w:pStyle w:val="Textkrper"/>
        <w:numPr>
          <w:ilvl w:val="0"/>
          <w:numId w:val="1"/>
        </w:numPr>
        <w:tabs>
          <w:tab w:val="left" w:pos="1161"/>
        </w:tabs>
        <w:spacing w:line="359" w:lineRule="auto"/>
        <w:ind w:right="443"/>
        <w:jc w:val="both"/>
      </w:pPr>
      <w:r>
        <w:rPr>
          <w:spacing w:val="-1"/>
        </w:rPr>
        <w:t>The</w:t>
      </w:r>
      <w:r>
        <w:rPr>
          <w:spacing w:val="11"/>
        </w:rPr>
        <w:t xml:space="preserve"> </w:t>
      </w:r>
      <w:r>
        <w:t>LICENSEES</w:t>
      </w:r>
      <w:r>
        <w:rPr>
          <w:spacing w:val="13"/>
        </w:rPr>
        <w:t xml:space="preserve"> </w:t>
      </w:r>
      <w:r>
        <w:t>may</w:t>
      </w:r>
      <w:r>
        <w:rPr>
          <w:spacing w:val="14"/>
        </w:rPr>
        <w:t xml:space="preserve"> </w:t>
      </w:r>
      <w:r>
        <w:rPr>
          <w:spacing w:val="-1"/>
        </w:rPr>
        <w:t>obtain</w:t>
      </w:r>
      <w:r>
        <w:rPr>
          <w:spacing w:val="13"/>
        </w:rPr>
        <w:t xml:space="preserve"> </w:t>
      </w:r>
      <w:r>
        <w:rPr>
          <w:spacing w:val="-1"/>
        </w:rPr>
        <w:t>Telephone</w:t>
      </w:r>
      <w:r>
        <w:rPr>
          <w:spacing w:val="12"/>
        </w:rPr>
        <w:t xml:space="preserve"> </w:t>
      </w:r>
      <w:r>
        <w:t>Connection</w:t>
      </w:r>
      <w:r>
        <w:rPr>
          <w:spacing w:val="13"/>
        </w:rPr>
        <w:t xml:space="preserve"> </w:t>
      </w:r>
      <w:r>
        <w:t>and</w:t>
      </w:r>
      <w:r>
        <w:rPr>
          <w:spacing w:val="13"/>
        </w:rPr>
        <w:t xml:space="preserve"> </w:t>
      </w:r>
      <w:r>
        <w:t>shall</w:t>
      </w:r>
      <w:r>
        <w:rPr>
          <w:spacing w:val="12"/>
        </w:rPr>
        <w:t xml:space="preserve"> </w:t>
      </w:r>
      <w:r>
        <w:t>pay</w:t>
      </w:r>
      <w:r>
        <w:rPr>
          <w:rFonts w:ascii="Times New Roman"/>
          <w:spacing w:val="38"/>
          <w:w w:val="99"/>
        </w:rPr>
        <w:t xml:space="preserve"> </w:t>
      </w:r>
      <w:r>
        <w:t>monthly</w:t>
      </w:r>
      <w:r>
        <w:rPr>
          <w:spacing w:val="19"/>
        </w:rPr>
        <w:t xml:space="preserve"> </w:t>
      </w:r>
      <w:r>
        <w:t>bills</w:t>
      </w:r>
      <w:r>
        <w:rPr>
          <w:spacing w:val="19"/>
        </w:rPr>
        <w:t xml:space="preserve"> </w:t>
      </w:r>
      <w:r>
        <w:t>and</w:t>
      </w:r>
      <w:r>
        <w:rPr>
          <w:spacing w:val="21"/>
        </w:rPr>
        <w:t xml:space="preserve"> </w:t>
      </w:r>
      <w:r>
        <w:t>shall</w:t>
      </w:r>
      <w:r>
        <w:rPr>
          <w:spacing w:val="17"/>
        </w:rPr>
        <w:t xml:space="preserve"> </w:t>
      </w:r>
      <w:r>
        <w:t>not</w:t>
      </w:r>
      <w:r>
        <w:rPr>
          <w:spacing w:val="20"/>
        </w:rPr>
        <w:t xml:space="preserve"> </w:t>
      </w:r>
      <w:r>
        <w:rPr>
          <w:spacing w:val="-1"/>
        </w:rPr>
        <w:t>default</w:t>
      </w:r>
      <w:r>
        <w:rPr>
          <w:spacing w:val="21"/>
        </w:rPr>
        <w:t xml:space="preserve"> </w:t>
      </w:r>
      <w:r>
        <w:t>in</w:t>
      </w:r>
      <w:r>
        <w:rPr>
          <w:spacing w:val="20"/>
        </w:rPr>
        <w:t xml:space="preserve"> </w:t>
      </w:r>
      <w:r>
        <w:t>payment</w:t>
      </w:r>
      <w:r>
        <w:rPr>
          <w:spacing w:val="20"/>
        </w:rPr>
        <w:t xml:space="preserve"> </w:t>
      </w:r>
      <w:r>
        <w:rPr>
          <w:spacing w:val="-1"/>
        </w:rPr>
        <w:t>of</w:t>
      </w:r>
      <w:r>
        <w:rPr>
          <w:spacing w:val="20"/>
        </w:rPr>
        <w:t xml:space="preserve"> </w:t>
      </w:r>
      <w:r>
        <w:t>the</w:t>
      </w:r>
      <w:r>
        <w:rPr>
          <w:spacing w:val="18"/>
        </w:rPr>
        <w:t xml:space="preserve"> </w:t>
      </w:r>
      <w:r>
        <w:t>Telephone</w:t>
      </w:r>
      <w:r>
        <w:rPr>
          <w:spacing w:val="19"/>
        </w:rPr>
        <w:t xml:space="preserve"> </w:t>
      </w:r>
      <w:r>
        <w:t>bills,</w:t>
      </w:r>
      <w:r>
        <w:rPr>
          <w:rFonts w:ascii="Times New Roman"/>
          <w:spacing w:val="29"/>
          <w:w w:val="99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rPr>
          <w:spacing w:val="-1"/>
        </w:rPr>
        <w:t>Licensor</w:t>
      </w:r>
      <w:r>
        <w:rPr>
          <w:spacing w:val="-6"/>
        </w:rPr>
        <w:t xml:space="preserve"> </w:t>
      </w:r>
      <w:r>
        <w:rPr>
          <w:spacing w:val="-1"/>
        </w:rPr>
        <w:t>will</w:t>
      </w:r>
      <w:r>
        <w:rPr>
          <w:spacing w:val="-6"/>
        </w:rPr>
        <w:t xml:space="preserve"> </w:t>
      </w:r>
      <w:r>
        <w:t>not</w:t>
      </w:r>
      <w:r>
        <w:rPr>
          <w:spacing w:val="-6"/>
        </w:rPr>
        <w:t xml:space="preserve"> </w:t>
      </w:r>
      <w:r>
        <w:rPr>
          <w:spacing w:val="1"/>
        </w:rPr>
        <w:t>be</w:t>
      </w:r>
      <w:r>
        <w:rPr>
          <w:spacing w:val="-6"/>
        </w:rPr>
        <w:t xml:space="preserve"> </w:t>
      </w:r>
      <w:r>
        <w:t>responsible</w:t>
      </w:r>
      <w:r>
        <w:rPr>
          <w:spacing w:val="-8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same.</w:t>
      </w:r>
    </w:p>
    <w:p w:rsidR="00771F84" w:rsidRDefault="00EE785E">
      <w:pPr>
        <w:pStyle w:val="berschrift1"/>
        <w:spacing w:before="1"/>
        <w:ind w:left="0" w:right="517"/>
        <w:jc w:val="right"/>
        <w:rPr>
          <w:rFonts w:cs="Verdana"/>
          <w:b w:val="0"/>
          <w:bCs w:val="0"/>
        </w:rPr>
      </w:pPr>
      <w:r>
        <w:rPr>
          <w:rFonts w:cs="Verdana"/>
          <w:spacing w:val="-1"/>
          <w:w w:val="95"/>
        </w:rPr>
        <w:t>…8…</w:t>
      </w:r>
    </w:p>
    <w:p w:rsidR="00771F84" w:rsidRDefault="00771F84">
      <w:pPr>
        <w:rPr>
          <w:rFonts w:ascii="Verdana" w:eastAsia="Verdana" w:hAnsi="Verdana" w:cs="Verdana"/>
          <w:b/>
          <w:bCs/>
          <w:sz w:val="20"/>
          <w:szCs w:val="20"/>
        </w:rPr>
      </w:pPr>
    </w:p>
    <w:p w:rsidR="00771F84" w:rsidRDefault="00771F84">
      <w:pPr>
        <w:rPr>
          <w:rFonts w:ascii="Verdana" w:eastAsia="Verdana" w:hAnsi="Verdana" w:cs="Verdana"/>
          <w:b/>
          <w:bCs/>
          <w:sz w:val="20"/>
          <w:szCs w:val="20"/>
        </w:rPr>
      </w:pPr>
    </w:p>
    <w:p w:rsidR="00771F84" w:rsidRDefault="00771F84">
      <w:pPr>
        <w:spacing w:before="10"/>
        <w:rPr>
          <w:rFonts w:ascii="Verdana" w:eastAsia="Verdana" w:hAnsi="Verdana" w:cs="Verdana"/>
          <w:b/>
          <w:bCs/>
          <w:sz w:val="18"/>
          <w:szCs w:val="18"/>
        </w:rPr>
      </w:pPr>
    </w:p>
    <w:p w:rsidR="00771F84" w:rsidRDefault="00EE785E">
      <w:pPr>
        <w:ind w:left="4065" w:right="3706"/>
        <w:jc w:val="center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bCs/>
          <w:spacing w:val="-1"/>
          <w:sz w:val="20"/>
          <w:szCs w:val="20"/>
        </w:rPr>
        <w:t>…8…</w:t>
      </w:r>
    </w:p>
    <w:p w:rsidR="00771F84" w:rsidRDefault="00771F84">
      <w:pPr>
        <w:spacing w:before="6"/>
        <w:rPr>
          <w:rFonts w:ascii="Verdana" w:eastAsia="Verdana" w:hAnsi="Verdana" w:cs="Verdana"/>
          <w:b/>
          <w:bCs/>
          <w:sz w:val="19"/>
          <w:szCs w:val="19"/>
        </w:rPr>
      </w:pPr>
    </w:p>
    <w:p w:rsidR="00771F84" w:rsidRDefault="00EE785E">
      <w:pPr>
        <w:pStyle w:val="Textkrper"/>
        <w:numPr>
          <w:ilvl w:val="0"/>
          <w:numId w:val="1"/>
        </w:numPr>
        <w:tabs>
          <w:tab w:val="left" w:pos="1161"/>
        </w:tabs>
        <w:spacing w:line="359" w:lineRule="auto"/>
        <w:ind w:right="444"/>
        <w:jc w:val="both"/>
      </w:pPr>
      <w:r>
        <w:t>All</w:t>
      </w:r>
      <w:r>
        <w:rPr>
          <w:spacing w:val="36"/>
        </w:rPr>
        <w:t xml:space="preserve"> </w:t>
      </w:r>
      <w:r>
        <w:t>costs,</w:t>
      </w:r>
      <w:r>
        <w:rPr>
          <w:spacing w:val="37"/>
        </w:rPr>
        <w:t xml:space="preserve"> </w:t>
      </w:r>
      <w:r>
        <w:t>charges</w:t>
      </w:r>
      <w:r>
        <w:rPr>
          <w:spacing w:val="35"/>
        </w:rPr>
        <w:t xml:space="preserve"> </w:t>
      </w:r>
      <w:r>
        <w:t>and</w:t>
      </w:r>
      <w:r>
        <w:rPr>
          <w:spacing w:val="40"/>
        </w:rPr>
        <w:t xml:space="preserve"> </w:t>
      </w:r>
      <w:r>
        <w:rPr>
          <w:spacing w:val="-1"/>
        </w:rPr>
        <w:t>expenses</w:t>
      </w:r>
      <w:r>
        <w:rPr>
          <w:spacing w:val="35"/>
        </w:rPr>
        <w:t xml:space="preserve"> </w:t>
      </w:r>
      <w:r>
        <w:rPr>
          <w:spacing w:val="1"/>
        </w:rPr>
        <w:t>by</w:t>
      </w:r>
      <w:r>
        <w:rPr>
          <w:spacing w:val="36"/>
        </w:rPr>
        <w:t xml:space="preserve"> </w:t>
      </w:r>
      <w:r>
        <w:t>way</w:t>
      </w:r>
      <w:r>
        <w:rPr>
          <w:spacing w:val="38"/>
        </w:rPr>
        <w:t xml:space="preserve"> </w:t>
      </w:r>
      <w:r>
        <w:rPr>
          <w:spacing w:val="-1"/>
        </w:rPr>
        <w:t>of</w:t>
      </w:r>
      <w:r>
        <w:rPr>
          <w:spacing w:val="38"/>
        </w:rPr>
        <w:t xml:space="preserve"> </w:t>
      </w:r>
      <w:r>
        <w:t>stamp</w:t>
      </w:r>
      <w:r>
        <w:rPr>
          <w:spacing w:val="37"/>
        </w:rPr>
        <w:t xml:space="preserve"> </w:t>
      </w:r>
      <w:r>
        <w:t>duty,</w:t>
      </w:r>
      <w:r>
        <w:rPr>
          <w:spacing w:val="38"/>
        </w:rPr>
        <w:t xml:space="preserve"> </w:t>
      </w:r>
      <w:r>
        <w:rPr>
          <w:spacing w:val="-1"/>
        </w:rPr>
        <w:t>registration</w:t>
      </w:r>
      <w:r>
        <w:rPr>
          <w:rFonts w:ascii="Times New Roman"/>
          <w:spacing w:val="56"/>
          <w:w w:val="99"/>
        </w:rPr>
        <w:t xml:space="preserve"> </w:t>
      </w:r>
      <w:r>
        <w:rPr>
          <w:spacing w:val="-1"/>
        </w:rPr>
        <w:t>etc.</w:t>
      </w:r>
      <w:r>
        <w:rPr>
          <w:spacing w:val="18"/>
        </w:rPr>
        <w:t xml:space="preserve"> </w:t>
      </w:r>
      <w:r>
        <w:t>payable</w:t>
      </w:r>
      <w:r>
        <w:rPr>
          <w:spacing w:val="19"/>
        </w:rPr>
        <w:t xml:space="preserve"> </w:t>
      </w:r>
      <w:r>
        <w:t>in</w:t>
      </w:r>
      <w:r>
        <w:rPr>
          <w:spacing w:val="21"/>
        </w:rPr>
        <w:t xml:space="preserve"> </w:t>
      </w:r>
      <w:r>
        <w:t>respect</w:t>
      </w:r>
      <w:r>
        <w:rPr>
          <w:spacing w:val="21"/>
        </w:rPr>
        <w:t xml:space="preserve"> </w:t>
      </w:r>
      <w:r>
        <w:rPr>
          <w:spacing w:val="-1"/>
        </w:rPr>
        <w:t>of</w:t>
      </w:r>
      <w:r>
        <w:rPr>
          <w:spacing w:val="20"/>
        </w:rPr>
        <w:t xml:space="preserve"> </w:t>
      </w:r>
      <w:r>
        <w:t>this</w:t>
      </w:r>
      <w:r>
        <w:rPr>
          <w:spacing w:val="19"/>
        </w:rPr>
        <w:t xml:space="preserve"> </w:t>
      </w:r>
      <w:r>
        <w:t>Agreement</w:t>
      </w:r>
      <w:r>
        <w:rPr>
          <w:spacing w:val="21"/>
        </w:rPr>
        <w:t xml:space="preserve"> </w:t>
      </w:r>
      <w:r>
        <w:t>shall</w:t>
      </w:r>
      <w:r>
        <w:rPr>
          <w:spacing w:val="21"/>
        </w:rPr>
        <w:t xml:space="preserve"> </w:t>
      </w:r>
      <w:r>
        <w:t>be</w:t>
      </w:r>
      <w:r>
        <w:rPr>
          <w:spacing w:val="19"/>
        </w:rPr>
        <w:t xml:space="preserve"> </w:t>
      </w:r>
      <w:r>
        <w:t>borne</w:t>
      </w:r>
      <w:r>
        <w:rPr>
          <w:spacing w:val="19"/>
        </w:rPr>
        <w:t xml:space="preserve"> </w:t>
      </w:r>
      <w:r>
        <w:t>and</w:t>
      </w:r>
      <w:r>
        <w:rPr>
          <w:spacing w:val="21"/>
        </w:rPr>
        <w:t xml:space="preserve"> </w:t>
      </w:r>
      <w:r>
        <w:t>paid</w:t>
      </w:r>
      <w:r>
        <w:rPr>
          <w:spacing w:val="20"/>
        </w:rPr>
        <w:t xml:space="preserve"> </w:t>
      </w:r>
      <w:r>
        <w:t>by</w:t>
      </w:r>
      <w:r>
        <w:rPr>
          <w:rFonts w:ascii="Times New Roman"/>
          <w:spacing w:val="29"/>
          <w:w w:val="99"/>
        </w:rPr>
        <w:t xml:space="preserve"> </w:t>
      </w:r>
      <w:r>
        <w:t>and</w:t>
      </w:r>
      <w:r>
        <w:rPr>
          <w:spacing w:val="12"/>
        </w:rPr>
        <w:t xml:space="preserve"> </w:t>
      </w:r>
      <w:r>
        <w:t>LICENSEES</w:t>
      </w:r>
      <w:r>
        <w:rPr>
          <w:spacing w:val="13"/>
        </w:rPr>
        <w:t xml:space="preserve"> </w:t>
      </w:r>
      <w:r>
        <w:t>alone.</w:t>
      </w:r>
      <w:r>
        <w:rPr>
          <w:spacing w:val="14"/>
        </w:rPr>
        <w:t xml:space="preserve"> </w:t>
      </w:r>
      <w:r>
        <w:t>Each</w:t>
      </w:r>
      <w:r>
        <w:rPr>
          <w:spacing w:val="12"/>
        </w:rPr>
        <w:t xml:space="preserve"> </w:t>
      </w:r>
      <w:r>
        <w:rPr>
          <w:spacing w:val="-1"/>
        </w:rPr>
        <w:t>party</w:t>
      </w:r>
      <w:r>
        <w:rPr>
          <w:spacing w:val="14"/>
        </w:rPr>
        <w:t xml:space="preserve"> </w:t>
      </w:r>
      <w:r>
        <w:t>shall</w:t>
      </w:r>
      <w:r>
        <w:rPr>
          <w:spacing w:val="12"/>
        </w:rPr>
        <w:t xml:space="preserve"> </w:t>
      </w:r>
      <w:r>
        <w:t>bear</w:t>
      </w:r>
      <w:r>
        <w:rPr>
          <w:spacing w:val="11"/>
        </w:rPr>
        <w:t xml:space="preserve"> </w:t>
      </w:r>
      <w:r>
        <w:rPr>
          <w:spacing w:val="1"/>
        </w:rPr>
        <w:t>and</w:t>
      </w:r>
      <w:r>
        <w:rPr>
          <w:spacing w:val="12"/>
        </w:rPr>
        <w:t xml:space="preserve"> </w:t>
      </w:r>
      <w:r>
        <w:t>pay</w:t>
      </w:r>
      <w:r>
        <w:rPr>
          <w:spacing w:val="12"/>
        </w:rPr>
        <w:t xml:space="preserve"> </w:t>
      </w:r>
      <w:r>
        <w:t>the</w:t>
      </w:r>
      <w:r>
        <w:rPr>
          <w:spacing w:val="11"/>
        </w:rPr>
        <w:t xml:space="preserve"> </w:t>
      </w:r>
      <w:r>
        <w:t>professional</w:t>
      </w:r>
      <w:r>
        <w:rPr>
          <w:rFonts w:ascii="Times New Roman"/>
          <w:spacing w:val="30"/>
          <w:w w:val="99"/>
        </w:rPr>
        <w:t xml:space="preserve"> </w:t>
      </w:r>
      <w:r>
        <w:t>costs</w:t>
      </w:r>
      <w:r>
        <w:rPr>
          <w:spacing w:val="-8"/>
        </w:rPr>
        <w:t xml:space="preserve"> </w:t>
      </w:r>
      <w:r>
        <w:rPr>
          <w:spacing w:val="-1"/>
        </w:rPr>
        <w:t>of</w:t>
      </w:r>
      <w:r>
        <w:rPr>
          <w:spacing w:val="-9"/>
        </w:rPr>
        <w:t xml:space="preserve"> </w:t>
      </w:r>
      <w:r>
        <w:t>their</w:t>
      </w:r>
      <w:r>
        <w:rPr>
          <w:spacing w:val="-8"/>
        </w:rPr>
        <w:t xml:space="preserve"> </w:t>
      </w:r>
      <w:r>
        <w:t>respective</w:t>
      </w:r>
      <w:r>
        <w:rPr>
          <w:spacing w:val="-8"/>
        </w:rPr>
        <w:t xml:space="preserve"> </w:t>
      </w:r>
      <w:r>
        <w:t>Advocates</w:t>
      </w:r>
      <w:r>
        <w:rPr>
          <w:spacing w:val="-7"/>
        </w:rPr>
        <w:t xml:space="preserve"> </w:t>
      </w:r>
      <w:r>
        <w:t>and</w:t>
      </w:r>
      <w:r>
        <w:rPr>
          <w:spacing w:val="-8"/>
        </w:rPr>
        <w:t xml:space="preserve"> </w:t>
      </w:r>
      <w:r>
        <w:t>Solicitors.</w:t>
      </w:r>
    </w:p>
    <w:p w:rsidR="00771F84" w:rsidRDefault="00771F84">
      <w:pPr>
        <w:rPr>
          <w:rFonts w:ascii="Verdana" w:eastAsia="Verdana" w:hAnsi="Verdana" w:cs="Verdana"/>
          <w:sz w:val="20"/>
          <w:szCs w:val="20"/>
        </w:rPr>
      </w:pPr>
    </w:p>
    <w:p w:rsidR="00771F84" w:rsidRDefault="00771F84">
      <w:pPr>
        <w:spacing w:before="7"/>
        <w:rPr>
          <w:rFonts w:ascii="Verdana" w:eastAsia="Verdana" w:hAnsi="Verdana" w:cs="Verdana"/>
          <w:sz w:val="16"/>
          <w:szCs w:val="16"/>
        </w:rPr>
      </w:pPr>
    </w:p>
    <w:p w:rsidR="00771F84" w:rsidRDefault="00EE785E">
      <w:pPr>
        <w:pStyle w:val="Textkrper"/>
        <w:spacing w:line="357" w:lineRule="auto"/>
        <w:ind w:left="440" w:right="448"/>
      </w:pPr>
      <w:r>
        <w:t>IN</w:t>
      </w:r>
      <w:r>
        <w:rPr>
          <w:spacing w:val="59"/>
        </w:rPr>
        <w:t xml:space="preserve"> </w:t>
      </w:r>
      <w:r>
        <w:t>WITNESS</w:t>
      </w:r>
      <w:r>
        <w:rPr>
          <w:spacing w:val="59"/>
        </w:rPr>
        <w:t xml:space="preserve"> </w:t>
      </w:r>
      <w:r>
        <w:t>WHEREOF</w:t>
      </w:r>
      <w:r>
        <w:rPr>
          <w:spacing w:val="58"/>
        </w:rPr>
        <w:t xml:space="preserve"> </w:t>
      </w:r>
      <w:r>
        <w:t>the</w:t>
      </w:r>
      <w:r>
        <w:rPr>
          <w:spacing w:val="58"/>
        </w:rPr>
        <w:t xml:space="preserve"> </w:t>
      </w:r>
      <w:r>
        <w:rPr>
          <w:spacing w:val="-1"/>
        </w:rPr>
        <w:t>parties</w:t>
      </w:r>
      <w:r>
        <w:rPr>
          <w:spacing w:val="58"/>
        </w:rPr>
        <w:t xml:space="preserve"> </w:t>
      </w:r>
      <w:r>
        <w:t>hereto</w:t>
      </w:r>
      <w:r>
        <w:rPr>
          <w:spacing w:val="58"/>
        </w:rPr>
        <w:t xml:space="preserve"> </w:t>
      </w:r>
      <w:r>
        <w:t>have</w:t>
      </w:r>
      <w:r>
        <w:rPr>
          <w:spacing w:val="58"/>
        </w:rPr>
        <w:t xml:space="preserve"> </w:t>
      </w:r>
      <w:r>
        <w:rPr>
          <w:spacing w:val="-1"/>
        </w:rPr>
        <w:t>set</w:t>
      </w:r>
      <w:r>
        <w:rPr>
          <w:spacing w:val="60"/>
        </w:rPr>
        <w:t xml:space="preserve"> </w:t>
      </w:r>
      <w:r>
        <w:t>and</w:t>
      </w:r>
      <w:r>
        <w:rPr>
          <w:spacing w:val="57"/>
        </w:rPr>
        <w:t xml:space="preserve"> </w:t>
      </w:r>
      <w:r>
        <w:t>subscribed</w:t>
      </w:r>
      <w:r>
        <w:rPr>
          <w:spacing w:val="57"/>
        </w:rPr>
        <w:t xml:space="preserve"> </w:t>
      </w:r>
      <w:r>
        <w:rPr>
          <w:spacing w:val="-1"/>
        </w:rPr>
        <w:t>their</w:t>
      </w:r>
      <w:r>
        <w:rPr>
          <w:rFonts w:ascii="Times New Roman"/>
          <w:spacing w:val="46"/>
          <w:w w:val="99"/>
        </w:rPr>
        <w:t xml:space="preserve"> </w:t>
      </w:r>
      <w:r>
        <w:t>respective</w:t>
      </w:r>
      <w:r>
        <w:rPr>
          <w:spacing w:val="-8"/>
        </w:rPr>
        <w:t xml:space="preserve"> </w:t>
      </w:r>
      <w:r>
        <w:t>hands</w:t>
      </w:r>
      <w:r>
        <w:rPr>
          <w:spacing w:val="-9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seals</w:t>
      </w:r>
      <w:r>
        <w:rPr>
          <w:spacing w:val="-9"/>
        </w:rPr>
        <w:t xml:space="preserve"> </w:t>
      </w:r>
      <w:r>
        <w:t>the</w:t>
      </w:r>
      <w:r>
        <w:rPr>
          <w:spacing w:val="-9"/>
        </w:rPr>
        <w:t xml:space="preserve"> </w:t>
      </w:r>
      <w:r>
        <w:t>day</w:t>
      </w:r>
      <w:r>
        <w:rPr>
          <w:spacing w:val="-5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rPr>
          <w:spacing w:val="-1"/>
        </w:rPr>
        <w:t>year</w:t>
      </w:r>
      <w:r>
        <w:rPr>
          <w:spacing w:val="-6"/>
        </w:rPr>
        <w:t xml:space="preserve"> </w:t>
      </w:r>
      <w:r>
        <w:t>hereinabove</w:t>
      </w:r>
      <w:r>
        <w:rPr>
          <w:spacing w:val="-7"/>
        </w:rPr>
        <w:t xml:space="preserve"> </w:t>
      </w:r>
      <w:r>
        <w:rPr>
          <w:spacing w:val="-1"/>
        </w:rPr>
        <w:t>written.</w:t>
      </w:r>
    </w:p>
    <w:p w:rsidR="00771F84" w:rsidRDefault="00771F84">
      <w:pPr>
        <w:rPr>
          <w:rFonts w:ascii="Verdana" w:eastAsia="Verdana" w:hAnsi="Verdana" w:cs="Verdana"/>
          <w:sz w:val="20"/>
          <w:szCs w:val="20"/>
        </w:rPr>
      </w:pPr>
    </w:p>
    <w:p w:rsidR="00771F84" w:rsidRDefault="00EE785E">
      <w:pPr>
        <w:pStyle w:val="berschrift1"/>
        <w:spacing w:before="124"/>
        <w:ind w:left="2581"/>
        <w:rPr>
          <w:b w:val="0"/>
          <w:bCs w:val="0"/>
        </w:rPr>
      </w:pPr>
      <w:r>
        <w:rPr>
          <w:spacing w:val="-1"/>
          <w:u w:val="thick" w:color="000000"/>
        </w:rPr>
        <w:t>SCHEDULE</w:t>
      </w:r>
      <w:r>
        <w:rPr>
          <w:spacing w:val="-11"/>
          <w:u w:val="thick" w:color="000000"/>
        </w:rPr>
        <w:t xml:space="preserve"> </w:t>
      </w:r>
      <w:r>
        <w:rPr>
          <w:u w:val="thick" w:color="000000"/>
        </w:rPr>
        <w:t>ABOVE</w:t>
      </w:r>
      <w:r>
        <w:rPr>
          <w:spacing w:val="-11"/>
          <w:u w:val="thick" w:color="000000"/>
        </w:rPr>
        <w:t xml:space="preserve"> </w:t>
      </w:r>
      <w:r>
        <w:rPr>
          <w:spacing w:val="-1"/>
          <w:u w:val="thick" w:color="000000"/>
        </w:rPr>
        <w:t>REFERRED</w:t>
      </w:r>
      <w:r>
        <w:rPr>
          <w:spacing w:val="-13"/>
          <w:u w:val="thick" w:color="000000"/>
        </w:rPr>
        <w:t xml:space="preserve"> </w:t>
      </w:r>
      <w:r>
        <w:rPr>
          <w:u w:val="thick" w:color="000000"/>
        </w:rPr>
        <w:t>TO</w:t>
      </w:r>
    </w:p>
    <w:p w:rsidR="00771F84" w:rsidRDefault="00771F84">
      <w:pPr>
        <w:spacing w:before="9"/>
        <w:rPr>
          <w:rFonts w:ascii="Verdana" w:eastAsia="Verdana" w:hAnsi="Verdana" w:cs="Verdana"/>
          <w:b/>
          <w:bCs/>
          <w:sz w:val="24"/>
          <w:szCs w:val="24"/>
        </w:rPr>
      </w:pPr>
    </w:p>
    <w:p w:rsidR="00771F84" w:rsidRDefault="00EE785E">
      <w:pPr>
        <w:pStyle w:val="Textkrper"/>
        <w:tabs>
          <w:tab w:val="left" w:pos="1212"/>
          <w:tab w:val="left" w:pos="2143"/>
          <w:tab w:val="left" w:pos="3186"/>
          <w:tab w:val="left" w:pos="4083"/>
          <w:tab w:val="left" w:pos="5216"/>
          <w:tab w:val="left" w:pos="5931"/>
          <w:tab w:val="left" w:pos="6825"/>
          <w:tab w:val="left" w:pos="8156"/>
        </w:tabs>
        <w:spacing w:before="63"/>
        <w:ind w:left="440"/>
      </w:pPr>
      <w:r>
        <w:rPr>
          <w:w w:val="95"/>
        </w:rPr>
        <w:t>All</w:t>
      </w:r>
      <w:r>
        <w:rPr>
          <w:rFonts w:ascii="Times New Roman"/>
          <w:w w:val="95"/>
        </w:rPr>
        <w:tab/>
      </w:r>
      <w:r>
        <w:rPr>
          <w:w w:val="95"/>
        </w:rPr>
        <w:t>that</w:t>
      </w:r>
      <w:r>
        <w:rPr>
          <w:rFonts w:ascii="Times New Roman"/>
          <w:w w:val="95"/>
        </w:rPr>
        <w:tab/>
      </w:r>
      <w:r>
        <w:rPr>
          <w:spacing w:val="-1"/>
          <w:w w:val="95"/>
        </w:rPr>
        <w:t>piece</w:t>
      </w:r>
      <w:r>
        <w:rPr>
          <w:rFonts w:ascii="Times New Roman"/>
          <w:spacing w:val="-1"/>
          <w:w w:val="95"/>
        </w:rPr>
        <w:tab/>
      </w:r>
      <w:r>
        <w:rPr>
          <w:w w:val="95"/>
        </w:rPr>
        <w:t>and</w:t>
      </w:r>
      <w:r>
        <w:rPr>
          <w:rFonts w:ascii="Times New Roman"/>
          <w:w w:val="95"/>
        </w:rPr>
        <w:tab/>
      </w:r>
      <w:r>
        <w:rPr>
          <w:spacing w:val="-1"/>
          <w:w w:val="95"/>
        </w:rPr>
        <w:t>parcel</w:t>
      </w:r>
      <w:r>
        <w:rPr>
          <w:rFonts w:ascii="Times New Roman"/>
          <w:spacing w:val="-1"/>
          <w:w w:val="95"/>
        </w:rPr>
        <w:tab/>
      </w:r>
      <w:r>
        <w:rPr>
          <w:spacing w:val="-1"/>
          <w:w w:val="95"/>
        </w:rPr>
        <w:t>of</w:t>
      </w:r>
      <w:r>
        <w:rPr>
          <w:rFonts w:ascii="Times New Roman"/>
          <w:spacing w:val="-1"/>
          <w:w w:val="95"/>
        </w:rPr>
        <w:tab/>
      </w:r>
      <w:r>
        <w:rPr>
          <w:w w:val="95"/>
        </w:rPr>
        <w:t>Flat</w:t>
      </w:r>
      <w:r>
        <w:rPr>
          <w:rFonts w:ascii="Times New Roman"/>
          <w:w w:val="95"/>
        </w:rPr>
        <w:tab/>
      </w:r>
      <w:r>
        <w:rPr>
          <w:spacing w:val="-1"/>
          <w:w w:val="95"/>
        </w:rPr>
        <w:t>situated</w:t>
      </w:r>
      <w:r>
        <w:rPr>
          <w:rFonts w:ascii="Times New Roman"/>
          <w:spacing w:val="-1"/>
          <w:w w:val="95"/>
        </w:rPr>
        <w:tab/>
      </w:r>
      <w:r>
        <w:t>at</w:t>
      </w:r>
    </w:p>
    <w:p w:rsidR="00771F84" w:rsidRDefault="00EE785E">
      <w:pPr>
        <w:pStyle w:val="Textkrper"/>
        <w:tabs>
          <w:tab w:val="left" w:pos="4766"/>
        </w:tabs>
        <w:spacing w:before="121" w:line="360" w:lineRule="auto"/>
        <w:ind w:left="440" w:right="440"/>
      </w:pPr>
      <w:r>
        <w:rPr>
          <w:w w:val="99"/>
          <w:u w:val="single" w:color="000000"/>
        </w:rPr>
        <w:t xml:space="preserve"> </w:t>
      </w:r>
      <w:r>
        <w:rPr>
          <w:rFonts w:ascii="Times New Roman"/>
          <w:u w:val="single" w:color="000000"/>
        </w:rPr>
        <w:tab/>
      </w:r>
      <w:r>
        <w:t xml:space="preserve">in </w:t>
      </w:r>
      <w:r>
        <w:rPr>
          <w:spacing w:val="52"/>
        </w:rP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49"/>
        </w:rPr>
        <w:t xml:space="preserve"> </w:t>
      </w:r>
      <w:r>
        <w:rPr>
          <w:spacing w:val="-1"/>
        </w:rPr>
        <w:t>Registration</w:t>
      </w:r>
      <w:r>
        <w:t xml:space="preserve"> </w:t>
      </w:r>
      <w:r>
        <w:rPr>
          <w:spacing w:val="52"/>
        </w:rPr>
        <w:t xml:space="preserve"> </w:t>
      </w:r>
      <w:r>
        <w:t xml:space="preserve">District </w:t>
      </w:r>
      <w:r>
        <w:rPr>
          <w:spacing w:val="51"/>
        </w:rPr>
        <w:t xml:space="preserve"> </w:t>
      </w:r>
      <w:r>
        <w:t>and</w:t>
      </w:r>
      <w:r>
        <w:rPr>
          <w:rFonts w:ascii="Times New Roman"/>
          <w:spacing w:val="28"/>
          <w:w w:val="99"/>
        </w:rPr>
        <w:t xml:space="preserve"> </w:t>
      </w:r>
      <w:r>
        <w:t>Sub-District</w:t>
      </w:r>
      <w:r>
        <w:rPr>
          <w:spacing w:val="-16"/>
        </w:rPr>
        <w:t xml:space="preserve"> </w:t>
      </w:r>
      <w:r>
        <w:t>of</w:t>
      </w:r>
      <w:r>
        <w:rPr>
          <w:spacing w:val="-16"/>
        </w:rPr>
        <w:t xml:space="preserve"> </w:t>
      </w:r>
      <w:r>
        <w:t>Mumbai/Thane.</w:t>
      </w:r>
    </w:p>
    <w:p w:rsidR="00771F84" w:rsidRDefault="00771F84">
      <w:pPr>
        <w:spacing w:before="9"/>
        <w:rPr>
          <w:rFonts w:ascii="Verdana" w:eastAsia="Verdana" w:hAnsi="Verdana" w:cs="Verdana"/>
          <w:sz w:val="24"/>
          <w:szCs w:val="24"/>
        </w:rPr>
      </w:pPr>
    </w:p>
    <w:p w:rsidR="00771F84" w:rsidRDefault="00EE785E">
      <w:pPr>
        <w:pStyle w:val="Textkrper"/>
        <w:tabs>
          <w:tab w:val="left" w:pos="4761"/>
        </w:tabs>
        <w:spacing w:before="63"/>
        <w:ind w:left="440"/>
      </w:pPr>
      <w:r>
        <w:rPr>
          <w:spacing w:val="-1"/>
        </w:rPr>
        <w:t>SIGNED,</w:t>
      </w:r>
      <w:r>
        <w:rPr>
          <w:spacing w:val="-9"/>
        </w:rPr>
        <w:t xml:space="preserve"> </w:t>
      </w:r>
      <w:r>
        <w:t>SEALED</w:t>
      </w:r>
      <w:r>
        <w:rPr>
          <w:spacing w:val="-9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DELIVERED</w:t>
      </w:r>
      <w:r>
        <w:rPr>
          <w:spacing w:val="-9"/>
        </w:rPr>
        <w:t xml:space="preserve"> </w:t>
      </w:r>
      <w:r>
        <w:t>by</w:t>
      </w:r>
      <w:r>
        <w:rPr>
          <w:rFonts w:ascii="Times New Roman"/>
        </w:rPr>
        <w:tab/>
      </w:r>
      <w:r>
        <w:t>)</w:t>
      </w:r>
    </w:p>
    <w:p w:rsidR="00771F84" w:rsidRDefault="00EE785E">
      <w:pPr>
        <w:pStyle w:val="Textkrper"/>
        <w:tabs>
          <w:tab w:val="left" w:pos="4761"/>
        </w:tabs>
        <w:spacing w:before="121"/>
        <w:ind w:left="440"/>
      </w:pPr>
      <w:r>
        <w:rPr>
          <w:spacing w:val="-1"/>
        </w:rPr>
        <w:t>The</w:t>
      </w:r>
      <w:r>
        <w:rPr>
          <w:spacing w:val="-17"/>
        </w:rPr>
        <w:t xml:space="preserve"> </w:t>
      </w:r>
      <w:r>
        <w:t>withinnamed</w:t>
      </w:r>
      <w:r>
        <w:rPr>
          <w:spacing w:val="-13"/>
        </w:rPr>
        <w:t xml:space="preserve"> </w:t>
      </w:r>
      <w:r>
        <w:rPr>
          <w:rFonts w:cs="Verdana"/>
        </w:rPr>
        <w:t>“</w:t>
      </w:r>
      <w:r>
        <w:t>LICENSOR</w:t>
      </w:r>
      <w:r>
        <w:rPr>
          <w:rFonts w:cs="Verdana"/>
        </w:rPr>
        <w:t>”</w:t>
      </w:r>
      <w:r>
        <w:rPr>
          <w:rFonts w:cs="Verdana"/>
        </w:rPr>
        <w:tab/>
      </w:r>
      <w:r>
        <w:t>)</w:t>
      </w:r>
    </w:p>
    <w:p w:rsidR="00771F84" w:rsidRDefault="00EE785E">
      <w:pPr>
        <w:pStyle w:val="berschrift1"/>
        <w:tabs>
          <w:tab w:val="left" w:pos="4186"/>
          <w:tab w:val="left" w:pos="6201"/>
        </w:tabs>
        <w:spacing w:before="121"/>
        <w:rPr>
          <w:b w:val="0"/>
          <w:bCs w:val="0"/>
        </w:rPr>
      </w:pPr>
      <w:r>
        <w:rPr>
          <w:spacing w:val="-1"/>
          <w:w w:val="95"/>
        </w:rPr>
        <w:t>MR.</w:t>
      </w:r>
      <w:r>
        <w:rPr>
          <w:rFonts w:ascii="Times New Roman"/>
          <w:spacing w:val="-1"/>
          <w:w w:val="95"/>
          <w:u w:val="thick" w:color="000000"/>
        </w:rPr>
        <w:tab/>
      </w:r>
      <w:r>
        <w:rPr>
          <w:rFonts w:ascii="Times New Roman"/>
          <w:spacing w:val="-1"/>
          <w:w w:val="95"/>
        </w:rPr>
        <w:tab/>
      </w:r>
      <w:r>
        <w:t>)</w:t>
      </w:r>
    </w:p>
    <w:p w:rsidR="00771F84" w:rsidRDefault="00EE785E">
      <w:pPr>
        <w:pStyle w:val="Textkrper"/>
        <w:tabs>
          <w:tab w:val="left" w:pos="4761"/>
        </w:tabs>
        <w:spacing w:before="121" w:line="360" w:lineRule="auto"/>
        <w:ind w:left="440" w:right="3946"/>
      </w:pPr>
      <w:r>
        <w:rPr>
          <w:rFonts w:cs="Verdana"/>
        </w:rPr>
        <w:t>In</w:t>
      </w:r>
      <w:r>
        <w:rPr>
          <w:rFonts w:cs="Verdana"/>
          <w:spacing w:val="-8"/>
        </w:rPr>
        <w:t xml:space="preserve"> </w:t>
      </w:r>
      <w:r>
        <w:rPr>
          <w:rFonts w:cs="Verdana"/>
        </w:rPr>
        <w:t>the</w:t>
      </w:r>
      <w:r>
        <w:rPr>
          <w:rFonts w:cs="Verdana"/>
          <w:spacing w:val="-9"/>
        </w:rPr>
        <w:t xml:space="preserve"> </w:t>
      </w:r>
      <w:r>
        <w:rPr>
          <w:rFonts w:cs="Verdana"/>
        </w:rPr>
        <w:t>presence</w:t>
      </w:r>
      <w:r>
        <w:rPr>
          <w:rFonts w:cs="Verdana"/>
          <w:spacing w:val="-7"/>
        </w:rPr>
        <w:t xml:space="preserve"> </w:t>
      </w:r>
      <w:r>
        <w:rPr>
          <w:rFonts w:cs="Verdana"/>
          <w:spacing w:val="-1"/>
        </w:rPr>
        <w:t>of</w:t>
      </w:r>
      <w:r>
        <w:rPr>
          <w:rFonts w:cs="Verdana"/>
          <w:spacing w:val="-9"/>
        </w:rPr>
        <w:t xml:space="preserve"> </w:t>
      </w:r>
      <w:r>
        <w:rPr>
          <w:rFonts w:cs="Verdana"/>
        </w:rPr>
        <w:t>………………….</w:t>
      </w:r>
      <w:r>
        <w:rPr>
          <w:rFonts w:cs="Verdana"/>
        </w:rPr>
        <w:tab/>
      </w:r>
      <w:r>
        <w:rPr>
          <w:w w:val="95"/>
        </w:rPr>
        <w:t>)</w:t>
      </w:r>
      <w:r>
        <w:rPr>
          <w:rFonts w:ascii="Times New Roman" w:eastAsia="Times New Roman" w:hAnsi="Times New Roman" w:cs="Times New Roman"/>
          <w:spacing w:val="26"/>
          <w:w w:val="99"/>
        </w:rPr>
        <w:t xml:space="preserve"> </w:t>
      </w:r>
      <w:r>
        <w:t>1.</w:t>
      </w:r>
    </w:p>
    <w:p w:rsidR="00771F84" w:rsidRDefault="00771F84">
      <w:pPr>
        <w:spacing w:before="10"/>
        <w:rPr>
          <w:rFonts w:ascii="Verdana" w:eastAsia="Verdana" w:hAnsi="Verdana" w:cs="Verdana"/>
          <w:sz w:val="24"/>
          <w:szCs w:val="24"/>
        </w:rPr>
      </w:pPr>
    </w:p>
    <w:p w:rsidR="00771F84" w:rsidRDefault="00771F84">
      <w:pPr>
        <w:rPr>
          <w:rFonts w:ascii="Verdana" w:eastAsia="Verdana" w:hAnsi="Verdana" w:cs="Verdana"/>
          <w:sz w:val="24"/>
          <w:szCs w:val="24"/>
        </w:rPr>
        <w:sectPr w:rsidR="00771F84">
          <w:pgSz w:w="12240" w:h="20160"/>
          <w:pgMar w:top="1940" w:right="1720" w:bottom="280" w:left="1720" w:header="720" w:footer="720" w:gutter="0"/>
          <w:cols w:space="720"/>
        </w:sectPr>
      </w:pPr>
    </w:p>
    <w:p w:rsidR="00771F84" w:rsidRDefault="00EE785E">
      <w:pPr>
        <w:pStyle w:val="Textkrper"/>
        <w:spacing w:before="63"/>
        <w:ind w:left="440"/>
      </w:pPr>
      <w:r>
        <w:t>2.</w:t>
      </w:r>
    </w:p>
    <w:p w:rsidR="00771F84" w:rsidRDefault="00EE785E">
      <w:pPr>
        <w:pStyle w:val="Textkrper"/>
        <w:tabs>
          <w:tab w:val="left" w:pos="4761"/>
        </w:tabs>
        <w:spacing w:before="121"/>
        <w:ind w:left="440"/>
      </w:pPr>
      <w:r>
        <w:rPr>
          <w:spacing w:val="-1"/>
        </w:rPr>
        <w:t>SIGNED,</w:t>
      </w:r>
      <w:r>
        <w:rPr>
          <w:spacing w:val="-9"/>
        </w:rPr>
        <w:t xml:space="preserve"> </w:t>
      </w:r>
      <w:r>
        <w:t>SEALED</w:t>
      </w:r>
      <w:r>
        <w:rPr>
          <w:spacing w:val="-9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DELIVERED</w:t>
      </w:r>
      <w:r>
        <w:rPr>
          <w:spacing w:val="-9"/>
        </w:rPr>
        <w:t xml:space="preserve"> </w:t>
      </w:r>
      <w:r>
        <w:t>by</w:t>
      </w:r>
      <w:r>
        <w:rPr>
          <w:rFonts w:ascii="Times New Roman"/>
        </w:rPr>
        <w:tab/>
      </w:r>
      <w:r>
        <w:t>)</w:t>
      </w:r>
    </w:p>
    <w:p w:rsidR="00771F84" w:rsidRDefault="00EE785E">
      <w:pPr>
        <w:pStyle w:val="Textkrper"/>
        <w:tabs>
          <w:tab w:val="left" w:pos="4761"/>
        </w:tabs>
        <w:spacing w:before="119"/>
        <w:ind w:left="440"/>
      </w:pPr>
      <w:r>
        <w:rPr>
          <w:spacing w:val="-1"/>
        </w:rPr>
        <w:t>The</w:t>
      </w:r>
      <w:r>
        <w:rPr>
          <w:spacing w:val="-17"/>
        </w:rPr>
        <w:t xml:space="preserve"> </w:t>
      </w:r>
      <w:r>
        <w:t>withinnamed</w:t>
      </w:r>
      <w:r>
        <w:rPr>
          <w:spacing w:val="-14"/>
        </w:rPr>
        <w:t xml:space="preserve"> </w:t>
      </w:r>
      <w:r>
        <w:rPr>
          <w:rFonts w:cs="Verdana"/>
        </w:rPr>
        <w:t>“</w:t>
      </w:r>
      <w:r>
        <w:t>LICENSEES</w:t>
      </w:r>
      <w:r>
        <w:rPr>
          <w:rFonts w:cs="Verdana"/>
        </w:rPr>
        <w:t>”</w:t>
      </w:r>
      <w:r>
        <w:rPr>
          <w:rFonts w:cs="Verdana"/>
        </w:rPr>
        <w:tab/>
      </w:r>
      <w:r>
        <w:t>)</w:t>
      </w:r>
    </w:p>
    <w:p w:rsidR="00771F84" w:rsidRDefault="00EE785E">
      <w:pPr>
        <w:pStyle w:val="berschrift1"/>
        <w:tabs>
          <w:tab w:val="left" w:pos="3853"/>
          <w:tab w:val="left" w:pos="5481"/>
        </w:tabs>
        <w:spacing w:before="121"/>
        <w:rPr>
          <w:b w:val="0"/>
          <w:bCs w:val="0"/>
        </w:rPr>
      </w:pPr>
      <w:r>
        <w:rPr>
          <w:spacing w:val="-1"/>
          <w:w w:val="95"/>
        </w:rPr>
        <w:t>(1)</w:t>
      </w:r>
      <w:r>
        <w:rPr>
          <w:rFonts w:ascii="Times New Roman"/>
          <w:spacing w:val="-1"/>
          <w:w w:val="95"/>
          <w:u w:val="thick" w:color="000000"/>
        </w:rPr>
        <w:tab/>
      </w:r>
      <w:r>
        <w:rPr>
          <w:w w:val="95"/>
        </w:rPr>
        <w:t>,</w:t>
      </w:r>
      <w:r>
        <w:rPr>
          <w:rFonts w:ascii="Times New Roman"/>
          <w:w w:val="95"/>
        </w:rPr>
        <w:tab/>
      </w:r>
      <w:r>
        <w:t>)</w:t>
      </w:r>
    </w:p>
    <w:p w:rsidR="00771F84" w:rsidRDefault="00EE785E">
      <w:pPr>
        <w:tabs>
          <w:tab w:val="left" w:pos="4695"/>
          <w:tab w:val="left" w:pos="6201"/>
        </w:tabs>
        <w:spacing w:before="121"/>
        <w:ind w:left="440"/>
        <w:rPr>
          <w:rFonts w:ascii="Verdana" w:eastAsia="Verdana" w:hAnsi="Verdana" w:cs="Verdana"/>
          <w:sz w:val="20"/>
          <w:szCs w:val="20"/>
        </w:rPr>
      </w:pPr>
      <w:r>
        <w:rPr>
          <w:rFonts w:ascii="Verdana"/>
          <w:b/>
          <w:spacing w:val="-1"/>
          <w:w w:val="95"/>
          <w:sz w:val="20"/>
        </w:rPr>
        <w:t>(2)</w:t>
      </w:r>
      <w:r>
        <w:rPr>
          <w:rFonts w:ascii="Times New Roman"/>
          <w:b/>
          <w:spacing w:val="-1"/>
          <w:w w:val="95"/>
          <w:sz w:val="20"/>
          <w:u w:val="thick" w:color="000000"/>
        </w:rPr>
        <w:tab/>
      </w:r>
      <w:r>
        <w:rPr>
          <w:rFonts w:ascii="Times New Roman"/>
          <w:b/>
          <w:spacing w:val="-1"/>
          <w:w w:val="95"/>
          <w:sz w:val="20"/>
        </w:rPr>
        <w:tab/>
      </w:r>
      <w:r>
        <w:rPr>
          <w:rFonts w:ascii="Verdana"/>
          <w:b/>
          <w:w w:val="95"/>
          <w:sz w:val="20"/>
        </w:rPr>
        <w:t>)</w:t>
      </w:r>
    </w:p>
    <w:p w:rsidR="00771F84" w:rsidRDefault="00EE785E">
      <w:pPr>
        <w:pStyle w:val="Textkrper"/>
        <w:tabs>
          <w:tab w:val="left" w:pos="4761"/>
        </w:tabs>
        <w:spacing w:before="121" w:line="360" w:lineRule="auto"/>
        <w:ind w:left="440" w:right="1455"/>
      </w:pPr>
      <w:r>
        <w:rPr>
          <w:rFonts w:cs="Verdana"/>
        </w:rPr>
        <w:t>In</w:t>
      </w:r>
      <w:r>
        <w:rPr>
          <w:rFonts w:cs="Verdana"/>
          <w:spacing w:val="-8"/>
        </w:rPr>
        <w:t xml:space="preserve"> </w:t>
      </w:r>
      <w:r>
        <w:rPr>
          <w:rFonts w:cs="Verdana"/>
        </w:rPr>
        <w:t>the</w:t>
      </w:r>
      <w:r>
        <w:rPr>
          <w:rFonts w:cs="Verdana"/>
          <w:spacing w:val="-9"/>
        </w:rPr>
        <w:t xml:space="preserve"> </w:t>
      </w:r>
      <w:r>
        <w:rPr>
          <w:rFonts w:cs="Verdana"/>
        </w:rPr>
        <w:t>presence</w:t>
      </w:r>
      <w:r>
        <w:rPr>
          <w:rFonts w:cs="Verdana"/>
          <w:spacing w:val="-7"/>
        </w:rPr>
        <w:t xml:space="preserve"> </w:t>
      </w:r>
      <w:r>
        <w:rPr>
          <w:rFonts w:cs="Verdana"/>
          <w:spacing w:val="-1"/>
        </w:rPr>
        <w:t>of</w:t>
      </w:r>
      <w:r>
        <w:rPr>
          <w:rFonts w:cs="Verdana"/>
          <w:spacing w:val="-9"/>
        </w:rPr>
        <w:t xml:space="preserve"> </w:t>
      </w:r>
      <w:r>
        <w:rPr>
          <w:rFonts w:cs="Verdana"/>
        </w:rPr>
        <w:t>………………….</w:t>
      </w:r>
      <w:r>
        <w:rPr>
          <w:rFonts w:cs="Verdana"/>
        </w:rPr>
        <w:tab/>
      </w:r>
      <w:r>
        <w:rPr>
          <w:w w:val="95"/>
        </w:rPr>
        <w:t>)</w:t>
      </w:r>
      <w:r>
        <w:rPr>
          <w:rFonts w:ascii="Times New Roman" w:eastAsia="Times New Roman" w:hAnsi="Times New Roman" w:cs="Times New Roman"/>
          <w:spacing w:val="26"/>
          <w:w w:val="99"/>
        </w:rPr>
        <w:t xml:space="preserve"> </w:t>
      </w:r>
      <w:r>
        <w:t>1.</w:t>
      </w:r>
    </w:p>
    <w:p w:rsidR="00771F84" w:rsidRDefault="00EE785E">
      <w:pPr>
        <w:rPr>
          <w:rFonts w:ascii="Verdana" w:eastAsia="Verdana" w:hAnsi="Verdana" w:cs="Verdana"/>
          <w:sz w:val="20"/>
          <w:szCs w:val="20"/>
        </w:rPr>
      </w:pPr>
      <w:r>
        <w:br w:type="column"/>
      </w:r>
    </w:p>
    <w:p w:rsidR="00771F84" w:rsidRDefault="00771F84">
      <w:pPr>
        <w:rPr>
          <w:rFonts w:ascii="Verdana" w:eastAsia="Verdana" w:hAnsi="Verdana" w:cs="Verdana"/>
          <w:sz w:val="20"/>
          <w:szCs w:val="20"/>
        </w:rPr>
      </w:pPr>
    </w:p>
    <w:p w:rsidR="00771F84" w:rsidRDefault="00771F84">
      <w:pPr>
        <w:rPr>
          <w:rFonts w:ascii="Verdana" w:eastAsia="Verdana" w:hAnsi="Verdana" w:cs="Verdana"/>
          <w:sz w:val="20"/>
          <w:szCs w:val="20"/>
        </w:rPr>
      </w:pPr>
    </w:p>
    <w:p w:rsidR="00771F84" w:rsidRDefault="00771F84">
      <w:pPr>
        <w:rPr>
          <w:rFonts w:ascii="Verdana" w:eastAsia="Verdana" w:hAnsi="Verdana" w:cs="Verdana"/>
          <w:sz w:val="20"/>
          <w:szCs w:val="20"/>
        </w:rPr>
      </w:pPr>
    </w:p>
    <w:p w:rsidR="00771F84" w:rsidRDefault="00771F84">
      <w:pPr>
        <w:rPr>
          <w:rFonts w:ascii="Verdana" w:eastAsia="Verdana" w:hAnsi="Verdana" w:cs="Verdana"/>
          <w:sz w:val="20"/>
          <w:szCs w:val="20"/>
        </w:rPr>
      </w:pPr>
    </w:p>
    <w:p w:rsidR="00771F84" w:rsidRDefault="00771F84">
      <w:pPr>
        <w:rPr>
          <w:rFonts w:ascii="Verdana" w:eastAsia="Verdana" w:hAnsi="Verdana" w:cs="Verdana"/>
          <w:sz w:val="20"/>
          <w:szCs w:val="20"/>
        </w:rPr>
      </w:pPr>
    </w:p>
    <w:p w:rsidR="00771F84" w:rsidRDefault="00771F84">
      <w:pPr>
        <w:rPr>
          <w:rFonts w:ascii="Verdana" w:eastAsia="Verdana" w:hAnsi="Verdana" w:cs="Verdana"/>
          <w:sz w:val="20"/>
          <w:szCs w:val="20"/>
        </w:rPr>
      </w:pPr>
    </w:p>
    <w:p w:rsidR="00771F84" w:rsidRDefault="00771F84">
      <w:pPr>
        <w:rPr>
          <w:rFonts w:ascii="Verdana" w:eastAsia="Verdana" w:hAnsi="Verdana" w:cs="Verdana"/>
          <w:sz w:val="20"/>
          <w:szCs w:val="20"/>
        </w:rPr>
      </w:pPr>
    </w:p>
    <w:p w:rsidR="00771F84" w:rsidRDefault="00771F84">
      <w:pPr>
        <w:rPr>
          <w:rFonts w:ascii="Verdana" w:eastAsia="Verdana" w:hAnsi="Verdana" w:cs="Verdana"/>
          <w:sz w:val="20"/>
          <w:szCs w:val="20"/>
        </w:rPr>
      </w:pPr>
    </w:p>
    <w:p w:rsidR="00771F84" w:rsidRDefault="00771F84">
      <w:pPr>
        <w:rPr>
          <w:rFonts w:ascii="Verdana" w:eastAsia="Verdana" w:hAnsi="Verdana" w:cs="Verdana"/>
          <w:sz w:val="20"/>
          <w:szCs w:val="20"/>
        </w:rPr>
      </w:pPr>
    </w:p>
    <w:p w:rsidR="00771F84" w:rsidRDefault="00771F84">
      <w:pPr>
        <w:spacing w:before="2"/>
        <w:rPr>
          <w:rFonts w:ascii="Verdana" w:eastAsia="Verdana" w:hAnsi="Verdana" w:cs="Verdana"/>
          <w:sz w:val="15"/>
          <w:szCs w:val="15"/>
        </w:rPr>
      </w:pPr>
    </w:p>
    <w:p w:rsidR="00771F84" w:rsidRDefault="00EE785E">
      <w:pPr>
        <w:pStyle w:val="berschrift1"/>
        <w:rPr>
          <w:rFonts w:cs="Verdana"/>
          <w:b w:val="0"/>
          <w:bCs w:val="0"/>
        </w:rPr>
      </w:pPr>
      <w:r>
        <w:rPr>
          <w:rFonts w:cs="Verdana"/>
          <w:spacing w:val="-1"/>
        </w:rPr>
        <w:t>…9…</w:t>
      </w:r>
    </w:p>
    <w:p w:rsidR="00771F84" w:rsidRDefault="00771F84">
      <w:pPr>
        <w:rPr>
          <w:rFonts w:ascii="Verdana" w:eastAsia="Verdana" w:hAnsi="Verdana" w:cs="Verdana"/>
        </w:rPr>
        <w:sectPr w:rsidR="00771F84">
          <w:type w:val="continuous"/>
          <w:pgSz w:w="12240" w:h="20160"/>
          <w:pgMar w:top="1940" w:right="1720" w:bottom="280" w:left="1720" w:header="720" w:footer="720" w:gutter="0"/>
          <w:cols w:num="2" w:space="720" w:equalWidth="0">
            <w:col w:w="6310" w:space="971"/>
            <w:col w:w="1519"/>
          </w:cols>
        </w:sectPr>
      </w:pPr>
    </w:p>
    <w:p w:rsidR="00771F84" w:rsidRDefault="00771F84">
      <w:pPr>
        <w:rPr>
          <w:rFonts w:ascii="Verdana" w:eastAsia="Verdana" w:hAnsi="Verdana" w:cs="Verdana"/>
          <w:b/>
          <w:bCs/>
          <w:sz w:val="20"/>
          <w:szCs w:val="20"/>
        </w:rPr>
      </w:pPr>
    </w:p>
    <w:p w:rsidR="00771F84" w:rsidRDefault="00771F84">
      <w:pPr>
        <w:rPr>
          <w:rFonts w:ascii="Verdana" w:eastAsia="Verdana" w:hAnsi="Verdana" w:cs="Verdana"/>
          <w:b/>
          <w:bCs/>
          <w:sz w:val="20"/>
          <w:szCs w:val="20"/>
        </w:rPr>
      </w:pPr>
    </w:p>
    <w:p w:rsidR="00771F84" w:rsidRDefault="00771F84">
      <w:pPr>
        <w:rPr>
          <w:rFonts w:ascii="Verdana" w:eastAsia="Verdana" w:hAnsi="Verdana" w:cs="Verdana"/>
          <w:b/>
          <w:bCs/>
          <w:sz w:val="20"/>
          <w:szCs w:val="20"/>
        </w:rPr>
      </w:pPr>
    </w:p>
    <w:p w:rsidR="00771F84" w:rsidRDefault="00771F84">
      <w:pPr>
        <w:spacing w:before="3"/>
        <w:rPr>
          <w:rFonts w:ascii="Verdana" w:eastAsia="Verdana" w:hAnsi="Verdana" w:cs="Verdana"/>
          <w:b/>
          <w:bCs/>
          <w:sz w:val="18"/>
          <w:szCs w:val="18"/>
        </w:rPr>
      </w:pPr>
    </w:p>
    <w:p w:rsidR="00771F84" w:rsidRDefault="00EE785E">
      <w:pPr>
        <w:ind w:left="3898" w:right="3899"/>
        <w:jc w:val="center"/>
        <w:rPr>
          <w:rFonts w:ascii="Verdana" w:eastAsia="Verdana" w:hAnsi="Verdana" w:cs="Verdana"/>
          <w:sz w:val="20"/>
          <w:szCs w:val="20"/>
        </w:rPr>
      </w:pPr>
      <w:r>
        <w:rPr>
          <w:rFonts w:ascii="Verdana" w:eastAsia="Verdana" w:hAnsi="Verdana" w:cs="Verdana"/>
          <w:b/>
          <w:bCs/>
          <w:spacing w:val="-1"/>
          <w:sz w:val="20"/>
          <w:szCs w:val="20"/>
        </w:rPr>
        <w:t>…9…</w:t>
      </w:r>
    </w:p>
    <w:p w:rsidR="00771F84" w:rsidRDefault="00771F84">
      <w:pPr>
        <w:rPr>
          <w:rFonts w:ascii="Verdana" w:eastAsia="Verdana" w:hAnsi="Verdana" w:cs="Verdana"/>
          <w:b/>
          <w:bCs/>
          <w:sz w:val="20"/>
          <w:szCs w:val="20"/>
        </w:rPr>
      </w:pPr>
    </w:p>
    <w:p w:rsidR="00771F84" w:rsidRDefault="00771F84">
      <w:pPr>
        <w:rPr>
          <w:rFonts w:ascii="Verdana" w:eastAsia="Verdana" w:hAnsi="Verdana" w:cs="Verdana"/>
          <w:b/>
          <w:bCs/>
          <w:sz w:val="20"/>
          <w:szCs w:val="20"/>
        </w:rPr>
      </w:pPr>
    </w:p>
    <w:p w:rsidR="00771F84" w:rsidRDefault="00EE785E">
      <w:pPr>
        <w:ind w:left="3898" w:right="3899"/>
        <w:jc w:val="center"/>
        <w:rPr>
          <w:rFonts w:ascii="Verdana" w:eastAsia="Verdana" w:hAnsi="Verdana" w:cs="Verdana"/>
          <w:sz w:val="20"/>
          <w:szCs w:val="20"/>
        </w:rPr>
      </w:pPr>
      <w:r>
        <w:rPr>
          <w:rFonts w:ascii="Verdana"/>
          <w:b/>
          <w:spacing w:val="-1"/>
          <w:sz w:val="20"/>
          <w:u w:val="thick" w:color="000000"/>
        </w:rPr>
        <w:t>RECEIPT</w:t>
      </w:r>
    </w:p>
    <w:p w:rsidR="00771F84" w:rsidRDefault="00771F84">
      <w:pPr>
        <w:spacing w:before="9"/>
        <w:rPr>
          <w:rFonts w:ascii="Verdana" w:eastAsia="Verdana" w:hAnsi="Verdana" w:cs="Verdana"/>
          <w:b/>
          <w:bCs/>
          <w:sz w:val="24"/>
          <w:szCs w:val="24"/>
        </w:rPr>
      </w:pPr>
    </w:p>
    <w:p w:rsidR="00771F84" w:rsidRDefault="00EE785E">
      <w:pPr>
        <w:pStyle w:val="Textkrper"/>
        <w:tabs>
          <w:tab w:val="left" w:pos="1826"/>
          <w:tab w:val="left" w:pos="2452"/>
          <w:tab w:val="left" w:pos="3246"/>
          <w:tab w:val="left" w:pos="4178"/>
          <w:tab w:val="left" w:pos="4857"/>
          <w:tab w:val="left" w:pos="6502"/>
          <w:tab w:val="left" w:pos="8001"/>
        </w:tabs>
        <w:spacing w:before="63"/>
        <w:ind w:left="440"/>
        <w:rPr>
          <w:rFonts w:cs="Verdana"/>
        </w:rPr>
      </w:pPr>
      <w:r>
        <w:rPr>
          <w:w w:val="95"/>
        </w:rPr>
        <w:t>RECEIVED</w:t>
      </w:r>
      <w:r>
        <w:rPr>
          <w:rFonts w:ascii="Times New Roman"/>
          <w:w w:val="95"/>
        </w:rPr>
        <w:tab/>
      </w:r>
      <w:r>
        <w:rPr>
          <w:spacing w:val="-1"/>
          <w:w w:val="95"/>
        </w:rPr>
        <w:t>OF</w:t>
      </w:r>
      <w:r>
        <w:rPr>
          <w:rFonts w:ascii="Times New Roman"/>
          <w:spacing w:val="-1"/>
          <w:w w:val="95"/>
        </w:rPr>
        <w:tab/>
      </w:r>
      <w:r>
        <w:rPr>
          <w:w w:val="95"/>
        </w:rPr>
        <w:t>AND</w:t>
      </w:r>
      <w:r>
        <w:rPr>
          <w:rFonts w:ascii="Times New Roman"/>
          <w:w w:val="95"/>
        </w:rPr>
        <w:tab/>
      </w:r>
      <w:r>
        <w:rPr>
          <w:spacing w:val="-1"/>
          <w:w w:val="95"/>
        </w:rPr>
        <w:t>FROM</w:t>
      </w:r>
      <w:r>
        <w:rPr>
          <w:rFonts w:ascii="Times New Roman"/>
          <w:spacing w:val="-1"/>
          <w:w w:val="95"/>
        </w:rPr>
        <w:tab/>
      </w:r>
      <w:r>
        <w:rPr>
          <w:w w:val="95"/>
        </w:rPr>
        <w:t>the</w:t>
      </w:r>
      <w:r>
        <w:rPr>
          <w:rFonts w:ascii="Times New Roman"/>
          <w:w w:val="95"/>
        </w:rPr>
        <w:tab/>
      </w:r>
      <w:r>
        <w:rPr>
          <w:w w:val="95"/>
        </w:rPr>
        <w:t>withinnamed</w:t>
      </w:r>
      <w:r>
        <w:rPr>
          <w:rFonts w:ascii="Times New Roman"/>
          <w:w w:val="95"/>
        </w:rPr>
        <w:tab/>
      </w:r>
      <w:r>
        <w:rPr>
          <w:w w:val="95"/>
        </w:rPr>
        <w:t>LICENSEES</w:t>
      </w:r>
      <w:r>
        <w:rPr>
          <w:rFonts w:ascii="Times New Roman"/>
          <w:w w:val="95"/>
        </w:rPr>
        <w:tab/>
      </w:r>
      <w:r>
        <w:rPr>
          <w:b/>
        </w:rPr>
        <w:t>(1)</w:t>
      </w:r>
    </w:p>
    <w:p w:rsidR="00771F84" w:rsidRDefault="00EE785E">
      <w:pPr>
        <w:tabs>
          <w:tab w:val="left" w:pos="2572"/>
          <w:tab w:val="left" w:pos="6542"/>
        </w:tabs>
        <w:spacing w:before="121"/>
        <w:ind w:left="440"/>
        <w:rPr>
          <w:rFonts w:ascii="Verdana" w:eastAsia="Verdana" w:hAnsi="Verdana" w:cs="Verdana"/>
          <w:sz w:val="20"/>
          <w:szCs w:val="20"/>
        </w:rPr>
      </w:pPr>
      <w:r>
        <w:rPr>
          <w:rFonts w:ascii="Verdana"/>
          <w:b/>
          <w:w w:val="99"/>
          <w:sz w:val="20"/>
          <w:u w:val="thick" w:color="000000"/>
        </w:rPr>
        <w:t xml:space="preserve"> </w:t>
      </w:r>
      <w:r>
        <w:rPr>
          <w:rFonts w:ascii="Times New Roman"/>
          <w:b/>
          <w:sz w:val="20"/>
          <w:u w:val="thick" w:color="000000"/>
        </w:rPr>
        <w:tab/>
      </w:r>
      <w:r>
        <w:rPr>
          <w:rFonts w:ascii="Verdana"/>
          <w:b/>
          <w:sz w:val="20"/>
        </w:rPr>
        <w:t>AND</w:t>
      </w:r>
      <w:r>
        <w:rPr>
          <w:rFonts w:ascii="Verdana"/>
          <w:b/>
          <w:spacing w:val="62"/>
          <w:sz w:val="20"/>
        </w:rPr>
        <w:t xml:space="preserve"> </w:t>
      </w:r>
      <w:r>
        <w:rPr>
          <w:rFonts w:ascii="Verdana"/>
          <w:b/>
          <w:spacing w:val="-1"/>
          <w:sz w:val="20"/>
        </w:rPr>
        <w:t>(2)</w:t>
      </w:r>
      <w:r>
        <w:rPr>
          <w:rFonts w:ascii="Times New Roman"/>
          <w:b/>
          <w:spacing w:val="-1"/>
          <w:sz w:val="20"/>
          <w:u w:val="thick" w:color="000000"/>
        </w:rPr>
        <w:tab/>
      </w:r>
      <w:r>
        <w:rPr>
          <w:rFonts w:ascii="Verdana"/>
          <w:b/>
          <w:sz w:val="20"/>
        </w:rPr>
        <w:t>,</w:t>
      </w:r>
      <w:r>
        <w:rPr>
          <w:rFonts w:ascii="Verdana"/>
          <w:b/>
          <w:spacing w:val="64"/>
          <w:sz w:val="20"/>
        </w:rPr>
        <w:t xml:space="preserve"> </w:t>
      </w:r>
      <w:r>
        <w:rPr>
          <w:rFonts w:ascii="Verdana"/>
          <w:sz w:val="20"/>
        </w:rPr>
        <w:t>the</w:t>
      </w:r>
      <w:r>
        <w:rPr>
          <w:rFonts w:ascii="Verdana"/>
          <w:spacing w:val="67"/>
          <w:sz w:val="20"/>
        </w:rPr>
        <w:t xml:space="preserve"> </w:t>
      </w:r>
      <w:r>
        <w:rPr>
          <w:rFonts w:ascii="Verdana"/>
          <w:sz w:val="20"/>
        </w:rPr>
        <w:t>sum</w:t>
      </w:r>
      <w:r>
        <w:rPr>
          <w:rFonts w:ascii="Verdana"/>
          <w:spacing w:val="65"/>
          <w:sz w:val="20"/>
        </w:rPr>
        <w:t xml:space="preserve"> </w:t>
      </w:r>
      <w:r>
        <w:rPr>
          <w:rFonts w:ascii="Verdana"/>
          <w:spacing w:val="-1"/>
          <w:sz w:val="20"/>
        </w:rPr>
        <w:t>of</w:t>
      </w:r>
      <w:r>
        <w:rPr>
          <w:rFonts w:ascii="Verdana"/>
          <w:spacing w:val="68"/>
          <w:sz w:val="20"/>
        </w:rPr>
        <w:t xml:space="preserve"> </w:t>
      </w:r>
      <w:r>
        <w:rPr>
          <w:rFonts w:ascii="Verdana"/>
          <w:sz w:val="20"/>
        </w:rPr>
        <w:t>be</w:t>
      </w:r>
    </w:p>
    <w:p w:rsidR="00771F84" w:rsidRDefault="00771F84">
      <w:pPr>
        <w:rPr>
          <w:rFonts w:ascii="Verdana" w:eastAsia="Verdana" w:hAnsi="Verdana" w:cs="Verdana"/>
          <w:sz w:val="20"/>
          <w:szCs w:val="20"/>
        </w:rPr>
        <w:sectPr w:rsidR="00771F84">
          <w:pgSz w:w="12240" w:h="20160"/>
          <w:pgMar w:top="1940" w:right="1720" w:bottom="280" w:left="1720" w:header="720" w:footer="720" w:gutter="0"/>
          <w:cols w:space="720"/>
        </w:sectPr>
      </w:pPr>
    </w:p>
    <w:p w:rsidR="00771F84" w:rsidRDefault="00EE785E">
      <w:pPr>
        <w:pStyle w:val="berschrift1"/>
        <w:tabs>
          <w:tab w:val="left" w:pos="1557"/>
        </w:tabs>
        <w:spacing w:before="121"/>
        <w:rPr>
          <w:rFonts w:ascii="Times New Roman" w:eastAsia="Times New Roman" w:hAnsi="Times New Roman" w:cs="Times New Roman"/>
          <w:b w:val="0"/>
          <w:bCs w:val="0"/>
        </w:rPr>
      </w:pPr>
      <w:r>
        <w:rPr>
          <w:spacing w:val="-1"/>
        </w:rPr>
        <w:t>Rs.</w:t>
      </w:r>
      <w:r>
        <w:rPr>
          <w:w w:val="99"/>
          <w:u w:val="thick" w:color="000000"/>
        </w:rPr>
        <w:t xml:space="preserve"> </w:t>
      </w:r>
      <w:r>
        <w:rPr>
          <w:rFonts w:ascii="Times New Roman"/>
          <w:u w:val="thick" w:color="000000"/>
        </w:rPr>
        <w:tab/>
      </w:r>
    </w:p>
    <w:p w:rsidR="00771F84" w:rsidRDefault="00EE785E">
      <w:pPr>
        <w:tabs>
          <w:tab w:val="left" w:pos="4205"/>
        </w:tabs>
        <w:spacing w:before="121"/>
        <w:ind w:left="92"/>
        <w:rPr>
          <w:rFonts w:ascii="Verdana" w:eastAsia="Verdana" w:hAnsi="Verdana" w:cs="Verdana"/>
          <w:sz w:val="20"/>
          <w:szCs w:val="20"/>
        </w:rPr>
      </w:pPr>
      <w:r>
        <w:br w:type="column"/>
      </w:r>
      <w:r>
        <w:rPr>
          <w:rFonts w:ascii="Verdana"/>
          <w:b/>
          <w:spacing w:val="-1"/>
          <w:sz w:val="20"/>
        </w:rPr>
        <w:t>/-</w:t>
      </w:r>
      <w:r>
        <w:rPr>
          <w:rFonts w:ascii="Verdana"/>
          <w:b/>
          <w:sz w:val="20"/>
        </w:rPr>
        <w:t xml:space="preserve"> </w:t>
      </w:r>
      <w:r>
        <w:rPr>
          <w:rFonts w:ascii="Verdana"/>
          <w:b/>
          <w:spacing w:val="48"/>
          <w:sz w:val="20"/>
        </w:rPr>
        <w:t xml:space="preserve"> </w:t>
      </w:r>
      <w:r>
        <w:rPr>
          <w:rFonts w:ascii="Verdana"/>
          <w:b/>
          <w:spacing w:val="-1"/>
          <w:sz w:val="20"/>
        </w:rPr>
        <w:t>(Rupees</w:t>
      </w:r>
      <w:r>
        <w:rPr>
          <w:rFonts w:ascii="Times New Roman"/>
          <w:b/>
          <w:spacing w:val="-1"/>
          <w:sz w:val="20"/>
          <w:u w:val="thick" w:color="000000"/>
        </w:rPr>
        <w:tab/>
      </w:r>
      <w:r>
        <w:rPr>
          <w:rFonts w:ascii="Verdana"/>
          <w:b/>
          <w:sz w:val="20"/>
        </w:rPr>
        <w:t xml:space="preserve">Only) </w:t>
      </w:r>
      <w:r>
        <w:rPr>
          <w:rFonts w:ascii="Verdana"/>
          <w:b/>
          <w:spacing w:val="51"/>
          <w:sz w:val="20"/>
        </w:rPr>
        <w:t xml:space="preserve"> </w:t>
      </w:r>
      <w:r>
        <w:rPr>
          <w:rFonts w:ascii="Verdana"/>
          <w:spacing w:val="-1"/>
          <w:sz w:val="20"/>
        </w:rPr>
        <w:t>owards</w:t>
      </w:r>
      <w:r>
        <w:rPr>
          <w:rFonts w:ascii="Verdana"/>
          <w:sz w:val="20"/>
        </w:rPr>
        <w:t xml:space="preserve"> </w:t>
      </w:r>
      <w:r>
        <w:rPr>
          <w:rFonts w:ascii="Verdana"/>
          <w:spacing w:val="44"/>
          <w:sz w:val="20"/>
        </w:rPr>
        <w:t xml:space="preserve"> </w:t>
      </w:r>
      <w:r>
        <w:rPr>
          <w:rFonts w:ascii="Verdana"/>
          <w:sz w:val="20"/>
        </w:rPr>
        <w:t>Security</w:t>
      </w:r>
    </w:p>
    <w:p w:rsidR="00771F84" w:rsidRDefault="00771F84">
      <w:pPr>
        <w:rPr>
          <w:rFonts w:ascii="Verdana" w:eastAsia="Verdana" w:hAnsi="Verdana" w:cs="Verdana"/>
          <w:sz w:val="20"/>
          <w:szCs w:val="20"/>
        </w:rPr>
        <w:sectPr w:rsidR="00771F84">
          <w:type w:val="continuous"/>
          <w:pgSz w:w="12240" w:h="20160"/>
          <w:pgMar w:top="1940" w:right="1720" w:bottom="280" w:left="1720" w:header="720" w:footer="720" w:gutter="0"/>
          <w:cols w:num="2" w:space="720" w:equalWidth="0">
            <w:col w:w="1558" w:space="40"/>
            <w:col w:w="7202"/>
          </w:cols>
        </w:sectPr>
      </w:pPr>
    </w:p>
    <w:p w:rsidR="00771F84" w:rsidRDefault="00EE785E">
      <w:pPr>
        <w:pStyle w:val="Textkrper"/>
        <w:tabs>
          <w:tab w:val="left" w:pos="1409"/>
          <w:tab w:val="left" w:pos="2200"/>
          <w:tab w:val="left" w:pos="2573"/>
          <w:tab w:val="left" w:pos="3858"/>
          <w:tab w:val="left" w:pos="4539"/>
          <w:tab w:val="left" w:pos="4954"/>
          <w:tab w:val="left" w:pos="5493"/>
          <w:tab w:val="left" w:pos="6843"/>
          <w:tab w:val="left" w:pos="7284"/>
        </w:tabs>
        <w:spacing w:before="121" w:line="360" w:lineRule="auto"/>
        <w:ind w:left="440" w:right="448"/>
      </w:pPr>
      <w:r>
        <w:rPr>
          <w:spacing w:val="-1"/>
          <w:w w:val="95"/>
        </w:rPr>
        <w:t>Deposit</w:t>
      </w:r>
      <w:r>
        <w:rPr>
          <w:rFonts w:ascii="Times New Roman"/>
          <w:spacing w:val="-1"/>
          <w:w w:val="95"/>
        </w:rPr>
        <w:tab/>
      </w:r>
      <w:r>
        <w:rPr>
          <w:w w:val="95"/>
        </w:rPr>
        <w:t>which</w:t>
      </w:r>
      <w:r>
        <w:rPr>
          <w:rFonts w:ascii="Times New Roman"/>
          <w:w w:val="95"/>
        </w:rPr>
        <w:tab/>
      </w:r>
      <w:r>
        <w:rPr>
          <w:w w:val="95"/>
        </w:rPr>
        <w:t>is</w:t>
      </w:r>
      <w:r>
        <w:rPr>
          <w:rFonts w:ascii="Times New Roman"/>
          <w:w w:val="95"/>
        </w:rPr>
        <w:tab/>
      </w:r>
      <w:r>
        <w:rPr>
          <w:w w:val="95"/>
        </w:rPr>
        <w:t>refundable</w:t>
      </w:r>
      <w:r>
        <w:rPr>
          <w:rFonts w:ascii="Times New Roman"/>
          <w:w w:val="95"/>
        </w:rPr>
        <w:tab/>
      </w:r>
      <w:r>
        <w:rPr>
          <w:w w:val="95"/>
        </w:rPr>
        <w:t>back</w:t>
      </w:r>
      <w:r>
        <w:rPr>
          <w:rFonts w:ascii="Times New Roman"/>
          <w:w w:val="95"/>
        </w:rPr>
        <w:tab/>
      </w:r>
      <w:r>
        <w:rPr>
          <w:w w:val="95"/>
        </w:rPr>
        <w:t>to</w:t>
      </w:r>
      <w:r>
        <w:rPr>
          <w:rFonts w:ascii="Times New Roman"/>
          <w:w w:val="95"/>
        </w:rPr>
        <w:tab/>
      </w:r>
      <w:r>
        <w:rPr>
          <w:w w:val="95"/>
        </w:rPr>
        <w:t>the</w:t>
      </w:r>
      <w:r>
        <w:rPr>
          <w:rFonts w:ascii="Times New Roman"/>
          <w:w w:val="95"/>
        </w:rPr>
        <w:tab/>
      </w:r>
      <w:r>
        <w:rPr>
          <w:w w:val="95"/>
        </w:rPr>
        <w:t>LICENSEES</w:t>
      </w:r>
      <w:r>
        <w:rPr>
          <w:rFonts w:ascii="Times New Roman"/>
          <w:w w:val="95"/>
        </w:rPr>
        <w:tab/>
      </w:r>
      <w:r>
        <w:rPr>
          <w:w w:val="95"/>
        </w:rPr>
        <w:t>as</w:t>
      </w:r>
      <w:r>
        <w:rPr>
          <w:rFonts w:ascii="Times New Roman"/>
          <w:w w:val="95"/>
        </w:rPr>
        <w:tab/>
      </w:r>
      <w:r>
        <w:rPr>
          <w:w w:val="95"/>
        </w:rPr>
        <w:t>mentioned</w:t>
      </w:r>
      <w:r>
        <w:rPr>
          <w:rFonts w:ascii="Times New Roman"/>
          <w:spacing w:val="30"/>
          <w:w w:val="99"/>
        </w:rPr>
        <w:t xml:space="preserve"> </w:t>
      </w:r>
      <w:r>
        <w:rPr>
          <w:spacing w:val="-1"/>
        </w:rPr>
        <w:t>hereinabove</w:t>
      </w:r>
      <w:r>
        <w:rPr>
          <w:spacing w:val="-13"/>
        </w:rPr>
        <w:t xml:space="preserve"> </w:t>
      </w:r>
      <w:r>
        <w:rPr>
          <w:spacing w:val="-1"/>
        </w:rPr>
        <w:t>in</w:t>
      </w:r>
      <w:r>
        <w:rPr>
          <w:spacing w:val="-9"/>
        </w:rPr>
        <w:t xml:space="preserve"> </w:t>
      </w:r>
      <w:r>
        <w:t>this</w:t>
      </w:r>
      <w:r>
        <w:rPr>
          <w:spacing w:val="-12"/>
        </w:rPr>
        <w:t xml:space="preserve"> </w:t>
      </w:r>
      <w:r>
        <w:t>Agreement.</w:t>
      </w:r>
    </w:p>
    <w:p w:rsidR="00771F84" w:rsidRDefault="00771F84">
      <w:pPr>
        <w:rPr>
          <w:rFonts w:ascii="Verdana" w:eastAsia="Verdana" w:hAnsi="Verdana" w:cs="Verdana"/>
          <w:sz w:val="20"/>
          <w:szCs w:val="20"/>
        </w:rPr>
      </w:pPr>
    </w:p>
    <w:p w:rsidR="00771F84" w:rsidRDefault="00771F84">
      <w:pPr>
        <w:rPr>
          <w:rFonts w:ascii="Verdana" w:eastAsia="Verdana" w:hAnsi="Verdana" w:cs="Verdana"/>
          <w:sz w:val="20"/>
          <w:szCs w:val="20"/>
        </w:rPr>
      </w:pPr>
    </w:p>
    <w:p w:rsidR="00771F84" w:rsidRDefault="00771F84">
      <w:pPr>
        <w:spacing w:before="11"/>
        <w:rPr>
          <w:rFonts w:ascii="Verdana" w:eastAsia="Verdana" w:hAnsi="Verdana" w:cs="Verdana"/>
          <w:sz w:val="19"/>
          <w:szCs w:val="19"/>
        </w:rPr>
      </w:pPr>
    </w:p>
    <w:p w:rsidR="00771F84" w:rsidRDefault="00EE785E">
      <w:pPr>
        <w:pStyle w:val="Textkrper"/>
        <w:tabs>
          <w:tab w:val="left" w:pos="4021"/>
          <w:tab w:val="left" w:pos="6950"/>
        </w:tabs>
        <w:ind w:left="440"/>
        <w:rPr>
          <w:rFonts w:cs="Verdana"/>
        </w:rPr>
      </w:pPr>
      <w:r>
        <w:rPr>
          <w:w w:val="95"/>
        </w:rPr>
        <w:t>WITNESSES:</w:t>
      </w:r>
      <w:r>
        <w:rPr>
          <w:rFonts w:ascii="Times New Roman"/>
          <w:w w:val="95"/>
        </w:rPr>
        <w:tab/>
      </w:r>
      <w:r>
        <w:t>I</w:t>
      </w:r>
      <w:r>
        <w:rPr>
          <w:spacing w:val="-7"/>
        </w:rPr>
        <w:t xml:space="preserve"> </w:t>
      </w:r>
      <w:r>
        <w:rPr>
          <w:spacing w:val="1"/>
        </w:rPr>
        <w:t>SAY</w:t>
      </w:r>
      <w:r>
        <w:rPr>
          <w:spacing w:val="-7"/>
        </w:rPr>
        <w:t xml:space="preserve"> </w:t>
      </w:r>
      <w:r>
        <w:t>RECEIVED</w:t>
      </w:r>
      <w:r>
        <w:rPr>
          <w:spacing w:val="-4"/>
        </w:rPr>
        <w:t xml:space="preserve"> </w:t>
      </w:r>
      <w:r>
        <w:rPr>
          <w:b/>
          <w:spacing w:val="-1"/>
        </w:rPr>
        <w:t>Rs.</w:t>
      </w:r>
      <w:r>
        <w:rPr>
          <w:rFonts w:ascii="Times New Roman"/>
          <w:b/>
          <w:spacing w:val="-1"/>
          <w:u w:val="thick" w:color="000000"/>
        </w:rPr>
        <w:tab/>
      </w:r>
      <w:r>
        <w:rPr>
          <w:b/>
          <w:spacing w:val="-1"/>
        </w:rPr>
        <w:t>/-</w:t>
      </w:r>
    </w:p>
    <w:p w:rsidR="00771F84" w:rsidRDefault="00EE785E">
      <w:pPr>
        <w:pStyle w:val="Textkrper"/>
        <w:spacing w:before="121"/>
        <w:ind w:left="440"/>
      </w:pPr>
      <w:r>
        <w:t>1)</w:t>
      </w:r>
    </w:p>
    <w:p w:rsidR="00771F84" w:rsidRDefault="00771F84">
      <w:pPr>
        <w:rPr>
          <w:rFonts w:ascii="Verdana" w:eastAsia="Verdana" w:hAnsi="Verdana" w:cs="Verdana"/>
          <w:sz w:val="20"/>
          <w:szCs w:val="20"/>
        </w:rPr>
      </w:pPr>
    </w:p>
    <w:p w:rsidR="00771F84" w:rsidRDefault="00771F84">
      <w:pPr>
        <w:rPr>
          <w:rFonts w:ascii="Verdana" w:eastAsia="Verdana" w:hAnsi="Verdana" w:cs="Verdana"/>
          <w:sz w:val="20"/>
          <w:szCs w:val="20"/>
        </w:rPr>
      </w:pPr>
    </w:p>
    <w:p w:rsidR="00771F84" w:rsidRDefault="00EE785E">
      <w:pPr>
        <w:pStyle w:val="Textkrper"/>
        <w:ind w:left="440"/>
      </w:pPr>
      <w:r>
        <w:t>2)</w:t>
      </w:r>
    </w:p>
    <w:p w:rsidR="00771F84" w:rsidRDefault="00EE785E">
      <w:pPr>
        <w:pStyle w:val="Textkrper"/>
        <w:spacing w:before="121"/>
        <w:ind w:left="5673"/>
      </w:pPr>
      <w:r>
        <w:t>(LICENSOR)</w:t>
      </w:r>
    </w:p>
    <w:p w:rsidR="00771F84" w:rsidRDefault="00771F84">
      <w:pPr>
        <w:sectPr w:rsidR="00771F84">
          <w:type w:val="continuous"/>
          <w:pgSz w:w="12240" w:h="20160"/>
          <w:pgMar w:top="1940" w:right="1720" w:bottom="280" w:left="1720" w:header="720" w:footer="720" w:gutter="0"/>
          <w:cols w:space="720"/>
        </w:sectPr>
      </w:pPr>
    </w:p>
    <w:p w:rsidR="00771F84" w:rsidRDefault="00771F84">
      <w:pPr>
        <w:spacing w:before="5"/>
        <w:rPr>
          <w:rFonts w:ascii="Times New Roman" w:eastAsia="Times New Roman" w:hAnsi="Times New Roman" w:cs="Times New Roman"/>
          <w:sz w:val="17"/>
          <w:szCs w:val="17"/>
        </w:rPr>
      </w:pPr>
    </w:p>
    <w:sectPr w:rsidR="00771F84">
      <w:pgSz w:w="12240" w:h="15840"/>
      <w:pgMar w:top="1500" w:right="1720" w:bottom="280" w:left="1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18F49C0"/>
    <w:multiLevelType w:val="hybridMultilevel"/>
    <w:tmpl w:val="3D14925C"/>
    <w:lvl w:ilvl="0" w:tplc="685C12C0">
      <w:start w:val="1"/>
      <w:numFmt w:val="decimal"/>
      <w:lvlText w:val="%1."/>
      <w:lvlJc w:val="left"/>
      <w:pPr>
        <w:ind w:left="1160" w:hanging="360"/>
        <w:jc w:val="left"/>
      </w:pPr>
      <w:rPr>
        <w:rFonts w:ascii="Times New Roman" w:eastAsia="Times New Roman" w:hAnsi="Times New Roman" w:hint="default"/>
        <w:spacing w:val="1"/>
        <w:w w:val="99"/>
        <w:sz w:val="20"/>
        <w:szCs w:val="20"/>
      </w:rPr>
    </w:lvl>
    <w:lvl w:ilvl="1" w:tplc="BAA86D44">
      <w:start w:val="1"/>
      <w:numFmt w:val="bullet"/>
      <w:lvlText w:val="•"/>
      <w:lvlJc w:val="left"/>
      <w:pPr>
        <w:ind w:left="1924" w:hanging="360"/>
      </w:pPr>
      <w:rPr>
        <w:rFonts w:hint="default"/>
      </w:rPr>
    </w:lvl>
    <w:lvl w:ilvl="2" w:tplc="623AE280">
      <w:start w:val="1"/>
      <w:numFmt w:val="bullet"/>
      <w:lvlText w:val="•"/>
      <w:lvlJc w:val="left"/>
      <w:pPr>
        <w:ind w:left="2688" w:hanging="360"/>
      </w:pPr>
      <w:rPr>
        <w:rFonts w:hint="default"/>
      </w:rPr>
    </w:lvl>
    <w:lvl w:ilvl="3" w:tplc="EE8C3854">
      <w:start w:val="1"/>
      <w:numFmt w:val="bullet"/>
      <w:lvlText w:val="•"/>
      <w:lvlJc w:val="left"/>
      <w:pPr>
        <w:ind w:left="3452" w:hanging="360"/>
      </w:pPr>
      <w:rPr>
        <w:rFonts w:hint="default"/>
      </w:rPr>
    </w:lvl>
    <w:lvl w:ilvl="4" w:tplc="45AC22A8">
      <w:start w:val="1"/>
      <w:numFmt w:val="bullet"/>
      <w:lvlText w:val="•"/>
      <w:lvlJc w:val="left"/>
      <w:pPr>
        <w:ind w:left="4216" w:hanging="360"/>
      </w:pPr>
      <w:rPr>
        <w:rFonts w:hint="default"/>
      </w:rPr>
    </w:lvl>
    <w:lvl w:ilvl="5" w:tplc="0638CEEA">
      <w:start w:val="1"/>
      <w:numFmt w:val="bullet"/>
      <w:lvlText w:val="•"/>
      <w:lvlJc w:val="left"/>
      <w:pPr>
        <w:ind w:left="4980" w:hanging="360"/>
      </w:pPr>
      <w:rPr>
        <w:rFonts w:hint="default"/>
      </w:rPr>
    </w:lvl>
    <w:lvl w:ilvl="6" w:tplc="6C36B68A">
      <w:start w:val="1"/>
      <w:numFmt w:val="bullet"/>
      <w:lvlText w:val="•"/>
      <w:lvlJc w:val="left"/>
      <w:pPr>
        <w:ind w:left="5744" w:hanging="360"/>
      </w:pPr>
      <w:rPr>
        <w:rFonts w:hint="default"/>
      </w:rPr>
    </w:lvl>
    <w:lvl w:ilvl="7" w:tplc="4E522B82">
      <w:start w:val="1"/>
      <w:numFmt w:val="bullet"/>
      <w:lvlText w:val="•"/>
      <w:lvlJc w:val="left"/>
      <w:pPr>
        <w:ind w:left="6508" w:hanging="360"/>
      </w:pPr>
      <w:rPr>
        <w:rFonts w:hint="default"/>
      </w:rPr>
    </w:lvl>
    <w:lvl w:ilvl="8" w:tplc="A4340B64">
      <w:start w:val="1"/>
      <w:numFmt w:val="bullet"/>
      <w:lvlText w:val="•"/>
      <w:lvlJc w:val="left"/>
      <w:pPr>
        <w:ind w:left="7272" w:hanging="360"/>
      </w:pPr>
      <w:rPr>
        <w:rFonts w:hint="default"/>
      </w:rPr>
    </w:lvl>
  </w:abstractNum>
  <w:abstractNum w:abstractNumId="1" w15:restartNumberingAfterBreak="0">
    <w:nsid w:val="55E86C8C"/>
    <w:multiLevelType w:val="hybridMultilevel"/>
    <w:tmpl w:val="BF5242E0"/>
    <w:lvl w:ilvl="0" w:tplc="FF1A5028">
      <w:start w:val="1"/>
      <w:numFmt w:val="decimal"/>
      <w:lvlText w:val="%1."/>
      <w:lvlJc w:val="left"/>
      <w:pPr>
        <w:ind w:left="1160" w:hanging="360"/>
        <w:jc w:val="left"/>
      </w:pPr>
      <w:rPr>
        <w:rFonts w:ascii="Times New Roman" w:eastAsia="Times New Roman" w:hAnsi="Times New Roman" w:hint="default"/>
        <w:spacing w:val="1"/>
        <w:w w:val="99"/>
        <w:sz w:val="20"/>
        <w:szCs w:val="20"/>
      </w:rPr>
    </w:lvl>
    <w:lvl w:ilvl="1" w:tplc="6FB012C4">
      <w:start w:val="1"/>
      <w:numFmt w:val="lowerRoman"/>
      <w:lvlText w:val="%2)"/>
      <w:lvlJc w:val="left"/>
      <w:pPr>
        <w:ind w:left="1880" w:hanging="720"/>
        <w:jc w:val="left"/>
      </w:pPr>
      <w:rPr>
        <w:rFonts w:ascii="Times New Roman" w:eastAsia="Times New Roman" w:hAnsi="Times New Roman" w:hint="default"/>
        <w:spacing w:val="-1"/>
        <w:w w:val="99"/>
        <w:sz w:val="20"/>
        <w:szCs w:val="20"/>
      </w:rPr>
    </w:lvl>
    <w:lvl w:ilvl="2" w:tplc="2FB81B70">
      <w:start w:val="1"/>
      <w:numFmt w:val="bullet"/>
      <w:lvlText w:val="•"/>
      <w:lvlJc w:val="left"/>
      <w:pPr>
        <w:ind w:left="2649" w:hanging="720"/>
      </w:pPr>
      <w:rPr>
        <w:rFonts w:hint="default"/>
      </w:rPr>
    </w:lvl>
    <w:lvl w:ilvl="3" w:tplc="D6DE8EA4">
      <w:start w:val="1"/>
      <w:numFmt w:val="bullet"/>
      <w:lvlText w:val="•"/>
      <w:lvlJc w:val="left"/>
      <w:pPr>
        <w:ind w:left="3418" w:hanging="720"/>
      </w:pPr>
      <w:rPr>
        <w:rFonts w:hint="default"/>
      </w:rPr>
    </w:lvl>
    <w:lvl w:ilvl="4" w:tplc="B2141C26">
      <w:start w:val="1"/>
      <w:numFmt w:val="bullet"/>
      <w:lvlText w:val="•"/>
      <w:lvlJc w:val="left"/>
      <w:pPr>
        <w:ind w:left="4186" w:hanging="720"/>
      </w:pPr>
      <w:rPr>
        <w:rFonts w:hint="default"/>
      </w:rPr>
    </w:lvl>
    <w:lvl w:ilvl="5" w:tplc="47887C0C">
      <w:start w:val="1"/>
      <w:numFmt w:val="bullet"/>
      <w:lvlText w:val="•"/>
      <w:lvlJc w:val="left"/>
      <w:pPr>
        <w:ind w:left="4955" w:hanging="720"/>
      </w:pPr>
      <w:rPr>
        <w:rFonts w:hint="default"/>
      </w:rPr>
    </w:lvl>
    <w:lvl w:ilvl="6" w:tplc="545E0116">
      <w:start w:val="1"/>
      <w:numFmt w:val="bullet"/>
      <w:lvlText w:val="•"/>
      <w:lvlJc w:val="left"/>
      <w:pPr>
        <w:ind w:left="5724" w:hanging="720"/>
      </w:pPr>
      <w:rPr>
        <w:rFonts w:hint="default"/>
      </w:rPr>
    </w:lvl>
    <w:lvl w:ilvl="7" w:tplc="F6BAE776">
      <w:start w:val="1"/>
      <w:numFmt w:val="bullet"/>
      <w:lvlText w:val="•"/>
      <w:lvlJc w:val="left"/>
      <w:pPr>
        <w:ind w:left="6493" w:hanging="720"/>
      </w:pPr>
      <w:rPr>
        <w:rFonts w:hint="default"/>
      </w:rPr>
    </w:lvl>
    <w:lvl w:ilvl="8" w:tplc="4C6A1508">
      <w:start w:val="1"/>
      <w:numFmt w:val="bullet"/>
      <w:lvlText w:val="•"/>
      <w:lvlJc w:val="left"/>
      <w:pPr>
        <w:ind w:left="7262" w:hanging="720"/>
      </w:pPr>
      <w:rPr>
        <w:rFonts w:hint="default"/>
      </w:rPr>
    </w:lvl>
  </w:abstractNum>
  <w:num w:numId="1" w16cid:durableId="2094082936">
    <w:abstractNumId w:val="1"/>
  </w:num>
  <w:num w:numId="2" w16cid:durableId="7014367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71F84"/>
    <w:rsid w:val="00771F84"/>
    <w:rsid w:val="00D20AE8"/>
    <w:rsid w:val="00EE78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2FE7F4A3-B20E-44FC-8464-35844C8A56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uiPriority w:val="9"/>
    <w:qFormat/>
    <w:pPr>
      <w:ind w:left="440"/>
      <w:outlineLvl w:val="0"/>
    </w:pPr>
    <w:rPr>
      <w:rFonts w:ascii="Verdana" w:eastAsia="Verdana" w:hAnsi="Verdana"/>
      <w:b/>
      <w:bCs/>
      <w:sz w:val="20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pPr>
      <w:ind w:left="1160"/>
    </w:pPr>
    <w:rPr>
      <w:rFonts w:ascii="Verdana" w:eastAsia="Verdana" w:hAnsi="Verdana"/>
      <w:sz w:val="20"/>
      <w:szCs w:val="20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1551</Words>
  <Characters>7402</Characters>
  <Application>Microsoft Office Word</Application>
  <DocSecurity>4</DocSecurity>
  <Lines>360</Lines>
  <Paragraphs>93</Paragraphs>
  <ScaleCrop>false</ScaleCrop>
  <Company/>
  <LinksUpToDate>false</LinksUpToDate>
  <CharactersWithSpaces>8908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Online2PDF.com</cp:lastModifiedBy>
  <cp:revision>2</cp:revision>
  <dcterms:created xsi:type="dcterms:W3CDTF">2025-11-26T08:21:00Z</dcterms:created>
  <dcterms:modified xsi:type="dcterms:W3CDTF">2025-11-26T08:21:00Z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2025-11-26T00:00:00Z</vt:filetime>
  </property>
  <property fmtid="{D5CDD505-2E9C-101B-9397-08002B2CF9AE}" pid="3" name="LastSaved">
    <vt:filetime>2025-11-26T00:00:00Z</vt:filetime>
  </property>
</Properties>
</file>